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346CE7C5" w:rsidR="00AB5B69" w:rsidRPr="008C123C" w:rsidRDefault="004755F3" w:rsidP="008C1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積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30F4A971" w:rsidR="00AB5B69" w:rsidRDefault="008C123C" w:rsidP="001C6106">
      <w:pPr>
        <w:ind w:firstLineChars="3000" w:firstLine="6300"/>
      </w:pPr>
      <w:r>
        <w:rPr>
          <w:rFonts w:hint="eastAsia"/>
        </w:rPr>
        <w:t>令和</w:t>
      </w:r>
      <w:r w:rsidR="001C6106">
        <w:rPr>
          <w:rFonts w:hint="eastAsia"/>
        </w:rPr>
        <w:t>６</w:t>
      </w:r>
      <w:r>
        <w:rPr>
          <w:rFonts w:hint="eastAsia"/>
        </w:rPr>
        <w:t xml:space="preserve">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359E83A1" w:rsidR="00AB5B69" w:rsidRDefault="003F2470" w:rsidP="008C123C">
      <w:pPr>
        <w:ind w:firstLineChars="200" w:firstLine="420"/>
      </w:pPr>
      <w:r>
        <w:rPr>
          <w:rFonts w:hint="eastAsia"/>
        </w:rPr>
        <w:t>長野県立歴史館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5EAAE568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</w:t>
      </w:r>
      <w:r w:rsidR="004755F3">
        <w:rPr>
          <w:rFonts w:hint="eastAsia"/>
        </w:rPr>
        <w:t>見積もり</w:t>
      </w:r>
      <w:r>
        <w:rPr>
          <w:rFonts w:hint="eastAsia"/>
        </w:rPr>
        <w:t>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6381866E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865E18">
        <w:rPr>
          <w:rFonts w:hint="eastAsia"/>
        </w:rPr>
        <w:t xml:space="preserve">令和６年度　</w:t>
      </w:r>
      <w:r w:rsidR="003F2470">
        <w:rPr>
          <w:rFonts w:hint="eastAsia"/>
        </w:rPr>
        <w:t>長野県立歴史館</w:t>
      </w:r>
      <w:r w:rsidR="001C6106">
        <w:rPr>
          <w:rFonts w:hint="eastAsia"/>
        </w:rPr>
        <w:t>電話交換機</w:t>
      </w:r>
      <w:r w:rsidR="00C378BA">
        <w:rPr>
          <w:rFonts w:hint="eastAsia"/>
        </w:rPr>
        <w:t>更新</w:t>
      </w:r>
      <w:r>
        <w:t>工事</w:t>
      </w:r>
    </w:p>
    <w:p w14:paraId="2114FC22" w14:textId="77777777" w:rsidR="00C378BA" w:rsidRPr="001C6106" w:rsidRDefault="00C378BA" w:rsidP="00AB5B69"/>
    <w:p w14:paraId="28877E70" w14:textId="4A5ABF9D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3F2470">
        <w:rPr>
          <w:rFonts w:hint="eastAsia"/>
        </w:rPr>
        <w:t>千曲市屋代260－６　長野県立歴史館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2996D5F7" w:rsidR="00AB5B69" w:rsidRDefault="00AB5B69" w:rsidP="00AB5B69">
      <w:r>
        <w:rPr>
          <w:rFonts w:hint="eastAsia"/>
        </w:rPr>
        <w:t>３</w:t>
      </w:r>
      <w:r>
        <w:t xml:space="preserve"> </w:t>
      </w:r>
      <w:r w:rsidR="00645644">
        <w:rPr>
          <w:rFonts w:hint="eastAsia"/>
        </w:rPr>
        <w:t>見積</w:t>
      </w:r>
      <w:r>
        <w:t>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1C6106"/>
    <w:rsid w:val="003F2470"/>
    <w:rsid w:val="004755F3"/>
    <w:rsid w:val="00645644"/>
    <w:rsid w:val="006F6AA2"/>
    <w:rsid w:val="00865E18"/>
    <w:rsid w:val="008C123C"/>
    <w:rsid w:val="00AB5B69"/>
    <w:rsid w:val="00BE3FA6"/>
    <w:rsid w:val="00C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柳町　紫織</cp:lastModifiedBy>
  <cp:revision>7</cp:revision>
  <dcterms:created xsi:type="dcterms:W3CDTF">2022-07-07T01:41:00Z</dcterms:created>
  <dcterms:modified xsi:type="dcterms:W3CDTF">2024-11-22T08:12:00Z</dcterms:modified>
</cp:coreProperties>
</file>