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2E91" w14:textId="77777777" w:rsidR="00403CFD" w:rsidRPr="004D0303" w:rsidRDefault="00403CFD" w:rsidP="00403CFD">
      <w:pPr>
        <w:jc w:val="left"/>
        <w:rPr>
          <w:rFonts w:ascii="Meiryo UI" w:eastAsia="Meiryo UI" w:hAnsi="Meiryo UI"/>
          <w:sz w:val="20"/>
          <w:szCs w:val="20"/>
        </w:rPr>
      </w:pPr>
      <w:r w:rsidRPr="004D0303">
        <w:rPr>
          <w:rFonts w:ascii="Meiryo UI" w:eastAsia="Meiryo UI" w:hAnsi="Meiryo UI" w:hint="eastAsia"/>
          <w:sz w:val="20"/>
          <w:szCs w:val="20"/>
        </w:rPr>
        <w:t>（要領様式第１号の附表）</w:t>
      </w:r>
    </w:p>
    <w:p w14:paraId="09F64CFE" w14:textId="77777777" w:rsidR="00403CFD" w:rsidRPr="004D0303" w:rsidRDefault="00403CFD" w:rsidP="00403CFD">
      <w:pPr>
        <w:wordWrap w:val="0"/>
        <w:jc w:val="right"/>
        <w:rPr>
          <w:rFonts w:ascii="Meiryo UI" w:eastAsia="Meiryo UI" w:hAnsi="Meiryo UI"/>
          <w:sz w:val="20"/>
          <w:szCs w:val="20"/>
        </w:rPr>
      </w:pPr>
      <w:r w:rsidRPr="004D0303">
        <w:rPr>
          <w:rFonts w:ascii="Meiryo UI" w:eastAsia="Meiryo UI" w:hAnsi="Meiryo UI" w:hint="eastAsia"/>
          <w:sz w:val="20"/>
          <w:szCs w:val="20"/>
        </w:rPr>
        <w:t xml:space="preserve">令和　　年　　月　　日　</w:t>
      </w:r>
    </w:p>
    <w:p w14:paraId="48F4575B" w14:textId="77777777" w:rsidR="00403CFD" w:rsidRPr="004D0303" w:rsidRDefault="00403CFD" w:rsidP="00403CFD">
      <w:pPr>
        <w:jc w:val="right"/>
        <w:rPr>
          <w:rFonts w:ascii="Meiryo UI" w:eastAsia="Meiryo UI" w:hAnsi="Meiryo UI"/>
          <w:sz w:val="20"/>
          <w:szCs w:val="20"/>
        </w:rPr>
      </w:pPr>
    </w:p>
    <w:p w14:paraId="60C828E8" w14:textId="77777777" w:rsidR="00403CFD" w:rsidRPr="004D0303" w:rsidRDefault="00403CFD" w:rsidP="00403CFD">
      <w:pPr>
        <w:jc w:val="center"/>
        <w:rPr>
          <w:rFonts w:ascii="Meiryo UI" w:eastAsia="Meiryo UI" w:hAnsi="Meiryo UI"/>
          <w:sz w:val="20"/>
          <w:szCs w:val="20"/>
        </w:rPr>
      </w:pPr>
      <w:r w:rsidRPr="004D0303">
        <w:rPr>
          <w:rFonts w:ascii="Meiryo UI" w:eastAsia="Meiryo UI" w:hAnsi="Meiryo UI" w:hint="eastAsia"/>
          <w:sz w:val="20"/>
          <w:szCs w:val="20"/>
        </w:rPr>
        <w:t>参加要件具備説明書類総括書</w:t>
      </w:r>
    </w:p>
    <w:p w14:paraId="79D626DE" w14:textId="77777777" w:rsidR="00403CFD" w:rsidRPr="004D0303" w:rsidRDefault="00403CFD" w:rsidP="00403CFD">
      <w:pPr>
        <w:rPr>
          <w:rFonts w:ascii="Meiryo UI" w:eastAsia="Meiryo UI" w:hAnsi="Meiryo UI"/>
          <w:sz w:val="20"/>
          <w:szCs w:val="20"/>
        </w:rPr>
      </w:pPr>
    </w:p>
    <w:p w14:paraId="279E03A4" w14:textId="77777777" w:rsidR="00403CFD" w:rsidRPr="004D0303" w:rsidRDefault="00403CFD" w:rsidP="00403CFD">
      <w:pPr>
        <w:wordWrap w:val="0"/>
        <w:jc w:val="right"/>
        <w:rPr>
          <w:rFonts w:ascii="Meiryo UI" w:eastAsia="Meiryo UI" w:hAnsi="Meiryo UI"/>
          <w:sz w:val="20"/>
          <w:szCs w:val="20"/>
        </w:rPr>
      </w:pPr>
      <w:r w:rsidRPr="004D0303">
        <w:rPr>
          <w:rFonts w:ascii="Meiryo UI" w:eastAsia="Meiryo UI" w:hAnsi="Meiryo UI" w:hint="eastAsia"/>
          <w:sz w:val="20"/>
          <w:szCs w:val="20"/>
        </w:rPr>
        <w:t xml:space="preserve">提出者名　　　　　　　　　　　　</w:t>
      </w:r>
    </w:p>
    <w:p w14:paraId="73FE811E" w14:textId="77777777" w:rsidR="00403CFD" w:rsidRPr="004D0303" w:rsidRDefault="00403CFD" w:rsidP="00403CFD">
      <w:pPr>
        <w:rPr>
          <w:rFonts w:ascii="Meiryo UI" w:eastAsia="Meiryo UI" w:hAnsi="Meiryo UI"/>
          <w:sz w:val="20"/>
          <w:szCs w:val="20"/>
        </w:rPr>
      </w:pPr>
      <w:r w:rsidRPr="004D0303">
        <w:rPr>
          <w:rFonts w:ascii="Meiryo UI" w:eastAsia="Meiryo UI" w:hAnsi="Meiryo UI" w:hint="eastAsia"/>
          <w:sz w:val="20"/>
          <w:szCs w:val="20"/>
        </w:rPr>
        <w:t>１　事業者の概要</w:t>
      </w:r>
    </w:p>
    <w:tbl>
      <w:tblPr>
        <w:tblStyle w:val="af3"/>
        <w:tblW w:w="0" w:type="auto"/>
        <w:tblInd w:w="279" w:type="dxa"/>
        <w:tblLook w:val="04A0" w:firstRow="1" w:lastRow="0" w:firstColumn="1" w:lastColumn="0" w:noHBand="0" w:noVBand="1"/>
      </w:tblPr>
      <w:tblGrid>
        <w:gridCol w:w="2835"/>
        <w:gridCol w:w="6379"/>
      </w:tblGrid>
      <w:tr w:rsidR="00403CFD" w:rsidRPr="004D0303" w14:paraId="08B26083" w14:textId="77777777" w:rsidTr="00EB1604">
        <w:trPr>
          <w:trHeight w:val="419"/>
        </w:trPr>
        <w:tc>
          <w:tcPr>
            <w:tcW w:w="2835" w:type="dxa"/>
            <w:vAlign w:val="center"/>
          </w:tcPr>
          <w:p w14:paraId="05AC543D" w14:textId="77777777" w:rsidR="00403CFD" w:rsidRPr="004D0303" w:rsidRDefault="00403CFD" w:rsidP="00EB1604">
            <w:pPr>
              <w:jc w:val="center"/>
              <w:rPr>
                <w:rFonts w:ascii="Meiryo UI" w:eastAsia="Meiryo UI" w:hAnsi="Meiryo UI"/>
                <w:sz w:val="20"/>
                <w:szCs w:val="20"/>
              </w:rPr>
            </w:pPr>
            <w:r w:rsidRPr="004D0303">
              <w:rPr>
                <w:rFonts w:ascii="Meiryo UI" w:eastAsia="Meiryo UI" w:hAnsi="Meiryo UI" w:hint="eastAsia"/>
                <w:sz w:val="20"/>
                <w:szCs w:val="20"/>
              </w:rPr>
              <w:t>設 立 年 月</w:t>
            </w:r>
          </w:p>
        </w:tc>
        <w:tc>
          <w:tcPr>
            <w:tcW w:w="6379" w:type="dxa"/>
          </w:tcPr>
          <w:p w14:paraId="3F2850D9" w14:textId="77777777" w:rsidR="00403CFD" w:rsidRPr="004D0303" w:rsidRDefault="00403CFD" w:rsidP="00EB1604">
            <w:pPr>
              <w:rPr>
                <w:rFonts w:ascii="Meiryo UI" w:eastAsia="Meiryo UI" w:hAnsi="Meiryo UI"/>
                <w:sz w:val="20"/>
                <w:szCs w:val="20"/>
              </w:rPr>
            </w:pPr>
          </w:p>
        </w:tc>
      </w:tr>
      <w:tr w:rsidR="00403CFD" w:rsidRPr="004D0303" w14:paraId="408C8EA3" w14:textId="77777777" w:rsidTr="00EB1604">
        <w:trPr>
          <w:trHeight w:val="419"/>
        </w:trPr>
        <w:tc>
          <w:tcPr>
            <w:tcW w:w="2835" w:type="dxa"/>
            <w:vAlign w:val="center"/>
          </w:tcPr>
          <w:p w14:paraId="3E2D4699" w14:textId="77777777" w:rsidR="00403CFD" w:rsidRPr="004D0303" w:rsidRDefault="00403CFD" w:rsidP="00EB1604">
            <w:pPr>
              <w:jc w:val="center"/>
              <w:rPr>
                <w:rFonts w:ascii="Meiryo UI" w:eastAsia="Meiryo UI" w:hAnsi="Meiryo UI"/>
                <w:sz w:val="20"/>
                <w:szCs w:val="20"/>
              </w:rPr>
            </w:pPr>
            <w:r w:rsidRPr="004D0303">
              <w:rPr>
                <w:rFonts w:ascii="Meiryo UI" w:eastAsia="Meiryo UI" w:hAnsi="Meiryo UI" w:hint="eastAsia"/>
                <w:sz w:val="20"/>
                <w:szCs w:val="20"/>
              </w:rPr>
              <w:t>従業員数又は専従職員数</w:t>
            </w:r>
          </w:p>
        </w:tc>
        <w:tc>
          <w:tcPr>
            <w:tcW w:w="6379" w:type="dxa"/>
          </w:tcPr>
          <w:p w14:paraId="69FA4095" w14:textId="77777777" w:rsidR="00403CFD" w:rsidRPr="004D0303" w:rsidRDefault="00403CFD" w:rsidP="00EB1604">
            <w:pPr>
              <w:rPr>
                <w:rFonts w:ascii="Meiryo UI" w:eastAsia="Meiryo UI" w:hAnsi="Meiryo UI"/>
                <w:sz w:val="20"/>
                <w:szCs w:val="20"/>
              </w:rPr>
            </w:pPr>
          </w:p>
        </w:tc>
      </w:tr>
      <w:tr w:rsidR="00403CFD" w:rsidRPr="004D0303" w14:paraId="3035B9ED" w14:textId="77777777" w:rsidTr="00EB1604">
        <w:trPr>
          <w:trHeight w:val="866"/>
        </w:trPr>
        <w:tc>
          <w:tcPr>
            <w:tcW w:w="2835" w:type="dxa"/>
            <w:vAlign w:val="center"/>
          </w:tcPr>
          <w:p w14:paraId="6B48DC61" w14:textId="77777777" w:rsidR="00403CFD" w:rsidRPr="004D0303" w:rsidRDefault="00403CFD" w:rsidP="00EB1604">
            <w:pPr>
              <w:jc w:val="center"/>
              <w:rPr>
                <w:rFonts w:ascii="Meiryo UI" w:eastAsia="Meiryo UI" w:hAnsi="Meiryo UI"/>
                <w:sz w:val="20"/>
                <w:szCs w:val="20"/>
              </w:rPr>
            </w:pPr>
            <w:r w:rsidRPr="004D0303">
              <w:rPr>
                <w:rFonts w:ascii="Meiryo UI" w:eastAsia="Meiryo UI" w:hAnsi="Meiryo UI" w:hint="eastAsia"/>
                <w:sz w:val="20"/>
                <w:szCs w:val="20"/>
              </w:rPr>
              <w:t>事 業 概 要</w:t>
            </w:r>
          </w:p>
        </w:tc>
        <w:tc>
          <w:tcPr>
            <w:tcW w:w="6379" w:type="dxa"/>
          </w:tcPr>
          <w:p w14:paraId="653B54EB" w14:textId="77777777" w:rsidR="00403CFD" w:rsidRPr="004D0303" w:rsidRDefault="00403CFD" w:rsidP="00EB1604">
            <w:pPr>
              <w:rPr>
                <w:rFonts w:ascii="Meiryo UI" w:eastAsia="Meiryo UI" w:hAnsi="Meiryo UI"/>
                <w:sz w:val="20"/>
                <w:szCs w:val="20"/>
              </w:rPr>
            </w:pPr>
          </w:p>
        </w:tc>
      </w:tr>
      <w:tr w:rsidR="00403CFD" w:rsidRPr="004D0303" w14:paraId="775ED902" w14:textId="77777777" w:rsidTr="00EB1604">
        <w:trPr>
          <w:trHeight w:val="1043"/>
        </w:trPr>
        <w:tc>
          <w:tcPr>
            <w:tcW w:w="2835" w:type="dxa"/>
            <w:vAlign w:val="center"/>
          </w:tcPr>
          <w:p w14:paraId="182A8AEC" w14:textId="77777777" w:rsidR="00403CFD" w:rsidRPr="004D0303" w:rsidRDefault="00403CFD" w:rsidP="00EB1604">
            <w:pPr>
              <w:jc w:val="center"/>
              <w:rPr>
                <w:rFonts w:ascii="Meiryo UI" w:eastAsia="Meiryo UI" w:hAnsi="Meiryo UI"/>
                <w:sz w:val="20"/>
                <w:szCs w:val="20"/>
              </w:rPr>
            </w:pPr>
            <w:r w:rsidRPr="004D0303">
              <w:rPr>
                <w:rFonts w:ascii="Meiryo UI" w:eastAsia="Meiryo UI" w:hAnsi="Meiryo UI" w:hint="eastAsia"/>
                <w:sz w:val="20"/>
                <w:szCs w:val="20"/>
              </w:rPr>
              <w:t>特記事項（PR等）</w:t>
            </w:r>
          </w:p>
        </w:tc>
        <w:tc>
          <w:tcPr>
            <w:tcW w:w="6379" w:type="dxa"/>
          </w:tcPr>
          <w:p w14:paraId="332040B3" w14:textId="77777777" w:rsidR="00403CFD" w:rsidRPr="004D0303" w:rsidRDefault="00403CFD" w:rsidP="00EB1604">
            <w:pPr>
              <w:rPr>
                <w:rFonts w:ascii="Meiryo UI" w:eastAsia="Meiryo UI" w:hAnsi="Meiryo UI"/>
                <w:sz w:val="20"/>
                <w:szCs w:val="20"/>
              </w:rPr>
            </w:pPr>
          </w:p>
        </w:tc>
      </w:tr>
    </w:tbl>
    <w:p w14:paraId="0CB81498" w14:textId="77777777" w:rsidR="00403CFD" w:rsidRPr="004D0303" w:rsidRDefault="00403CFD" w:rsidP="00403CFD">
      <w:pPr>
        <w:ind w:firstLineChars="100" w:firstLine="200"/>
        <w:rPr>
          <w:rFonts w:ascii="Meiryo UI" w:eastAsia="Meiryo UI" w:hAnsi="Meiryo UI"/>
          <w:sz w:val="20"/>
          <w:szCs w:val="20"/>
        </w:rPr>
      </w:pPr>
      <w:r w:rsidRPr="004D0303">
        <w:rPr>
          <w:rFonts w:ascii="Meiryo UI" w:eastAsia="Meiryo UI" w:hAnsi="Meiryo UI"/>
          <w:noProof/>
          <w:sz w:val="20"/>
          <w:szCs w:val="20"/>
        </w:rPr>
        <mc:AlternateContent>
          <mc:Choice Requires="wps">
            <w:drawing>
              <wp:anchor distT="0" distB="0" distL="114300" distR="114300" simplePos="0" relativeHeight="251659264" behindDoc="0" locked="0" layoutInCell="1" allowOverlap="1" wp14:anchorId="37BC2F15" wp14:editId="4966F7B8">
                <wp:simplePos x="0" y="0"/>
                <wp:positionH relativeFrom="margin">
                  <wp:posOffset>104775</wp:posOffset>
                </wp:positionH>
                <wp:positionV relativeFrom="paragraph">
                  <wp:posOffset>4445</wp:posOffset>
                </wp:positionV>
                <wp:extent cx="5962650" cy="7334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96265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E8111" w14:textId="77777777" w:rsidR="00403CFD" w:rsidRPr="00052AB5" w:rsidRDefault="00403CFD" w:rsidP="00403CFD">
                            <w:pPr>
                              <w:jc w:val="left"/>
                              <w:rPr>
                                <w:rFonts w:ascii="Meiryo UI" w:eastAsia="Meiryo UI" w:hAnsi="Meiryo UI"/>
                                <w:sz w:val="16"/>
                              </w:rPr>
                            </w:pPr>
                            <w:r w:rsidRPr="00052AB5">
                              <w:rPr>
                                <w:rFonts w:ascii="Meiryo UI" w:eastAsia="Meiryo UI" w:hAnsi="Meiryo UI" w:hint="eastAsia"/>
                                <w:sz w:val="16"/>
                              </w:rPr>
                              <w:t>記載上</w:t>
                            </w:r>
                            <w:r w:rsidRPr="00052AB5">
                              <w:rPr>
                                <w:rFonts w:ascii="Meiryo UI" w:eastAsia="Meiryo UI" w:hAnsi="Meiryo UI"/>
                                <w:sz w:val="16"/>
                              </w:rPr>
                              <w:t>の注意事項</w:t>
                            </w:r>
                          </w:p>
                          <w:p w14:paraId="2EFA0F3E" w14:textId="77777777" w:rsidR="00403CFD" w:rsidRPr="00052AB5" w:rsidRDefault="00403CFD" w:rsidP="00403CFD">
                            <w:pPr>
                              <w:spacing w:line="240" w:lineRule="exact"/>
                              <w:jc w:val="left"/>
                              <w:rPr>
                                <w:rFonts w:ascii="Meiryo UI" w:eastAsia="Meiryo UI" w:hAnsi="Meiryo UI"/>
                                <w:sz w:val="16"/>
                              </w:rPr>
                            </w:pPr>
                            <w:r w:rsidRPr="00052AB5">
                              <w:rPr>
                                <w:rFonts w:ascii="Meiryo UI" w:eastAsia="Meiryo UI" w:hAnsi="Meiryo UI" w:hint="eastAsia"/>
                                <w:sz w:val="16"/>
                              </w:rPr>
                              <w:t>１</w:t>
                            </w:r>
                            <w:r w:rsidRPr="00052AB5">
                              <w:rPr>
                                <w:rFonts w:ascii="Meiryo UI" w:eastAsia="Meiryo UI" w:hAnsi="Meiryo UI"/>
                                <w:sz w:val="16"/>
                              </w:rPr>
                              <w:t xml:space="preserve">　設立年月</w:t>
                            </w:r>
                            <w:r w:rsidRPr="00052AB5">
                              <w:rPr>
                                <w:rFonts w:ascii="Meiryo UI" w:eastAsia="Meiryo UI" w:hAnsi="Meiryo UI" w:hint="eastAsia"/>
                                <w:sz w:val="16"/>
                              </w:rPr>
                              <w:t>は</w:t>
                            </w:r>
                            <w:r w:rsidRPr="00052AB5">
                              <w:rPr>
                                <w:rFonts w:ascii="Meiryo UI" w:eastAsia="Meiryo UI" w:hAnsi="Meiryo UI"/>
                                <w:sz w:val="16"/>
                              </w:rPr>
                              <w:t>、法人にあっては創業</w:t>
                            </w:r>
                            <w:r w:rsidRPr="00052AB5">
                              <w:rPr>
                                <w:rFonts w:ascii="Meiryo UI" w:eastAsia="Meiryo UI" w:hAnsi="Meiryo UI" w:hint="eastAsia"/>
                                <w:sz w:val="16"/>
                              </w:rPr>
                              <w:t>年月</w:t>
                            </w:r>
                            <w:r w:rsidRPr="00052AB5">
                              <w:rPr>
                                <w:rFonts w:ascii="Meiryo UI" w:eastAsia="Meiryo UI" w:hAnsi="Meiryo UI"/>
                                <w:sz w:val="16"/>
                              </w:rPr>
                              <w:t>、個人にあっては</w:t>
                            </w:r>
                            <w:r w:rsidRPr="00052AB5">
                              <w:rPr>
                                <w:rFonts w:ascii="Meiryo UI" w:eastAsia="Meiryo UI" w:hAnsi="Meiryo UI" w:hint="eastAsia"/>
                                <w:sz w:val="16"/>
                              </w:rPr>
                              <w:t>営業開始</w:t>
                            </w:r>
                            <w:r w:rsidRPr="00052AB5">
                              <w:rPr>
                                <w:rFonts w:ascii="Meiryo UI" w:eastAsia="Meiryo UI" w:hAnsi="Meiryo UI"/>
                                <w:sz w:val="16"/>
                              </w:rPr>
                              <w:t>年月を記入してください。</w:t>
                            </w:r>
                          </w:p>
                          <w:p w14:paraId="4A277B7D" w14:textId="77777777" w:rsidR="00403CFD" w:rsidRPr="00052AB5" w:rsidRDefault="00403CFD" w:rsidP="00403CFD">
                            <w:pPr>
                              <w:spacing w:line="240" w:lineRule="exact"/>
                              <w:ind w:left="160" w:hangingChars="100" w:hanging="160"/>
                              <w:jc w:val="left"/>
                              <w:rPr>
                                <w:rFonts w:ascii="Meiryo UI" w:eastAsia="Meiryo UI" w:hAnsi="Meiryo UI"/>
                                <w:sz w:val="16"/>
                              </w:rPr>
                            </w:pPr>
                            <w:r>
                              <w:rPr>
                                <w:rFonts w:ascii="Meiryo UI" w:eastAsia="Meiryo UI" w:hAnsi="Meiryo UI" w:hint="eastAsia"/>
                                <w:sz w:val="16"/>
                              </w:rPr>
                              <w:t>２</w:t>
                            </w:r>
                            <w:r w:rsidRPr="00052AB5">
                              <w:rPr>
                                <w:rFonts w:ascii="Meiryo UI" w:eastAsia="Meiryo UI" w:hAnsi="Meiryo UI"/>
                                <w:sz w:val="16"/>
                              </w:rPr>
                              <w:t xml:space="preserve">　従業員数は、申込</w:t>
                            </w:r>
                            <w:r w:rsidRPr="00052AB5">
                              <w:rPr>
                                <w:rFonts w:ascii="Meiryo UI" w:eastAsia="Meiryo UI" w:hAnsi="Meiryo UI" w:hint="eastAsia"/>
                                <w:sz w:val="16"/>
                              </w:rPr>
                              <w:t>直前に</w:t>
                            </w:r>
                            <w:r w:rsidRPr="00052AB5">
                              <w:rPr>
                                <w:rFonts w:ascii="Meiryo UI" w:eastAsia="Meiryo UI" w:hAnsi="Meiryo UI"/>
                                <w:sz w:val="16"/>
                              </w:rPr>
                              <w:t>従事している</w:t>
                            </w:r>
                            <w:r w:rsidRPr="00052AB5">
                              <w:rPr>
                                <w:rFonts w:ascii="Meiryo UI" w:eastAsia="Meiryo UI" w:hAnsi="Meiryo UI" w:hint="eastAsia"/>
                                <w:sz w:val="16"/>
                              </w:rPr>
                              <w:t>職員を</w:t>
                            </w:r>
                            <w:r w:rsidRPr="00052AB5">
                              <w:rPr>
                                <w:rFonts w:ascii="Meiryo UI" w:eastAsia="Meiryo UI" w:hAnsi="Meiryo UI"/>
                                <w:sz w:val="16"/>
                              </w:rPr>
                              <w:t>対象とし、代表者・役員も</w:t>
                            </w:r>
                            <w:r w:rsidRPr="00052AB5">
                              <w:rPr>
                                <w:rFonts w:ascii="Meiryo UI" w:eastAsia="Meiryo UI" w:hAnsi="Meiryo UI" w:hint="eastAsia"/>
                                <w:sz w:val="16"/>
                              </w:rPr>
                              <w:t>含めて</w:t>
                            </w:r>
                            <w:r w:rsidRPr="00052AB5">
                              <w:rPr>
                                <w:rFonts w:ascii="Meiryo UI" w:eastAsia="Meiryo UI" w:hAnsi="Meiryo UI"/>
                                <w:sz w:val="16"/>
                              </w:rPr>
                              <w:t>ください。ただし</w:t>
                            </w:r>
                            <w:r w:rsidRPr="00052AB5">
                              <w:rPr>
                                <w:rFonts w:ascii="Meiryo UI" w:eastAsia="Meiryo UI" w:hAnsi="Meiryo UI" w:hint="eastAsia"/>
                                <w:sz w:val="16"/>
                              </w:rPr>
                              <w:t>、</w:t>
                            </w:r>
                            <w:r w:rsidRPr="00052AB5">
                              <w:rPr>
                                <w:rFonts w:ascii="Meiryo UI" w:eastAsia="Meiryo UI" w:hAnsi="Meiryo UI"/>
                                <w:sz w:val="16"/>
                              </w:rPr>
                              <w:t>非常勤の役員は除いてください。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C2F15" id="_x0000_t202" coordsize="21600,21600" o:spt="202" path="m,l,21600r21600,l21600,xe">
                <v:stroke joinstyle="miter"/>
                <v:path gradientshapeok="t" o:connecttype="rect"/>
              </v:shapetype>
              <v:shape id="Text Box 6" o:spid="_x0000_s1026" type="#_x0000_t202" style="position:absolute;left:0;text-align:left;margin-left:8.25pt;margin-top:.35pt;width:469.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" filled="f" stroked="f" strokeweight=".5pt">
                <v:textbox>
                  <w:txbxContent>
                    <w:p w14:paraId="0D8E8111" w14:textId="77777777" w:rsidR="00403CFD" w:rsidRPr="00052AB5" w:rsidRDefault="00403CFD" w:rsidP="00403CFD">
                      <w:pPr>
                        <w:jc w:val="left"/>
                        <w:rPr>
                          <w:rFonts w:ascii="Meiryo UI" w:eastAsia="Meiryo UI" w:hAnsi="Meiryo UI"/>
                          <w:sz w:val="16"/>
                        </w:rPr>
                      </w:pPr>
                      <w:r w:rsidRPr="00052AB5">
                        <w:rPr>
                          <w:rFonts w:ascii="Meiryo UI" w:eastAsia="Meiryo UI" w:hAnsi="Meiryo UI" w:hint="eastAsia"/>
                          <w:sz w:val="16"/>
                        </w:rPr>
                        <w:t>記載上</w:t>
                      </w:r>
                      <w:r w:rsidRPr="00052AB5">
                        <w:rPr>
                          <w:rFonts w:ascii="Meiryo UI" w:eastAsia="Meiryo UI" w:hAnsi="Meiryo UI"/>
                          <w:sz w:val="16"/>
                        </w:rPr>
                        <w:t>の注意事項</w:t>
                      </w:r>
                    </w:p>
                    <w:p w14:paraId="2EFA0F3E" w14:textId="77777777" w:rsidR="00403CFD" w:rsidRPr="00052AB5" w:rsidRDefault="00403CFD" w:rsidP="00403CFD">
                      <w:pPr>
                        <w:spacing w:line="240" w:lineRule="exact"/>
                        <w:jc w:val="left"/>
                        <w:rPr>
                          <w:rFonts w:ascii="Meiryo UI" w:eastAsia="Meiryo UI" w:hAnsi="Meiryo UI"/>
                          <w:sz w:val="16"/>
                        </w:rPr>
                      </w:pPr>
                      <w:r w:rsidRPr="00052AB5">
                        <w:rPr>
                          <w:rFonts w:ascii="Meiryo UI" w:eastAsia="Meiryo UI" w:hAnsi="Meiryo UI" w:hint="eastAsia"/>
                          <w:sz w:val="16"/>
                        </w:rPr>
                        <w:t>１</w:t>
                      </w:r>
                      <w:r w:rsidRPr="00052AB5">
                        <w:rPr>
                          <w:rFonts w:ascii="Meiryo UI" w:eastAsia="Meiryo UI" w:hAnsi="Meiryo UI"/>
                          <w:sz w:val="16"/>
                        </w:rPr>
                        <w:t xml:space="preserve">　設立年月</w:t>
                      </w:r>
                      <w:r w:rsidRPr="00052AB5">
                        <w:rPr>
                          <w:rFonts w:ascii="Meiryo UI" w:eastAsia="Meiryo UI" w:hAnsi="Meiryo UI" w:hint="eastAsia"/>
                          <w:sz w:val="16"/>
                        </w:rPr>
                        <w:t>は</w:t>
                      </w:r>
                      <w:r w:rsidRPr="00052AB5">
                        <w:rPr>
                          <w:rFonts w:ascii="Meiryo UI" w:eastAsia="Meiryo UI" w:hAnsi="Meiryo UI"/>
                          <w:sz w:val="16"/>
                        </w:rPr>
                        <w:t>、法人にあっては創業</w:t>
                      </w:r>
                      <w:r w:rsidRPr="00052AB5">
                        <w:rPr>
                          <w:rFonts w:ascii="Meiryo UI" w:eastAsia="Meiryo UI" w:hAnsi="Meiryo UI" w:hint="eastAsia"/>
                          <w:sz w:val="16"/>
                        </w:rPr>
                        <w:t>年月</w:t>
                      </w:r>
                      <w:r w:rsidRPr="00052AB5">
                        <w:rPr>
                          <w:rFonts w:ascii="Meiryo UI" w:eastAsia="Meiryo UI" w:hAnsi="Meiryo UI"/>
                          <w:sz w:val="16"/>
                        </w:rPr>
                        <w:t>、個人にあっては</w:t>
                      </w:r>
                      <w:r w:rsidRPr="00052AB5">
                        <w:rPr>
                          <w:rFonts w:ascii="Meiryo UI" w:eastAsia="Meiryo UI" w:hAnsi="Meiryo UI" w:hint="eastAsia"/>
                          <w:sz w:val="16"/>
                        </w:rPr>
                        <w:t>営業開始</w:t>
                      </w:r>
                      <w:r w:rsidRPr="00052AB5">
                        <w:rPr>
                          <w:rFonts w:ascii="Meiryo UI" w:eastAsia="Meiryo UI" w:hAnsi="Meiryo UI"/>
                          <w:sz w:val="16"/>
                        </w:rPr>
                        <w:t>年月を記入してください。</w:t>
                      </w:r>
                    </w:p>
                    <w:p w14:paraId="4A277B7D" w14:textId="77777777" w:rsidR="00403CFD" w:rsidRPr="00052AB5" w:rsidRDefault="00403CFD" w:rsidP="00403CFD">
                      <w:pPr>
                        <w:spacing w:line="240" w:lineRule="exact"/>
                        <w:ind w:left="160" w:hangingChars="100" w:hanging="160"/>
                        <w:jc w:val="left"/>
                        <w:rPr>
                          <w:rFonts w:ascii="Meiryo UI" w:eastAsia="Meiryo UI" w:hAnsi="Meiryo UI"/>
                          <w:sz w:val="16"/>
                        </w:rPr>
                      </w:pPr>
                      <w:r>
                        <w:rPr>
                          <w:rFonts w:ascii="Meiryo UI" w:eastAsia="Meiryo UI" w:hAnsi="Meiryo UI" w:hint="eastAsia"/>
                          <w:sz w:val="16"/>
                        </w:rPr>
                        <w:t>２</w:t>
                      </w:r>
                      <w:r w:rsidRPr="00052AB5">
                        <w:rPr>
                          <w:rFonts w:ascii="Meiryo UI" w:eastAsia="Meiryo UI" w:hAnsi="Meiryo UI"/>
                          <w:sz w:val="16"/>
                        </w:rPr>
                        <w:t xml:space="preserve">　従業員数は、申込</w:t>
                      </w:r>
                      <w:r w:rsidRPr="00052AB5">
                        <w:rPr>
                          <w:rFonts w:ascii="Meiryo UI" w:eastAsia="Meiryo UI" w:hAnsi="Meiryo UI" w:hint="eastAsia"/>
                          <w:sz w:val="16"/>
                        </w:rPr>
                        <w:t>直前に</w:t>
                      </w:r>
                      <w:r w:rsidRPr="00052AB5">
                        <w:rPr>
                          <w:rFonts w:ascii="Meiryo UI" w:eastAsia="Meiryo UI" w:hAnsi="Meiryo UI"/>
                          <w:sz w:val="16"/>
                        </w:rPr>
                        <w:t>従事している</w:t>
                      </w:r>
                      <w:r w:rsidRPr="00052AB5">
                        <w:rPr>
                          <w:rFonts w:ascii="Meiryo UI" w:eastAsia="Meiryo UI" w:hAnsi="Meiryo UI" w:hint="eastAsia"/>
                          <w:sz w:val="16"/>
                        </w:rPr>
                        <w:t>職員を</w:t>
                      </w:r>
                      <w:r w:rsidRPr="00052AB5">
                        <w:rPr>
                          <w:rFonts w:ascii="Meiryo UI" w:eastAsia="Meiryo UI" w:hAnsi="Meiryo UI"/>
                          <w:sz w:val="16"/>
                        </w:rPr>
                        <w:t>対象とし、代表者・役員も</w:t>
                      </w:r>
                      <w:r w:rsidRPr="00052AB5">
                        <w:rPr>
                          <w:rFonts w:ascii="Meiryo UI" w:eastAsia="Meiryo UI" w:hAnsi="Meiryo UI" w:hint="eastAsia"/>
                          <w:sz w:val="16"/>
                        </w:rPr>
                        <w:t>含めて</w:t>
                      </w:r>
                      <w:r w:rsidRPr="00052AB5">
                        <w:rPr>
                          <w:rFonts w:ascii="Meiryo UI" w:eastAsia="Meiryo UI" w:hAnsi="Meiryo UI"/>
                          <w:sz w:val="16"/>
                        </w:rPr>
                        <w:t>ください。ただし</w:t>
                      </w:r>
                      <w:r w:rsidRPr="00052AB5">
                        <w:rPr>
                          <w:rFonts w:ascii="Meiryo UI" w:eastAsia="Meiryo UI" w:hAnsi="Meiryo UI" w:hint="eastAsia"/>
                          <w:sz w:val="16"/>
                        </w:rPr>
                        <w:t>、</w:t>
                      </w:r>
                      <w:r w:rsidRPr="00052AB5">
                        <w:rPr>
                          <w:rFonts w:ascii="Meiryo UI" w:eastAsia="Meiryo UI" w:hAnsi="Meiryo UI"/>
                          <w:sz w:val="16"/>
                        </w:rPr>
                        <w:t>非常勤の役員は除いてください。</w:t>
                      </w:r>
                    </w:p>
                  </w:txbxContent>
                </v:textbox>
                <w10:wrap anchorx="margin"/>
              </v:shape>
            </w:pict>
          </mc:Fallback>
        </mc:AlternateContent>
      </w:r>
    </w:p>
    <w:p w14:paraId="0CFAD03B" w14:textId="77777777" w:rsidR="00403CFD" w:rsidRPr="004D0303" w:rsidRDefault="00403CFD" w:rsidP="00403CFD">
      <w:pPr>
        <w:rPr>
          <w:rFonts w:ascii="Meiryo UI" w:eastAsia="Meiryo UI" w:hAnsi="Meiryo UI"/>
          <w:sz w:val="20"/>
          <w:szCs w:val="20"/>
        </w:rPr>
      </w:pPr>
    </w:p>
    <w:p w14:paraId="0D132614" w14:textId="77777777" w:rsidR="00403CFD" w:rsidRPr="004D0303" w:rsidRDefault="00403CFD" w:rsidP="00403CFD">
      <w:pPr>
        <w:rPr>
          <w:rFonts w:ascii="Meiryo UI" w:eastAsia="Meiryo UI" w:hAnsi="Meiryo UI"/>
          <w:sz w:val="20"/>
          <w:szCs w:val="20"/>
        </w:rPr>
      </w:pPr>
    </w:p>
    <w:p w14:paraId="32A87B0C" w14:textId="77777777" w:rsidR="00403CFD" w:rsidRPr="004D0303" w:rsidRDefault="00403CFD" w:rsidP="00403CFD">
      <w:pPr>
        <w:rPr>
          <w:rFonts w:ascii="Meiryo UI" w:eastAsia="Meiryo UI" w:hAnsi="Meiryo UI"/>
          <w:sz w:val="20"/>
          <w:szCs w:val="20"/>
        </w:rPr>
      </w:pPr>
    </w:p>
    <w:p w14:paraId="04855487" w14:textId="77777777" w:rsidR="00403CFD" w:rsidRPr="004D0303" w:rsidRDefault="00403CFD" w:rsidP="00403CFD">
      <w:pPr>
        <w:pStyle w:val="a5"/>
        <w:wordWrap w:val="0"/>
        <w:jc w:val="both"/>
        <w:rPr>
          <w:rFonts w:ascii="Meiryo UI" w:eastAsia="Meiryo UI" w:hAnsi="Meiryo UI"/>
          <w:sz w:val="20"/>
        </w:rPr>
      </w:pPr>
    </w:p>
    <w:p w14:paraId="0A08785E" w14:textId="77777777" w:rsidR="00403CFD" w:rsidRPr="007F486A" w:rsidRDefault="00403CFD" w:rsidP="00403CFD">
      <w:pPr>
        <w:ind w:left="200" w:hangingChars="100" w:hanging="200"/>
        <w:jc w:val="left"/>
        <w:rPr>
          <w:rFonts w:ascii="Meiryo UI" w:eastAsia="Meiryo UI" w:hAnsi="Meiryo UI"/>
          <w:color w:val="000000"/>
          <w:sz w:val="20"/>
          <w:szCs w:val="20"/>
        </w:rPr>
      </w:pPr>
      <w:r w:rsidRPr="006F4588">
        <w:rPr>
          <w:rFonts w:ascii="Meiryo UI" w:eastAsia="Meiryo UI" w:hAnsi="Meiryo UI" w:hint="eastAsia"/>
          <w:color w:val="000000"/>
          <w:sz w:val="20"/>
          <w:szCs w:val="20"/>
        </w:rPr>
        <w:t>２　法人にあっては都道府県税、消費税及び地方消費税、個人にあっては都道府県税、消費税、地方消費税及び個人住民税（個人の市町村民税・都道府県民税）を完納していることが確認できる書類</w:t>
      </w:r>
    </w:p>
    <w:p w14:paraId="01FE5FE8" w14:textId="77777777" w:rsidR="00403CFD" w:rsidRPr="004D0303" w:rsidRDefault="00403CFD" w:rsidP="00403CFD">
      <w:pPr>
        <w:ind w:left="210" w:hangingChars="100" w:hanging="210"/>
        <w:jc w:val="left"/>
        <w:rPr>
          <w:rFonts w:ascii="Meiryo UI" w:eastAsia="Meiryo UI" w:hAnsi="Meiryo UI"/>
          <w:color w:val="000000"/>
          <w:szCs w:val="21"/>
        </w:rPr>
      </w:pPr>
    </w:p>
    <w:p w14:paraId="16B1EBC6" w14:textId="77777777" w:rsidR="00403CFD" w:rsidRPr="004D0303" w:rsidRDefault="00403CFD" w:rsidP="00403CFD">
      <w:pPr>
        <w:pStyle w:val="a5"/>
        <w:wordWrap w:val="0"/>
        <w:jc w:val="both"/>
        <w:rPr>
          <w:rFonts w:ascii="Meiryo UI" w:eastAsia="Meiryo UI" w:hAnsi="Meiryo UI"/>
          <w:sz w:val="20"/>
        </w:rPr>
      </w:pPr>
      <w:r w:rsidRPr="004D0303">
        <w:rPr>
          <w:rFonts w:ascii="Meiryo UI" w:eastAsia="Meiryo UI" w:hAnsi="Meiryo UI" w:hint="eastAsia"/>
          <w:sz w:val="20"/>
        </w:rPr>
        <w:t xml:space="preserve">　　　別紙のとおり</w:t>
      </w:r>
    </w:p>
    <w:p w14:paraId="42AED004" w14:textId="77777777" w:rsidR="00403CFD" w:rsidRPr="004D0303" w:rsidRDefault="00403CFD" w:rsidP="00403CFD">
      <w:pPr>
        <w:pStyle w:val="a5"/>
        <w:wordWrap w:val="0"/>
        <w:jc w:val="both"/>
        <w:rPr>
          <w:rFonts w:ascii="Meiryo UI" w:eastAsia="Meiryo UI" w:hAnsi="Meiryo UI"/>
          <w:sz w:val="20"/>
        </w:rPr>
      </w:pPr>
    </w:p>
    <w:p w14:paraId="476F0610" w14:textId="77777777" w:rsidR="00403CFD" w:rsidRPr="004D0303" w:rsidRDefault="00403CFD" w:rsidP="00403CFD">
      <w:pPr>
        <w:pStyle w:val="a5"/>
        <w:wordWrap w:val="0"/>
        <w:jc w:val="both"/>
        <w:rPr>
          <w:rFonts w:ascii="Meiryo UI" w:eastAsia="Meiryo UI" w:hAnsi="Meiryo UI"/>
          <w:sz w:val="20"/>
        </w:rPr>
      </w:pPr>
    </w:p>
    <w:p w14:paraId="09488123" w14:textId="77777777" w:rsidR="00403CFD" w:rsidRPr="004D0303" w:rsidRDefault="00403CFD" w:rsidP="00403CFD">
      <w:pPr>
        <w:ind w:left="210" w:hangingChars="100" w:hanging="210"/>
        <w:jc w:val="left"/>
        <w:rPr>
          <w:rFonts w:ascii="Meiryo UI" w:eastAsia="Meiryo UI" w:hAnsi="Meiryo UI"/>
          <w:color w:val="000000"/>
          <w:szCs w:val="21"/>
        </w:rPr>
      </w:pPr>
      <w:r w:rsidRPr="004D0303">
        <w:rPr>
          <w:rFonts w:ascii="Meiryo UI" w:eastAsia="Meiryo UI" w:hAnsi="Meiryo UI" w:hint="eastAsia"/>
          <w:color w:val="000000"/>
          <w:szCs w:val="21"/>
        </w:rPr>
        <w:t>３　社会保険に加入していることが確認できる書類</w:t>
      </w:r>
    </w:p>
    <w:p w14:paraId="3D8ECFB7" w14:textId="77777777" w:rsidR="00403CFD" w:rsidRPr="004D0303" w:rsidRDefault="00403CFD" w:rsidP="00403CFD">
      <w:pPr>
        <w:ind w:left="200" w:hangingChars="100" w:hanging="200"/>
        <w:jc w:val="left"/>
        <w:rPr>
          <w:rFonts w:ascii="Meiryo UI" w:eastAsia="Meiryo UI" w:hAnsi="Meiryo UI"/>
          <w:color w:val="000000"/>
          <w:szCs w:val="21"/>
        </w:rPr>
      </w:pPr>
      <w:r w:rsidRPr="004D0303">
        <w:rPr>
          <w:rFonts w:ascii="Meiryo UI" w:eastAsia="Meiryo UI" w:hAnsi="Meiryo UI"/>
          <w:noProof/>
          <w:sz w:val="20"/>
          <w:szCs w:val="20"/>
        </w:rPr>
        <mc:AlternateContent>
          <mc:Choice Requires="wps">
            <w:drawing>
              <wp:anchor distT="0" distB="0" distL="114300" distR="114300" simplePos="0" relativeHeight="251660288" behindDoc="0" locked="0" layoutInCell="1" allowOverlap="1" wp14:anchorId="0E3A2570" wp14:editId="67BAFA20">
                <wp:simplePos x="0" y="0"/>
                <wp:positionH relativeFrom="column">
                  <wp:posOffset>961845</wp:posOffset>
                </wp:positionH>
                <wp:positionV relativeFrom="paragraph">
                  <wp:posOffset>188331</wp:posOffset>
                </wp:positionV>
                <wp:extent cx="5394469" cy="1504950"/>
                <wp:effectExtent l="0" t="0" r="15875" b="19050"/>
                <wp:wrapNone/>
                <wp:docPr id="11" name="Double Bracke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469" cy="1504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311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1" o:spid="_x0000_s1026" type="#_x0000_t185" style="position:absolute;left:0;text-align:left;margin-left:75.75pt;margin-top:14.85pt;width:424.7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" adj="1045">
                <v:textbox inset="5.85pt,.7pt,5.85pt,.7pt"/>
              </v:shape>
            </w:pict>
          </mc:Fallback>
        </mc:AlternateContent>
      </w:r>
    </w:p>
    <w:p w14:paraId="2AC37B92" w14:textId="77777777" w:rsidR="00403CFD" w:rsidRPr="004D0303" w:rsidRDefault="00403CFD" w:rsidP="00403CFD">
      <w:pPr>
        <w:pStyle w:val="a5"/>
        <w:wordWrap w:val="0"/>
        <w:jc w:val="left"/>
        <w:rPr>
          <w:rFonts w:ascii="Meiryo UI" w:eastAsia="Meiryo UI" w:hAnsi="Meiryo UI"/>
          <w:sz w:val="20"/>
        </w:rPr>
      </w:pPr>
      <w:r w:rsidRPr="004D0303">
        <w:rPr>
          <w:rFonts w:ascii="Meiryo UI" w:eastAsia="Meiryo UI" w:hAnsi="Meiryo UI" w:hint="eastAsia"/>
          <w:sz w:val="20"/>
        </w:rPr>
        <w:t xml:space="preserve">　　　別紙のとおり　　加入義務有</w:t>
      </w:r>
      <w:r w:rsidRPr="004D0303">
        <w:rPr>
          <w:rFonts w:ascii="Meiryo UI" w:eastAsia="Meiryo UI" w:hAnsi="Meiryo UI"/>
          <w:sz w:val="20"/>
        </w:rPr>
        <w:tab/>
      </w:r>
      <w:r w:rsidRPr="004D0303">
        <w:rPr>
          <w:rFonts w:ascii="Meiryo UI" w:eastAsia="Meiryo UI" w:hAnsi="Meiryo UI" w:hint="eastAsia"/>
          <w:sz w:val="20"/>
        </w:rPr>
        <w:t>・労働保険</w:t>
      </w:r>
    </w:p>
    <w:p w14:paraId="28684C95" w14:textId="77777777" w:rsidR="00403CFD" w:rsidRPr="004D0303" w:rsidRDefault="00403CFD" w:rsidP="00403CFD">
      <w:pPr>
        <w:pStyle w:val="a5"/>
        <w:wordWrap w:val="0"/>
        <w:ind w:leftChars="1755" w:left="3685"/>
        <w:jc w:val="left"/>
        <w:rPr>
          <w:rFonts w:ascii="Meiryo UI" w:eastAsia="Meiryo UI" w:hAnsi="Meiryo UI"/>
          <w:sz w:val="20"/>
        </w:rPr>
      </w:pPr>
      <w:r w:rsidRPr="004D0303">
        <w:rPr>
          <w:rFonts w:ascii="Meiryo UI" w:eastAsia="Meiryo UI" w:hAnsi="Meiryo UI" w:hint="eastAsia"/>
          <w:sz w:val="20"/>
        </w:rPr>
        <w:t>申請日直前の労働保険概算・確定保険料申告書の控え及びこれにより申告した保険料の納入に係る領収済通知書の写し等</w:t>
      </w:r>
    </w:p>
    <w:p w14:paraId="444EC0FA" w14:textId="77777777" w:rsidR="00403CFD" w:rsidRPr="004D0303" w:rsidRDefault="00403CFD" w:rsidP="00403CFD">
      <w:pPr>
        <w:pStyle w:val="a5"/>
        <w:wordWrap w:val="0"/>
        <w:ind w:left="2520" w:firstLine="840"/>
        <w:jc w:val="left"/>
        <w:rPr>
          <w:rFonts w:ascii="Meiryo UI" w:eastAsia="Meiryo UI" w:hAnsi="Meiryo UI"/>
          <w:sz w:val="20"/>
        </w:rPr>
      </w:pPr>
      <w:r w:rsidRPr="004D0303">
        <w:rPr>
          <w:rFonts w:ascii="Meiryo UI" w:eastAsia="Meiryo UI" w:hAnsi="Meiryo UI" w:hint="eastAsia"/>
          <w:sz w:val="20"/>
        </w:rPr>
        <w:t>・厚生年金保険、健康保険</w:t>
      </w:r>
    </w:p>
    <w:p w14:paraId="1C4E104A" w14:textId="77777777" w:rsidR="00403CFD" w:rsidRPr="004D0303" w:rsidRDefault="00403CFD" w:rsidP="00403CFD">
      <w:pPr>
        <w:pStyle w:val="a5"/>
        <w:wordWrap w:val="0"/>
        <w:ind w:left="2520" w:firstLineChars="600" w:firstLine="1200"/>
        <w:jc w:val="left"/>
        <w:rPr>
          <w:rFonts w:ascii="Meiryo UI" w:eastAsia="Meiryo UI" w:hAnsi="Meiryo UI"/>
          <w:sz w:val="20"/>
        </w:rPr>
      </w:pPr>
      <w:r w:rsidRPr="004D0303">
        <w:rPr>
          <w:rFonts w:ascii="Meiryo UI" w:eastAsia="Meiryo UI" w:hAnsi="Meiryo UI" w:hint="eastAsia"/>
          <w:sz w:val="20"/>
        </w:rPr>
        <w:t>申請日直前の保険料の納入に係る領収証書又は納入証明書の写し等</w:t>
      </w:r>
    </w:p>
    <w:p w14:paraId="79D395B6" w14:textId="77777777" w:rsidR="00403CFD" w:rsidRPr="004D0303" w:rsidRDefault="00403CFD" w:rsidP="00403CFD">
      <w:pPr>
        <w:pStyle w:val="a5"/>
        <w:wordWrap w:val="0"/>
        <w:ind w:left="840" w:firstLine="840"/>
        <w:jc w:val="left"/>
        <w:rPr>
          <w:rFonts w:ascii="Meiryo UI" w:eastAsia="Meiryo UI" w:hAnsi="Meiryo UI"/>
          <w:sz w:val="20"/>
        </w:rPr>
      </w:pPr>
      <w:r w:rsidRPr="004D0303">
        <w:rPr>
          <w:rFonts w:ascii="Meiryo UI" w:eastAsia="Meiryo UI" w:hAnsi="Meiryo UI" w:hint="eastAsia"/>
          <w:sz w:val="20"/>
        </w:rPr>
        <w:t>加入義務無</w:t>
      </w:r>
      <w:r w:rsidRPr="004D0303">
        <w:rPr>
          <w:rFonts w:ascii="Meiryo UI" w:eastAsia="Meiryo UI" w:hAnsi="Meiryo UI"/>
          <w:sz w:val="20"/>
        </w:rPr>
        <w:tab/>
      </w:r>
      <w:r w:rsidRPr="004D0303">
        <w:rPr>
          <w:rFonts w:ascii="Meiryo UI" w:eastAsia="Meiryo UI" w:hAnsi="Meiryo UI" w:hint="eastAsia"/>
          <w:sz w:val="20"/>
        </w:rPr>
        <w:t>・賃金台帳、労働者名簿、源泉所得税領収書等のうちいずれかの写し</w:t>
      </w:r>
    </w:p>
    <w:p w14:paraId="4523551D" w14:textId="77777777" w:rsidR="00403CFD" w:rsidRDefault="00403CFD" w:rsidP="00403CFD">
      <w:pPr>
        <w:pStyle w:val="a5"/>
        <w:wordWrap w:val="0"/>
        <w:jc w:val="both"/>
        <w:rPr>
          <w:rFonts w:ascii="Meiryo UI" w:eastAsia="Meiryo UI" w:hAnsi="Meiryo UI"/>
          <w:sz w:val="20"/>
        </w:rPr>
      </w:pPr>
    </w:p>
    <w:p w14:paraId="6ACCBF74" w14:textId="320491FD" w:rsidR="00300EA5" w:rsidRPr="00403CFD" w:rsidRDefault="00300EA5" w:rsidP="00403CFD">
      <w:pPr>
        <w:rPr>
          <w:rFonts w:ascii="Meiryo UI" w:eastAsia="Meiryo UI" w:hAnsi="Meiryo UI"/>
          <w:sz w:val="20"/>
          <w:szCs w:val="20"/>
        </w:rPr>
      </w:pPr>
    </w:p>
    <w:p w14:paraId="4BD9BDC6" w14:textId="458A80BD" w:rsidR="00300EA5" w:rsidRPr="004D0303" w:rsidRDefault="00300EA5" w:rsidP="00300EA5">
      <w:pPr>
        <w:jc w:val="left"/>
        <w:rPr>
          <w:rFonts w:ascii="Meiryo UI" w:eastAsia="Meiryo UI" w:hAnsi="Meiryo UI"/>
          <w:sz w:val="20"/>
          <w:szCs w:val="20"/>
        </w:rPr>
      </w:pPr>
    </w:p>
    <w:p w14:paraId="76AEE4FA" w14:textId="7BE46244" w:rsidR="008C44FC" w:rsidRPr="00300EA5" w:rsidRDefault="008C44FC" w:rsidP="00300EA5"/>
    <w:sectPr w:rsidR="008C44FC" w:rsidRPr="00300EA5" w:rsidSect="00507117">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494A" w14:textId="77777777" w:rsidR="00CF0FD7" w:rsidRDefault="00CF0FD7" w:rsidP="00E20D54">
      <w:r>
        <w:separator/>
      </w:r>
    </w:p>
  </w:endnote>
  <w:endnote w:type="continuationSeparator" w:id="0">
    <w:p w14:paraId="3AFD08C7" w14:textId="77777777" w:rsidR="00CF0FD7" w:rsidRDefault="00CF0FD7"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Meiryo UI">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988B" w14:textId="77777777" w:rsidR="00CF0FD7" w:rsidRDefault="00CF0FD7" w:rsidP="00E20D54">
      <w:r>
        <w:separator/>
      </w:r>
    </w:p>
  </w:footnote>
  <w:footnote w:type="continuationSeparator" w:id="0">
    <w:p w14:paraId="28ACAFC7" w14:textId="77777777" w:rsidR="00CF0FD7" w:rsidRDefault="00CF0FD7"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47A3F"/>
    <w:rsid w:val="00093927"/>
    <w:rsid w:val="000A42D1"/>
    <w:rsid w:val="000B6AB4"/>
    <w:rsid w:val="00137755"/>
    <w:rsid w:val="001469A7"/>
    <w:rsid w:val="00170D50"/>
    <w:rsid w:val="001721E8"/>
    <w:rsid w:val="001931FD"/>
    <w:rsid w:val="001D4242"/>
    <w:rsid w:val="001D72C7"/>
    <w:rsid w:val="001E6545"/>
    <w:rsid w:val="00203B5C"/>
    <w:rsid w:val="00211A34"/>
    <w:rsid w:val="002268D3"/>
    <w:rsid w:val="002461BC"/>
    <w:rsid w:val="002539BB"/>
    <w:rsid w:val="00276BE8"/>
    <w:rsid w:val="002A5238"/>
    <w:rsid w:val="002A7B92"/>
    <w:rsid w:val="002B18E4"/>
    <w:rsid w:val="002C13AB"/>
    <w:rsid w:val="002C7A15"/>
    <w:rsid w:val="002E56C3"/>
    <w:rsid w:val="00300EA5"/>
    <w:rsid w:val="0032332A"/>
    <w:rsid w:val="003464B6"/>
    <w:rsid w:val="00352C8A"/>
    <w:rsid w:val="0036075F"/>
    <w:rsid w:val="00375560"/>
    <w:rsid w:val="00387D44"/>
    <w:rsid w:val="003A12F6"/>
    <w:rsid w:val="003A43B3"/>
    <w:rsid w:val="003C5B9C"/>
    <w:rsid w:val="003D029A"/>
    <w:rsid w:val="003F2E5D"/>
    <w:rsid w:val="00403CFD"/>
    <w:rsid w:val="004234B2"/>
    <w:rsid w:val="004438D7"/>
    <w:rsid w:val="00445A58"/>
    <w:rsid w:val="00471F39"/>
    <w:rsid w:val="00480BBD"/>
    <w:rsid w:val="004B52EB"/>
    <w:rsid w:val="004C393A"/>
    <w:rsid w:val="004C4FF9"/>
    <w:rsid w:val="004E4B1E"/>
    <w:rsid w:val="00507117"/>
    <w:rsid w:val="00507ECC"/>
    <w:rsid w:val="00524B34"/>
    <w:rsid w:val="005257A6"/>
    <w:rsid w:val="00527405"/>
    <w:rsid w:val="0054455C"/>
    <w:rsid w:val="0057599C"/>
    <w:rsid w:val="005A414F"/>
    <w:rsid w:val="00620008"/>
    <w:rsid w:val="006528E3"/>
    <w:rsid w:val="00657471"/>
    <w:rsid w:val="00684085"/>
    <w:rsid w:val="006A58FF"/>
    <w:rsid w:val="006B0EC2"/>
    <w:rsid w:val="006D2E2B"/>
    <w:rsid w:val="006F4588"/>
    <w:rsid w:val="007007C2"/>
    <w:rsid w:val="007043A5"/>
    <w:rsid w:val="00707F82"/>
    <w:rsid w:val="007265BE"/>
    <w:rsid w:val="00726D8B"/>
    <w:rsid w:val="00727234"/>
    <w:rsid w:val="00727811"/>
    <w:rsid w:val="0073168B"/>
    <w:rsid w:val="00741245"/>
    <w:rsid w:val="00780267"/>
    <w:rsid w:val="007A2B16"/>
    <w:rsid w:val="007B2BC2"/>
    <w:rsid w:val="007C0048"/>
    <w:rsid w:val="007D2918"/>
    <w:rsid w:val="007F21D1"/>
    <w:rsid w:val="007F486A"/>
    <w:rsid w:val="00820F6C"/>
    <w:rsid w:val="00823A77"/>
    <w:rsid w:val="00872920"/>
    <w:rsid w:val="00874AE9"/>
    <w:rsid w:val="008843D9"/>
    <w:rsid w:val="00893746"/>
    <w:rsid w:val="00893817"/>
    <w:rsid w:val="008C44FC"/>
    <w:rsid w:val="008D4BBF"/>
    <w:rsid w:val="008D617B"/>
    <w:rsid w:val="008D712F"/>
    <w:rsid w:val="008E21B5"/>
    <w:rsid w:val="008F1799"/>
    <w:rsid w:val="0092093B"/>
    <w:rsid w:val="00944C31"/>
    <w:rsid w:val="00945369"/>
    <w:rsid w:val="0095491F"/>
    <w:rsid w:val="009574EF"/>
    <w:rsid w:val="00971027"/>
    <w:rsid w:val="00971594"/>
    <w:rsid w:val="009F77D6"/>
    <w:rsid w:val="009F7EEB"/>
    <w:rsid w:val="00A052B6"/>
    <w:rsid w:val="00A161ED"/>
    <w:rsid w:val="00A32510"/>
    <w:rsid w:val="00A33498"/>
    <w:rsid w:val="00A34088"/>
    <w:rsid w:val="00A55DC0"/>
    <w:rsid w:val="00A70BDC"/>
    <w:rsid w:val="00A9063B"/>
    <w:rsid w:val="00AF332E"/>
    <w:rsid w:val="00B17345"/>
    <w:rsid w:val="00B3615D"/>
    <w:rsid w:val="00B72535"/>
    <w:rsid w:val="00B864E3"/>
    <w:rsid w:val="00B93636"/>
    <w:rsid w:val="00BB2E08"/>
    <w:rsid w:val="00BC30DB"/>
    <w:rsid w:val="00BD5A23"/>
    <w:rsid w:val="00BF7D22"/>
    <w:rsid w:val="00C67D95"/>
    <w:rsid w:val="00C81AF1"/>
    <w:rsid w:val="00C83DE4"/>
    <w:rsid w:val="00CC550B"/>
    <w:rsid w:val="00CC67A2"/>
    <w:rsid w:val="00CF0FD7"/>
    <w:rsid w:val="00D07F3A"/>
    <w:rsid w:val="00D16B01"/>
    <w:rsid w:val="00D220D9"/>
    <w:rsid w:val="00D312A7"/>
    <w:rsid w:val="00D3306C"/>
    <w:rsid w:val="00D5757D"/>
    <w:rsid w:val="00D70F62"/>
    <w:rsid w:val="00DD2520"/>
    <w:rsid w:val="00DF1CD7"/>
    <w:rsid w:val="00E14803"/>
    <w:rsid w:val="00E20D54"/>
    <w:rsid w:val="00E21F79"/>
    <w:rsid w:val="00E31D8A"/>
    <w:rsid w:val="00E4724D"/>
    <w:rsid w:val="00E8216D"/>
    <w:rsid w:val="00E824E2"/>
    <w:rsid w:val="00E84EA2"/>
    <w:rsid w:val="00E948CC"/>
    <w:rsid w:val="00EA414F"/>
    <w:rsid w:val="00EE2E5E"/>
    <w:rsid w:val="00EF2773"/>
    <w:rsid w:val="00F20C8A"/>
    <w:rsid w:val="00F228AC"/>
    <w:rsid w:val="00F25E77"/>
    <w:rsid w:val="00F303F7"/>
    <w:rsid w:val="00F51776"/>
    <w:rsid w:val="00F912D3"/>
    <w:rsid w:val="00F97B9A"/>
    <w:rsid w:val="00FB1E04"/>
    <w:rsid w:val="00FD42A9"/>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BBFB1C"/>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annotation reference"/>
    <w:basedOn w:val="a0"/>
    <w:uiPriority w:val="99"/>
    <w:semiHidden/>
    <w:unhideWhenUsed/>
    <w:rsid w:val="00403CFD"/>
    <w:rPr>
      <w:sz w:val="18"/>
      <w:szCs w:val="18"/>
    </w:rPr>
  </w:style>
  <w:style w:type="paragraph" w:styleId="af6">
    <w:name w:val="annotation text"/>
    <w:basedOn w:val="a"/>
    <w:link w:val="af7"/>
    <w:uiPriority w:val="99"/>
    <w:semiHidden/>
    <w:unhideWhenUsed/>
    <w:rsid w:val="00403CFD"/>
    <w:pPr>
      <w:jc w:val="left"/>
    </w:pPr>
  </w:style>
  <w:style w:type="character" w:customStyle="1" w:styleId="af7">
    <w:name w:val="コメント文字列 (文字)"/>
    <w:basedOn w:val="a0"/>
    <w:link w:val="af6"/>
    <w:uiPriority w:val="99"/>
    <w:semiHidden/>
    <w:rsid w:val="00403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FFBED40A4C6B46AC4EC2203536F711" ma:contentTypeVersion="21" ma:contentTypeDescription="新しいドキュメントを作成します。" ma:contentTypeScope="" ma:versionID="de75043846386b5d2ab00e75ce3871dd">
  <xsd:schema xmlns:xsd="http://www.w3.org/2001/XMLSchema" xmlns:xs="http://www.w3.org/2001/XMLSchema" xmlns:p="http://schemas.microsoft.com/office/2006/metadata/properties" xmlns:ns2="26433798-82c9-4538-8125-1f4dbafaa8be" xmlns:ns3="b57d5de0-1d87-443c-b237-d3022f06d28c" targetNamespace="http://schemas.microsoft.com/office/2006/metadata/properties" ma:root="true" ma:fieldsID="e5c34e0aadc10f97694ee2a3cec5531d" ns2:_="" ns3:_="">
    <xsd:import namespace="26433798-82c9-4538-8125-1f4dbafaa8be"/>
    <xsd:import namespace="b57d5de0-1d87-443c-b237-d3022f06d2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_x30e6__x30fc__x30b6__x30fc_" minOccurs="0"/>
                <xsd:element ref="ns2:_x65e5__x4ed8_"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_x30cf__x30a4__x30d0__x30fc_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33798-82c9-4538-8125-1f4dbafa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x30e6__x30fc__x30b6__x30fc_" ma:index="20"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5e5__x4ed8_" ma:index="21" nillable="true" ma:displayName="日付" ma:default="[today]" ma:format="DateTime" ma:internalName="_x65e5__x4ed8_">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30cf__x30a4__x30d0__x30fc__x30ea__x30f3__x30af_" ma:index="28" nillable="true" ma:displayName="ハイバーリンク" ma:format="Hyperlink" ma:internalName="_x30cf__x30a4__x30d0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d5de0-1d87-443c-b237-d3022f06d28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daff5b2e-972f-4b16-b0d2-d12555c77bb5}" ma:internalName="TaxCatchAll" ma:showField="CatchAllData" ma:web="b57d5de0-1d87-443c-b237-d3022f06d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433798-82c9-4538-8125-1f4dbafaa8be">
      <Terms xmlns="http://schemas.microsoft.com/office/infopath/2007/PartnerControls"/>
    </lcf76f155ced4ddcb4097134ff3c332f>
    <TaxCatchAll xmlns="b57d5de0-1d87-443c-b237-d3022f06d28c" xsi:nil="true"/>
    <_x65e5__x4ed8_ xmlns="26433798-82c9-4538-8125-1f4dbafaa8be">2023-08-07T04:18:37+00:00</_x65e5__x4ed8_>
    <_x30e6__x30fc__x30b6__x30fc_ xmlns="26433798-82c9-4538-8125-1f4dbafaa8be">
      <UserInfo>
        <DisplayName/>
        <AccountId xsi:nil="true"/>
        <AccountType/>
      </UserInfo>
    </_x30e6__x30fc__x30b6__x30fc_>
    <SharedWithUsers xmlns="b57d5de0-1d87-443c-b237-d3022f06d28c">
      <UserInfo>
        <DisplayName/>
        <AccountId xsi:nil="true"/>
        <AccountType/>
      </UserInfo>
    </SharedWithUsers>
    <MediaLengthInSeconds xmlns="26433798-82c9-4538-8125-1f4dbafaa8be" xsi:nil="true"/>
    <_x30cf__x30a4__x30d0__x30fc__x30ea__x30f3__x30af_ xmlns="26433798-82c9-4538-8125-1f4dbafaa8be">
      <Url xsi:nil="true"/>
      <Description xsi:nil="true"/>
    </_x30cf__x30a4__x30d0__x30fc__x30ea__x30f3__x30af_>
  </documentManagement>
</p:properties>
</file>

<file path=customXml/itemProps1.xml><?xml version="1.0" encoding="utf-8"?>
<ds:datastoreItem xmlns:ds="http://schemas.openxmlformats.org/officeDocument/2006/customXml" ds:itemID="{A5BBDCCA-1B1C-4345-A27F-6B0BCDAAE8F2}">
  <ds:schemaRefs>
    <ds:schemaRef ds:uri="http://schemas.openxmlformats.org/officeDocument/2006/bibliography"/>
  </ds:schemaRefs>
</ds:datastoreItem>
</file>

<file path=customXml/itemProps2.xml><?xml version="1.0" encoding="utf-8"?>
<ds:datastoreItem xmlns:ds="http://schemas.openxmlformats.org/officeDocument/2006/customXml" ds:itemID="{7D12CCC4-4FA3-4BA7-B5B6-75BE47B33777}">
  <ds:schemaRefs>
    <ds:schemaRef ds:uri="http://schemas.microsoft.com/sharepoint/v3/contenttype/forms"/>
  </ds:schemaRefs>
</ds:datastoreItem>
</file>

<file path=customXml/itemProps3.xml><?xml version="1.0" encoding="utf-8"?>
<ds:datastoreItem xmlns:ds="http://schemas.openxmlformats.org/officeDocument/2006/customXml" ds:itemID="{73994C29-DF99-4F2E-A20C-59D154956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33798-82c9-4538-8125-1f4dbafaa8be"/>
    <ds:schemaRef ds:uri="b57d5de0-1d87-443c-b237-d3022f06d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B7A1C-56C7-4EA8-A1CC-ED4E13561DA9}">
  <ds:schemaRefs>
    <ds:schemaRef ds:uri="http://purl.org/dc/elements/1.1/"/>
    <ds:schemaRef ds:uri="http://schemas.microsoft.com/office/2006/metadata/properties"/>
    <ds:schemaRef ds:uri="b57d5de0-1d87-443c-b237-d3022f06d28c"/>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6433798-82c9-4538-8125-1f4dbafaa8b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檀原　正樹</cp:lastModifiedBy>
  <cp:revision>10</cp:revision>
  <cp:lastPrinted>2021-05-12T04:58:00Z</cp:lastPrinted>
  <dcterms:created xsi:type="dcterms:W3CDTF">2021-05-13T13:51:00Z</dcterms:created>
  <dcterms:modified xsi:type="dcterms:W3CDTF">2024-09-02T05:31:00Z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0x01010013FFBED40A4C6B46AC4EC2203536F711</vt:lpwstr>
  </property>
  <property fmtid="{D5CDD505-2E9C-101B-9397-08002B2CF9AE}" pid="3" name="Order">
    <vt:r8>193200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