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908A" w14:textId="63C62E8A" w:rsidR="00BD2548" w:rsidRDefault="00BD2548">
      <w:r>
        <w:rPr>
          <w:rFonts w:hint="eastAsia"/>
        </w:rPr>
        <w:t>（別紙１）</w:t>
      </w:r>
    </w:p>
    <w:p w14:paraId="79D34E10" w14:textId="268C74B4" w:rsidR="00BD2548" w:rsidRPr="00BD2548" w:rsidRDefault="00BD2548" w:rsidP="00BD2548">
      <w:pPr>
        <w:jc w:val="center"/>
        <w:rPr>
          <w:b/>
          <w:bCs/>
        </w:rPr>
      </w:pPr>
      <w:r w:rsidRPr="00BD2548">
        <w:rPr>
          <w:rFonts w:hint="eastAsia"/>
          <w:b/>
          <w:bCs/>
        </w:rPr>
        <w:t>令和</w:t>
      </w:r>
      <w:r w:rsidR="00DE62CA">
        <w:rPr>
          <w:b/>
          <w:bCs/>
        </w:rPr>
        <w:t>5</w:t>
      </w:r>
      <w:r w:rsidRPr="00BD2548">
        <w:rPr>
          <w:rFonts w:hint="eastAsia"/>
          <w:b/>
          <w:bCs/>
        </w:rPr>
        <w:t>年度外国人介護人材</w:t>
      </w:r>
      <w:r w:rsidR="003544A7">
        <w:rPr>
          <w:rFonts w:hint="eastAsia"/>
          <w:b/>
          <w:bCs/>
        </w:rPr>
        <w:t>受入</w:t>
      </w:r>
      <w:r w:rsidRPr="00BD2548">
        <w:rPr>
          <w:rFonts w:hint="eastAsia"/>
          <w:b/>
          <w:bCs/>
        </w:rPr>
        <w:t>施設職員を対象にした</w:t>
      </w:r>
      <w:r w:rsidR="00201DAF">
        <w:rPr>
          <w:rFonts w:hint="eastAsia"/>
          <w:b/>
          <w:bCs/>
        </w:rPr>
        <w:t>研修会</w:t>
      </w:r>
      <w:r w:rsidRPr="00BD2548">
        <w:rPr>
          <w:rFonts w:hint="eastAsia"/>
          <w:b/>
          <w:bCs/>
        </w:rPr>
        <w:t>実施要領</w:t>
      </w:r>
    </w:p>
    <w:p w14:paraId="34891CC3" w14:textId="0613DB35" w:rsidR="00BD2548" w:rsidRPr="00BD2548" w:rsidRDefault="00BD2548" w:rsidP="00BD2548">
      <w:pPr>
        <w:jc w:val="center"/>
        <w:rPr>
          <w:b/>
          <w:bCs/>
        </w:rPr>
      </w:pPr>
      <w:r w:rsidRPr="00BD2548">
        <w:rPr>
          <w:rFonts w:hint="eastAsia"/>
          <w:b/>
          <w:bCs/>
        </w:rPr>
        <w:t>【長野県</w:t>
      </w:r>
      <w:r w:rsidR="00337ACD">
        <w:rPr>
          <w:rFonts w:hint="eastAsia"/>
          <w:b/>
          <w:bCs/>
        </w:rPr>
        <w:t>介護</w:t>
      </w:r>
      <w:r w:rsidRPr="00BD2548">
        <w:rPr>
          <w:rFonts w:hint="eastAsia"/>
          <w:b/>
          <w:bCs/>
        </w:rPr>
        <w:t>人材</w:t>
      </w:r>
      <w:r w:rsidR="003544A7">
        <w:rPr>
          <w:rFonts w:hint="eastAsia"/>
          <w:b/>
          <w:bCs/>
        </w:rPr>
        <w:t>受入</w:t>
      </w:r>
      <w:r w:rsidRPr="00BD2548">
        <w:rPr>
          <w:rFonts w:hint="eastAsia"/>
          <w:b/>
          <w:bCs/>
        </w:rPr>
        <w:t>支援事業補助金対象研修】</w:t>
      </w:r>
    </w:p>
    <w:p w14:paraId="6FCA5D9A" w14:textId="4175CAF1" w:rsidR="00BD2548" w:rsidRDefault="00BD2548" w:rsidP="00BD2548">
      <w:pPr>
        <w:jc w:val="left"/>
      </w:pPr>
    </w:p>
    <w:p w14:paraId="5EF74BE7" w14:textId="32784B82" w:rsidR="00BD2548" w:rsidRPr="00BD2548" w:rsidRDefault="00BD2548" w:rsidP="00BD2548">
      <w:pPr>
        <w:jc w:val="left"/>
        <w:rPr>
          <w:b/>
          <w:bCs/>
        </w:rPr>
      </w:pPr>
      <w:r w:rsidRPr="00BD2548">
        <w:rPr>
          <w:rFonts w:hint="eastAsia"/>
          <w:b/>
          <w:bCs/>
        </w:rPr>
        <w:t>１　目的</w:t>
      </w:r>
    </w:p>
    <w:p w14:paraId="32518159" w14:textId="61FDB64B" w:rsidR="00DD1AEA" w:rsidRDefault="00CA1172" w:rsidP="00BD2548">
      <w:pPr>
        <w:ind w:leftChars="200" w:left="420"/>
        <w:jc w:val="left"/>
      </w:pPr>
      <w:r>
        <w:rPr>
          <w:rFonts w:hint="eastAsia"/>
        </w:rPr>
        <w:t>長野県の</w:t>
      </w:r>
      <w:r w:rsidR="00BD2548">
        <w:rPr>
          <w:rFonts w:hint="eastAsia"/>
        </w:rPr>
        <w:t>外国人介護人材</w:t>
      </w:r>
      <w:r w:rsidR="00DD1AEA">
        <w:rPr>
          <w:rFonts w:hint="eastAsia"/>
        </w:rPr>
        <w:t>への取り組みや介護人材の</w:t>
      </w:r>
      <w:r>
        <w:rPr>
          <w:rFonts w:hint="eastAsia"/>
        </w:rPr>
        <w:t>状況</w:t>
      </w:r>
      <w:r w:rsidR="00DD1AEA">
        <w:rPr>
          <w:rFonts w:hint="eastAsia"/>
        </w:rPr>
        <w:t>を知ると</w:t>
      </w:r>
      <w:r>
        <w:rPr>
          <w:rFonts w:hint="eastAsia"/>
        </w:rPr>
        <w:t>共に、</w:t>
      </w:r>
      <w:r w:rsidR="00DD1AEA">
        <w:rPr>
          <w:rFonts w:hint="eastAsia"/>
        </w:rPr>
        <w:t>外国人介護人材の制度の概要を改めて振り返りながら、</w:t>
      </w:r>
      <w:r w:rsidR="00E3236B">
        <w:rPr>
          <w:rFonts w:hint="eastAsia"/>
        </w:rPr>
        <w:t>昨今議論をされている</w:t>
      </w:r>
      <w:r w:rsidR="00DD1AEA">
        <w:rPr>
          <w:rFonts w:hint="eastAsia"/>
        </w:rPr>
        <w:t>制度改正について理解を図ることを目的と</w:t>
      </w:r>
      <w:r w:rsidR="00E3236B">
        <w:rPr>
          <w:rFonts w:hint="eastAsia"/>
        </w:rPr>
        <w:t>す</w:t>
      </w:r>
      <w:r w:rsidR="00DD1AEA">
        <w:rPr>
          <w:rFonts w:hint="eastAsia"/>
        </w:rPr>
        <w:t>る。</w:t>
      </w:r>
    </w:p>
    <w:p w14:paraId="48322480" w14:textId="77777777" w:rsidR="00BD2548" w:rsidRDefault="00BD2548" w:rsidP="00E3236B">
      <w:pPr>
        <w:jc w:val="left"/>
      </w:pPr>
    </w:p>
    <w:p w14:paraId="4E47D05D" w14:textId="46AF0D81" w:rsidR="00BD2548" w:rsidRPr="00BD2548" w:rsidRDefault="00BD2548" w:rsidP="00BD2548">
      <w:pPr>
        <w:jc w:val="left"/>
        <w:rPr>
          <w:b/>
          <w:bCs/>
        </w:rPr>
      </w:pPr>
      <w:r w:rsidRPr="00BD2548">
        <w:rPr>
          <w:rFonts w:hint="eastAsia"/>
          <w:b/>
          <w:bCs/>
        </w:rPr>
        <w:t>２　研修日時及び場所</w:t>
      </w:r>
    </w:p>
    <w:p w14:paraId="44A5E0E2" w14:textId="6773A965" w:rsidR="00BD2548" w:rsidRPr="00BD2548" w:rsidRDefault="00BD2548" w:rsidP="00627FDA">
      <w:pPr>
        <w:ind w:leftChars="200" w:left="420" w:firstLineChars="100" w:firstLine="206"/>
        <w:jc w:val="left"/>
        <w:rPr>
          <w:b/>
          <w:bCs/>
        </w:rPr>
      </w:pPr>
      <w:r w:rsidRPr="00BD2548">
        <w:rPr>
          <w:rFonts w:hint="eastAsia"/>
          <w:b/>
          <w:bCs/>
        </w:rPr>
        <w:t>令和</w:t>
      </w:r>
      <w:r w:rsidR="00AC7156">
        <w:rPr>
          <w:b/>
          <w:bCs/>
        </w:rPr>
        <w:t>6</w:t>
      </w:r>
      <w:r w:rsidRPr="00BD2548">
        <w:rPr>
          <w:rFonts w:hint="eastAsia"/>
          <w:b/>
          <w:bCs/>
        </w:rPr>
        <w:t>年</w:t>
      </w:r>
      <w:r w:rsidR="00627FDA">
        <w:rPr>
          <w:b/>
          <w:bCs/>
        </w:rPr>
        <w:t>2</w:t>
      </w:r>
      <w:r w:rsidRPr="00BD2548">
        <w:rPr>
          <w:rFonts w:hint="eastAsia"/>
          <w:b/>
          <w:bCs/>
        </w:rPr>
        <w:t>月</w:t>
      </w:r>
      <w:r w:rsidR="00627FDA">
        <w:rPr>
          <w:b/>
          <w:bCs/>
        </w:rPr>
        <w:t>14</w:t>
      </w:r>
      <w:r w:rsidRPr="00BD2548">
        <w:rPr>
          <w:rFonts w:hint="eastAsia"/>
          <w:b/>
          <w:bCs/>
        </w:rPr>
        <w:t>日（</w:t>
      </w:r>
      <w:r w:rsidR="00627FDA">
        <w:rPr>
          <w:rFonts w:hint="eastAsia"/>
          <w:b/>
          <w:bCs/>
        </w:rPr>
        <w:t>水</w:t>
      </w:r>
      <w:r w:rsidRPr="00BD2548">
        <w:rPr>
          <w:rFonts w:hint="eastAsia"/>
          <w:b/>
          <w:bCs/>
        </w:rPr>
        <w:t>）</w:t>
      </w:r>
      <w:r w:rsidRPr="00BD2548">
        <w:rPr>
          <w:b/>
          <w:bCs/>
        </w:rPr>
        <w:tab/>
      </w:r>
      <w:r w:rsidRPr="00BD2548">
        <w:rPr>
          <w:rFonts w:hint="eastAsia"/>
          <w:b/>
          <w:bCs/>
        </w:rPr>
        <w:t>14：00～16：00</w:t>
      </w:r>
    </w:p>
    <w:p w14:paraId="6B9613E9" w14:textId="08D8F9F9" w:rsidR="002B7725" w:rsidRPr="0001585C" w:rsidRDefault="002B7725" w:rsidP="0001585C">
      <w:pPr>
        <w:ind w:firstLineChars="200" w:firstLine="628"/>
        <w:jc w:val="left"/>
        <w:rPr>
          <w:b/>
          <w:bCs/>
          <w:sz w:val="32"/>
          <w:szCs w:val="32"/>
          <w:u w:val="single"/>
        </w:rPr>
      </w:pPr>
      <w:r w:rsidRPr="0001585C">
        <w:rPr>
          <w:rFonts w:hint="eastAsia"/>
          <w:b/>
          <w:bCs/>
          <w:sz w:val="32"/>
          <w:szCs w:val="32"/>
          <w:u w:val="single"/>
        </w:rPr>
        <w:t>オンラインセミナー</w:t>
      </w:r>
      <w:r w:rsidR="0001585C" w:rsidRPr="0001585C">
        <w:rPr>
          <w:rFonts w:hint="eastAsia"/>
          <w:b/>
          <w:bCs/>
          <w:sz w:val="32"/>
          <w:szCs w:val="32"/>
        </w:rPr>
        <w:t xml:space="preserve">　</w:t>
      </w:r>
      <w:r w:rsidR="0001585C" w:rsidRPr="0001585C">
        <w:rPr>
          <w:rFonts w:hint="eastAsia"/>
          <w:sz w:val="24"/>
          <w:szCs w:val="24"/>
        </w:rPr>
        <w:t>のみに変更となりました。</w:t>
      </w:r>
    </w:p>
    <w:p w14:paraId="5572E483" w14:textId="21B0CC85" w:rsidR="00BD2548" w:rsidRDefault="00BD2548" w:rsidP="00536427">
      <w:pPr>
        <w:ind w:firstLineChars="400" w:firstLine="840"/>
        <w:jc w:val="left"/>
      </w:pPr>
      <w:r>
        <w:rPr>
          <w:rFonts w:hint="eastAsia"/>
        </w:rPr>
        <w:t>13：30から接続テストを順次行います。</w:t>
      </w:r>
    </w:p>
    <w:p w14:paraId="2E907846" w14:textId="4F01CF02" w:rsidR="00BD2548" w:rsidRDefault="00BD2548" w:rsidP="002B7725">
      <w:pPr>
        <w:ind w:leftChars="200" w:left="420" w:firstLineChars="200" w:firstLine="420"/>
        <w:jc w:val="left"/>
      </w:pPr>
      <w:r>
        <w:rPr>
          <w:rFonts w:hint="eastAsia"/>
        </w:rPr>
        <w:t>お申込みいただきましたメールアドレスに、後日URLをお送りいたします。</w:t>
      </w:r>
    </w:p>
    <w:p w14:paraId="136F645C" w14:textId="77777777" w:rsidR="00BD2548" w:rsidRDefault="00BD2548" w:rsidP="00BD2548">
      <w:pPr>
        <w:ind w:leftChars="200" w:left="420"/>
        <w:jc w:val="left"/>
      </w:pPr>
    </w:p>
    <w:p w14:paraId="1CDE79DE" w14:textId="4D4737EA" w:rsidR="00BD2548" w:rsidRPr="00BD2548" w:rsidRDefault="00BD2548" w:rsidP="00BD2548">
      <w:pPr>
        <w:jc w:val="left"/>
        <w:rPr>
          <w:b/>
          <w:bCs/>
        </w:rPr>
      </w:pPr>
      <w:r w:rsidRPr="00BD2548">
        <w:rPr>
          <w:rFonts w:hint="eastAsia"/>
          <w:b/>
          <w:bCs/>
        </w:rPr>
        <w:t>３　研修対象者</w:t>
      </w:r>
    </w:p>
    <w:p w14:paraId="7D2C7CF9" w14:textId="27ED8458" w:rsidR="00BD2548" w:rsidRDefault="00BD2548" w:rsidP="00BD2548">
      <w:pPr>
        <w:ind w:leftChars="200" w:left="420"/>
        <w:jc w:val="left"/>
      </w:pPr>
      <w:r>
        <w:rPr>
          <w:rFonts w:hint="eastAsia"/>
        </w:rPr>
        <w:t>既に外国人介護人材を</w:t>
      </w:r>
      <w:r w:rsidR="003544A7">
        <w:rPr>
          <w:rFonts w:hint="eastAsia"/>
        </w:rPr>
        <w:t>受入れ</w:t>
      </w:r>
      <w:r>
        <w:rPr>
          <w:rFonts w:hint="eastAsia"/>
        </w:rPr>
        <w:t>ている施設及び今後</w:t>
      </w:r>
      <w:r w:rsidR="003544A7">
        <w:rPr>
          <w:rFonts w:hint="eastAsia"/>
        </w:rPr>
        <w:t>受入</w:t>
      </w:r>
      <w:r>
        <w:rPr>
          <w:rFonts w:hint="eastAsia"/>
        </w:rPr>
        <w:t>となる施設、ならびにこれから</w:t>
      </w:r>
      <w:r w:rsidR="003544A7">
        <w:rPr>
          <w:rFonts w:hint="eastAsia"/>
        </w:rPr>
        <w:t>受入</w:t>
      </w:r>
      <w:r>
        <w:rPr>
          <w:rFonts w:hint="eastAsia"/>
        </w:rPr>
        <w:t>を検討する施設の役員、職員</w:t>
      </w:r>
      <w:r w:rsidR="00E3236B">
        <w:rPr>
          <w:rFonts w:hint="eastAsia"/>
        </w:rPr>
        <w:t>。</w:t>
      </w:r>
    </w:p>
    <w:p w14:paraId="6C7125E4" w14:textId="77777777" w:rsidR="00BD2548" w:rsidRDefault="00BD2548" w:rsidP="00BD2548">
      <w:pPr>
        <w:ind w:leftChars="200" w:left="420"/>
        <w:jc w:val="left"/>
      </w:pPr>
    </w:p>
    <w:p w14:paraId="00A6AEDB" w14:textId="158EC00F" w:rsidR="00BD2548" w:rsidRPr="00BD2548" w:rsidRDefault="00BD2548" w:rsidP="00BD2548">
      <w:pPr>
        <w:jc w:val="left"/>
        <w:rPr>
          <w:b/>
          <w:bCs/>
        </w:rPr>
      </w:pPr>
      <w:r w:rsidRPr="00BD2548">
        <w:rPr>
          <w:rFonts w:hint="eastAsia"/>
          <w:b/>
          <w:bCs/>
        </w:rPr>
        <w:t>４　内容及び研修講師</w:t>
      </w:r>
    </w:p>
    <w:tbl>
      <w:tblPr>
        <w:tblStyle w:val="a3"/>
        <w:tblW w:w="9720" w:type="dxa"/>
        <w:tblInd w:w="430" w:type="dxa"/>
        <w:tblLook w:val="04A0" w:firstRow="1" w:lastRow="0" w:firstColumn="1" w:lastColumn="0" w:noHBand="0" w:noVBand="1"/>
      </w:tblPr>
      <w:tblGrid>
        <w:gridCol w:w="943"/>
        <w:gridCol w:w="680"/>
        <w:gridCol w:w="4273"/>
        <w:gridCol w:w="3824"/>
      </w:tblGrid>
      <w:tr w:rsidR="006875B0" w14:paraId="4FFD2E00" w14:textId="77777777" w:rsidTr="002E5D14">
        <w:tc>
          <w:tcPr>
            <w:tcW w:w="0" w:type="auto"/>
            <w:shd w:val="clear" w:color="auto" w:fill="auto"/>
          </w:tcPr>
          <w:p w14:paraId="3B41797D" w14:textId="7E8F2A5A" w:rsidR="00BD2548" w:rsidRDefault="00BD2548" w:rsidP="00BD2548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0" w:type="auto"/>
            <w:shd w:val="clear" w:color="auto" w:fill="auto"/>
          </w:tcPr>
          <w:p w14:paraId="59DE7E1C" w14:textId="53869108" w:rsidR="00BD2548" w:rsidRDefault="00BD2548" w:rsidP="00BD2548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0" w:type="auto"/>
            <w:shd w:val="clear" w:color="auto" w:fill="auto"/>
          </w:tcPr>
          <w:p w14:paraId="4798DFDF" w14:textId="2F91CC54" w:rsidR="00BD2548" w:rsidRDefault="00BD2548" w:rsidP="00BD2548">
            <w:pPr>
              <w:jc w:val="left"/>
            </w:pPr>
            <w:r>
              <w:rPr>
                <w:rFonts w:hint="eastAsia"/>
              </w:rPr>
              <w:t>演題</w:t>
            </w:r>
          </w:p>
        </w:tc>
        <w:tc>
          <w:tcPr>
            <w:tcW w:w="0" w:type="auto"/>
            <w:shd w:val="clear" w:color="auto" w:fill="auto"/>
          </w:tcPr>
          <w:p w14:paraId="4ED156D6" w14:textId="78F2EF80" w:rsidR="00BD2548" w:rsidRDefault="00BD2548" w:rsidP="00BD2548">
            <w:pPr>
              <w:jc w:val="left"/>
            </w:pPr>
            <w:r>
              <w:rPr>
                <w:rFonts w:hint="eastAsia"/>
              </w:rPr>
              <w:t>講師等</w:t>
            </w:r>
          </w:p>
        </w:tc>
      </w:tr>
      <w:tr w:rsidR="00536427" w14:paraId="1D1C4B6E" w14:textId="77777777" w:rsidTr="002E5D14">
        <w:tc>
          <w:tcPr>
            <w:tcW w:w="0" w:type="auto"/>
            <w:vMerge w:val="restart"/>
            <w:shd w:val="clear" w:color="auto" w:fill="auto"/>
          </w:tcPr>
          <w:p w14:paraId="54DF2B8E" w14:textId="77777777" w:rsidR="00536427" w:rsidRDefault="00536427" w:rsidP="00BD2548">
            <w:pPr>
              <w:jc w:val="left"/>
            </w:pPr>
          </w:p>
          <w:p w14:paraId="00544B2B" w14:textId="77777777" w:rsidR="00304E1C" w:rsidRDefault="00536427" w:rsidP="00BD2548">
            <w:pPr>
              <w:jc w:val="left"/>
            </w:pPr>
            <w:r>
              <w:rPr>
                <w:rFonts w:hint="eastAsia"/>
              </w:rPr>
              <w:t>14：00</w:t>
            </w:r>
          </w:p>
          <w:p w14:paraId="1FE6E54D" w14:textId="1478FB7B" w:rsidR="00536427" w:rsidRDefault="00536427" w:rsidP="00304E1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EDAA32C" w14:textId="3CD46DEA" w:rsidR="00536427" w:rsidRDefault="00536427" w:rsidP="00304E1C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：0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64B29B69" w14:textId="0A8EA1B5" w:rsidR="00536427" w:rsidRDefault="00536427" w:rsidP="00BD2548">
            <w:pPr>
              <w:jc w:val="left"/>
            </w:pPr>
            <w:r>
              <w:rPr>
                <w:rFonts w:hint="eastAsia"/>
              </w:rPr>
              <w:t>講演</w:t>
            </w:r>
          </w:p>
        </w:tc>
        <w:tc>
          <w:tcPr>
            <w:tcW w:w="0" w:type="auto"/>
            <w:shd w:val="clear" w:color="auto" w:fill="auto"/>
          </w:tcPr>
          <w:p w14:paraId="6952F004" w14:textId="77777777" w:rsidR="00536427" w:rsidRDefault="00536427" w:rsidP="00BD2548">
            <w:pPr>
              <w:jc w:val="left"/>
            </w:pPr>
            <w:r>
              <w:rPr>
                <w:rFonts w:hint="eastAsia"/>
              </w:rPr>
              <w:t>長野県の施策説明</w:t>
            </w:r>
          </w:p>
          <w:p w14:paraId="3300EF7A" w14:textId="0B78911D" w:rsidR="00536427" w:rsidRDefault="00536427" w:rsidP="00BD2548">
            <w:pPr>
              <w:jc w:val="left"/>
            </w:pPr>
            <w:r>
              <w:rPr>
                <w:rFonts w:hint="eastAsia"/>
              </w:rPr>
              <w:t>長野県における介護人材の状況について</w:t>
            </w:r>
          </w:p>
        </w:tc>
        <w:tc>
          <w:tcPr>
            <w:tcW w:w="0" w:type="auto"/>
            <w:shd w:val="clear" w:color="auto" w:fill="auto"/>
          </w:tcPr>
          <w:p w14:paraId="45EFD71D" w14:textId="0EC1D28D" w:rsidR="00536427" w:rsidRDefault="00536427" w:rsidP="00BD2548">
            <w:pPr>
              <w:jc w:val="left"/>
            </w:pPr>
            <w:r>
              <w:rPr>
                <w:rFonts w:asciiTheme="minorEastAsia" w:hAnsiTheme="minorEastAsia" w:hint="eastAsia"/>
              </w:rPr>
              <w:t xml:space="preserve">長野県　健康福祉部　</w:t>
            </w:r>
            <w:r>
              <w:rPr>
                <w:rFonts w:hint="eastAsia"/>
              </w:rPr>
              <w:t>介護支援課</w:t>
            </w:r>
          </w:p>
        </w:tc>
      </w:tr>
      <w:tr w:rsidR="00536427" w14:paraId="36450B21" w14:textId="77777777" w:rsidTr="002E5D14">
        <w:tc>
          <w:tcPr>
            <w:tcW w:w="0" w:type="auto"/>
            <w:vMerge/>
            <w:shd w:val="clear" w:color="auto" w:fill="auto"/>
          </w:tcPr>
          <w:p w14:paraId="618670E8" w14:textId="1B874F7F" w:rsidR="00536427" w:rsidRDefault="00536427" w:rsidP="006875B0">
            <w:pPr>
              <w:jc w:val="left"/>
            </w:pPr>
          </w:p>
        </w:tc>
        <w:tc>
          <w:tcPr>
            <w:tcW w:w="0" w:type="auto"/>
            <w:shd w:val="clear" w:color="auto" w:fill="auto"/>
          </w:tcPr>
          <w:p w14:paraId="7DA66C17" w14:textId="7E12A37F" w:rsidR="00536427" w:rsidRDefault="00536427" w:rsidP="006875B0">
            <w:pPr>
              <w:jc w:val="left"/>
            </w:pPr>
            <w:r>
              <w:rPr>
                <w:rFonts w:hint="eastAsia"/>
              </w:rPr>
              <w:t>講演</w:t>
            </w:r>
          </w:p>
        </w:tc>
        <w:tc>
          <w:tcPr>
            <w:tcW w:w="0" w:type="auto"/>
            <w:shd w:val="clear" w:color="auto" w:fill="auto"/>
          </w:tcPr>
          <w:p w14:paraId="79BB8D98" w14:textId="77777777" w:rsidR="00536427" w:rsidRDefault="00536427" w:rsidP="006875B0">
            <w:pPr>
              <w:jc w:val="left"/>
            </w:pPr>
            <w:r>
              <w:rPr>
                <w:rFonts w:hint="eastAsia"/>
              </w:rPr>
              <w:t>外国人介護人材の制度概要説明</w:t>
            </w:r>
          </w:p>
          <w:p w14:paraId="748D9933" w14:textId="2B33F3D6" w:rsidR="00536427" w:rsidRDefault="00536427" w:rsidP="006875B0">
            <w:pPr>
              <w:jc w:val="left"/>
            </w:pPr>
            <w:r>
              <w:rPr>
                <w:rFonts w:hint="eastAsia"/>
              </w:rPr>
              <w:t>制度改正と今後の展望　他</w:t>
            </w:r>
          </w:p>
        </w:tc>
        <w:tc>
          <w:tcPr>
            <w:tcW w:w="0" w:type="auto"/>
            <w:shd w:val="clear" w:color="auto" w:fill="auto"/>
          </w:tcPr>
          <w:p w14:paraId="3459FFE9" w14:textId="77777777" w:rsidR="00536427" w:rsidRDefault="00536427" w:rsidP="006875B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一般社団法人海外介護士育成協議会</w:t>
            </w:r>
          </w:p>
          <w:p w14:paraId="773B3AA0" w14:textId="7BBB6589" w:rsidR="00536427" w:rsidRDefault="00536427" w:rsidP="006875B0">
            <w:pPr>
              <w:jc w:val="left"/>
            </w:pPr>
            <w:r>
              <w:rPr>
                <w:rFonts w:hint="eastAsia"/>
              </w:rPr>
              <w:t>代表理事　甘利　庸子　氏</w:t>
            </w:r>
          </w:p>
        </w:tc>
      </w:tr>
      <w:tr w:rsidR="00536427" w14:paraId="05AAB7A4" w14:textId="77777777" w:rsidTr="002E5D14">
        <w:tc>
          <w:tcPr>
            <w:tcW w:w="0" w:type="auto"/>
            <w:vMerge/>
            <w:shd w:val="clear" w:color="auto" w:fill="auto"/>
          </w:tcPr>
          <w:p w14:paraId="11C8C656" w14:textId="31017249" w:rsidR="00536427" w:rsidRDefault="00536427" w:rsidP="00BD2548">
            <w:pPr>
              <w:jc w:val="left"/>
            </w:pPr>
          </w:p>
        </w:tc>
        <w:tc>
          <w:tcPr>
            <w:tcW w:w="0" w:type="auto"/>
            <w:shd w:val="clear" w:color="auto" w:fill="auto"/>
          </w:tcPr>
          <w:p w14:paraId="5E6D8072" w14:textId="25DEBDD0" w:rsidR="00536427" w:rsidRDefault="00536427" w:rsidP="00BD2548">
            <w:pPr>
              <w:jc w:val="left"/>
            </w:pPr>
            <w:r>
              <w:rPr>
                <w:rFonts w:hint="eastAsia"/>
              </w:rPr>
              <w:t>質疑</w:t>
            </w:r>
          </w:p>
        </w:tc>
        <w:tc>
          <w:tcPr>
            <w:tcW w:w="0" w:type="auto"/>
            <w:shd w:val="clear" w:color="auto" w:fill="auto"/>
          </w:tcPr>
          <w:p w14:paraId="29E57FE4" w14:textId="12AE9D55" w:rsidR="00536427" w:rsidRDefault="00536427" w:rsidP="00BD2548">
            <w:pPr>
              <w:jc w:val="left"/>
            </w:pPr>
            <w:r>
              <w:rPr>
                <w:rFonts w:hint="eastAsia"/>
              </w:rPr>
              <w:t>質疑応答</w:t>
            </w:r>
          </w:p>
        </w:tc>
        <w:tc>
          <w:tcPr>
            <w:tcW w:w="0" w:type="auto"/>
            <w:shd w:val="clear" w:color="auto" w:fill="auto"/>
          </w:tcPr>
          <w:p w14:paraId="0659F561" w14:textId="77777777" w:rsidR="00536427" w:rsidRDefault="00536427" w:rsidP="00BD2548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一般社団法人海外介護士育成協議会</w:t>
            </w:r>
          </w:p>
          <w:p w14:paraId="64680593" w14:textId="5ADC0B46" w:rsidR="00536427" w:rsidRDefault="00536427" w:rsidP="00BD2548">
            <w:pPr>
              <w:jc w:val="left"/>
            </w:pPr>
            <w:r>
              <w:rPr>
                <w:rFonts w:hint="eastAsia"/>
              </w:rPr>
              <w:t>代表理事　甘利　庸子　氏</w:t>
            </w:r>
          </w:p>
        </w:tc>
      </w:tr>
    </w:tbl>
    <w:p w14:paraId="3F8C60C3" w14:textId="77777777" w:rsidR="00BD2548" w:rsidRDefault="00BD2548" w:rsidP="00BD2548">
      <w:pPr>
        <w:jc w:val="left"/>
      </w:pPr>
    </w:p>
    <w:p w14:paraId="7D1A0626" w14:textId="1402A4E4" w:rsidR="00BD2548" w:rsidRPr="00BD2548" w:rsidRDefault="00BD2548" w:rsidP="00BD2548">
      <w:pPr>
        <w:jc w:val="left"/>
        <w:rPr>
          <w:b/>
          <w:bCs/>
        </w:rPr>
      </w:pPr>
      <w:r w:rsidRPr="00BD2548">
        <w:rPr>
          <w:rFonts w:hint="eastAsia"/>
          <w:b/>
          <w:bCs/>
        </w:rPr>
        <w:t>５　研修費用</w:t>
      </w:r>
    </w:p>
    <w:p w14:paraId="60F36637" w14:textId="41AB5A3B" w:rsidR="00BD2548" w:rsidRDefault="00BD2548" w:rsidP="00BD2548">
      <w:pPr>
        <w:ind w:leftChars="200" w:left="420"/>
        <w:jc w:val="left"/>
      </w:pPr>
      <w:r>
        <w:rPr>
          <w:rFonts w:hint="eastAsia"/>
        </w:rPr>
        <w:t>無料</w:t>
      </w:r>
    </w:p>
    <w:p w14:paraId="0E3E048F" w14:textId="155A356C" w:rsidR="00BD2548" w:rsidRPr="00BD2548" w:rsidRDefault="00BD2548" w:rsidP="00BD2548">
      <w:pPr>
        <w:jc w:val="left"/>
      </w:pPr>
    </w:p>
    <w:p w14:paraId="13B4CACC" w14:textId="7C418DA1" w:rsidR="00BD2548" w:rsidRPr="00BD2548" w:rsidRDefault="00BD2548" w:rsidP="00BD2548">
      <w:pPr>
        <w:jc w:val="left"/>
        <w:rPr>
          <w:b/>
          <w:bCs/>
        </w:rPr>
      </w:pPr>
      <w:r w:rsidRPr="00BD2548">
        <w:rPr>
          <w:rFonts w:hint="eastAsia"/>
          <w:b/>
          <w:bCs/>
        </w:rPr>
        <w:t xml:space="preserve">６　</w:t>
      </w:r>
      <w:r w:rsidRPr="00CA1172">
        <w:rPr>
          <w:rFonts w:hint="eastAsia"/>
          <w:b/>
          <w:bCs/>
        </w:rPr>
        <w:t>申し込み方法</w:t>
      </w:r>
    </w:p>
    <w:p w14:paraId="110E43FB" w14:textId="6733C21E" w:rsidR="00025F46" w:rsidRDefault="00AC7156" w:rsidP="003F22C1">
      <w:pPr>
        <w:ind w:leftChars="200" w:left="420"/>
        <w:jc w:val="left"/>
      </w:pPr>
      <w:r>
        <w:rPr>
          <w:rFonts w:hint="eastAsia"/>
        </w:rPr>
        <w:t>令和6年</w:t>
      </w:r>
      <w:r w:rsidR="002E5D14">
        <w:t>2</w:t>
      </w:r>
      <w:r w:rsidR="00BD2548">
        <w:rPr>
          <w:rFonts w:hint="eastAsia"/>
        </w:rPr>
        <w:t>月</w:t>
      </w:r>
      <w:r w:rsidR="002E5D14">
        <w:t>9</w:t>
      </w:r>
      <w:r w:rsidR="00BD2548">
        <w:rPr>
          <w:rFonts w:hint="eastAsia"/>
        </w:rPr>
        <w:t>日（</w:t>
      </w:r>
      <w:r w:rsidR="002E5D14">
        <w:rPr>
          <w:rFonts w:hint="eastAsia"/>
        </w:rPr>
        <w:t>金</w:t>
      </w:r>
      <w:r w:rsidR="00BD2548">
        <w:rPr>
          <w:rFonts w:hint="eastAsia"/>
        </w:rPr>
        <w:t>）までに、メールまたはFAXにてお申込みください。</w:t>
      </w:r>
    </w:p>
    <w:p w14:paraId="20D7CDC2" w14:textId="77777777" w:rsidR="003F22C1" w:rsidRDefault="003F22C1" w:rsidP="003F22C1">
      <w:pPr>
        <w:ind w:leftChars="200" w:left="420"/>
        <w:jc w:val="left"/>
      </w:pPr>
    </w:p>
    <w:p w14:paraId="30CA52ED" w14:textId="77777777" w:rsidR="0001585C" w:rsidRDefault="0001585C" w:rsidP="003F22C1">
      <w:pPr>
        <w:ind w:leftChars="200" w:left="420"/>
        <w:jc w:val="left"/>
      </w:pPr>
    </w:p>
    <w:p w14:paraId="0331A82B" w14:textId="77777777" w:rsidR="0001585C" w:rsidRDefault="0001585C" w:rsidP="003F22C1">
      <w:pPr>
        <w:ind w:leftChars="200" w:left="420"/>
        <w:jc w:val="left"/>
      </w:pPr>
    </w:p>
    <w:p w14:paraId="4AB05375" w14:textId="77777777" w:rsidR="0001585C" w:rsidRDefault="0001585C" w:rsidP="003F22C1">
      <w:pPr>
        <w:ind w:leftChars="200" w:left="420"/>
        <w:jc w:val="left"/>
        <w:rPr>
          <w:rFonts w:hint="eastAsia"/>
        </w:rPr>
      </w:pPr>
    </w:p>
    <w:p w14:paraId="7D6A3E8E" w14:textId="442315F5" w:rsidR="00BD2548" w:rsidRDefault="00BD2548" w:rsidP="00BD2548">
      <w:pPr>
        <w:jc w:val="left"/>
      </w:pPr>
      <w:r>
        <w:rPr>
          <w:rFonts w:hint="eastAsia"/>
        </w:rPr>
        <w:lastRenderedPageBreak/>
        <w:t>（別紙２）</w:t>
      </w:r>
    </w:p>
    <w:p w14:paraId="34012945" w14:textId="54ACAEF4" w:rsidR="00BD2548" w:rsidRDefault="00BD2548" w:rsidP="00BD2548">
      <w:pPr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 w:rsidRPr="00BD2548">
        <w:rPr>
          <w:rFonts w:hint="eastAsia"/>
          <w:b/>
          <w:bCs/>
        </w:rPr>
        <w:t>令和</w:t>
      </w:r>
      <w:r w:rsidR="002B7725">
        <w:rPr>
          <w:b/>
          <w:bCs/>
        </w:rPr>
        <w:t>5</w:t>
      </w:r>
      <w:r w:rsidRPr="00BD2548">
        <w:rPr>
          <w:rFonts w:hint="eastAsia"/>
          <w:b/>
          <w:bCs/>
        </w:rPr>
        <w:t>年度外国人介護人材</w:t>
      </w:r>
      <w:r w:rsidR="003544A7">
        <w:rPr>
          <w:rFonts w:hint="eastAsia"/>
          <w:b/>
          <w:bCs/>
        </w:rPr>
        <w:t>受入</w:t>
      </w:r>
      <w:r w:rsidRPr="00BD2548">
        <w:rPr>
          <w:rFonts w:hint="eastAsia"/>
          <w:b/>
          <w:bCs/>
        </w:rPr>
        <w:t>施設を対象とした研修会参加申込書</w:t>
      </w:r>
      <w:r>
        <w:rPr>
          <w:rFonts w:hint="eastAsia"/>
          <w:b/>
          <w:bCs/>
        </w:rPr>
        <w:t>】</w:t>
      </w:r>
      <w:r w:rsidRPr="00BD2548">
        <w:rPr>
          <w:rFonts w:hint="eastAsia"/>
          <w:b/>
          <w:bCs/>
        </w:rPr>
        <w:t>（FAX</w:t>
      </w:r>
      <w:r w:rsidRPr="00BD2548">
        <w:rPr>
          <w:b/>
          <w:bCs/>
        </w:rPr>
        <w:t>）</w:t>
      </w:r>
    </w:p>
    <w:p w14:paraId="5B97AC22" w14:textId="19DE7127" w:rsidR="00BD2548" w:rsidRDefault="00BD2548" w:rsidP="00BD2548">
      <w:pPr>
        <w:jc w:val="right"/>
        <w:rPr>
          <w:b/>
          <w:bCs/>
        </w:rPr>
      </w:pPr>
      <w:r>
        <w:rPr>
          <w:rFonts w:hint="eastAsia"/>
          <w:b/>
          <w:bCs/>
        </w:rPr>
        <w:t>FAX番号：0267-26-1637</w:t>
      </w:r>
    </w:p>
    <w:p w14:paraId="05A7A203" w14:textId="2D1CAF5A" w:rsidR="00BD2548" w:rsidRDefault="00BD2548" w:rsidP="00BD2548">
      <w:pPr>
        <w:jc w:val="left"/>
        <w:rPr>
          <w:b/>
          <w:bCs/>
        </w:rPr>
      </w:pPr>
    </w:p>
    <w:tbl>
      <w:tblPr>
        <w:tblStyle w:val="a3"/>
        <w:tblW w:w="8236" w:type="dxa"/>
        <w:tblInd w:w="548" w:type="dxa"/>
        <w:tblLook w:val="04A0" w:firstRow="1" w:lastRow="0" w:firstColumn="1" w:lastColumn="0" w:noHBand="0" w:noVBand="1"/>
      </w:tblPr>
      <w:tblGrid>
        <w:gridCol w:w="1269"/>
        <w:gridCol w:w="6967"/>
      </w:tblGrid>
      <w:tr w:rsidR="00BD2548" w14:paraId="3763B8A9" w14:textId="77777777" w:rsidTr="00BE1B46">
        <w:trPr>
          <w:trHeight w:val="676"/>
        </w:trPr>
        <w:tc>
          <w:tcPr>
            <w:tcW w:w="0" w:type="auto"/>
          </w:tcPr>
          <w:p w14:paraId="32E4760A" w14:textId="5CF1A6FA" w:rsidR="00BD2548" w:rsidRDefault="00BD2548" w:rsidP="00BD254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事業所名</w:t>
            </w:r>
            <w:r w:rsidRPr="00BD2548">
              <w:rPr>
                <w:rFonts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6967" w:type="dxa"/>
          </w:tcPr>
          <w:p w14:paraId="01911F20" w14:textId="491CB3EC" w:rsidR="00BD2548" w:rsidRDefault="00BD2548" w:rsidP="00BD2548">
            <w:pPr>
              <w:jc w:val="left"/>
              <w:rPr>
                <w:b/>
                <w:bCs/>
              </w:rPr>
            </w:pPr>
          </w:p>
        </w:tc>
      </w:tr>
      <w:tr w:rsidR="00BD2548" w14:paraId="705AA8C5" w14:textId="77777777" w:rsidTr="00BE1B46">
        <w:trPr>
          <w:trHeight w:val="676"/>
        </w:trPr>
        <w:tc>
          <w:tcPr>
            <w:tcW w:w="0" w:type="auto"/>
          </w:tcPr>
          <w:p w14:paraId="07B0016B" w14:textId="13207151" w:rsidR="00BD2548" w:rsidRDefault="00BD2548" w:rsidP="00BD254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事業所住所</w:t>
            </w:r>
          </w:p>
        </w:tc>
        <w:tc>
          <w:tcPr>
            <w:tcW w:w="6967" w:type="dxa"/>
          </w:tcPr>
          <w:p w14:paraId="06331288" w14:textId="52F5743C" w:rsidR="00BD2548" w:rsidRDefault="00BD2548" w:rsidP="00BD2548">
            <w:pPr>
              <w:jc w:val="left"/>
              <w:rPr>
                <w:b/>
                <w:bCs/>
              </w:rPr>
            </w:pPr>
          </w:p>
        </w:tc>
      </w:tr>
      <w:tr w:rsidR="00BD2548" w14:paraId="13B80086" w14:textId="77777777" w:rsidTr="00BE1B46">
        <w:trPr>
          <w:trHeight w:val="676"/>
        </w:trPr>
        <w:tc>
          <w:tcPr>
            <w:tcW w:w="0" w:type="auto"/>
          </w:tcPr>
          <w:p w14:paraId="610984B3" w14:textId="7FA8D8C7" w:rsidR="00BD2548" w:rsidRDefault="00BD2548" w:rsidP="00BD254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  <w:r w:rsidRPr="00BD2548">
              <w:rPr>
                <w:rFonts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6967" w:type="dxa"/>
          </w:tcPr>
          <w:p w14:paraId="4534C009" w14:textId="4943210C" w:rsidR="00BD2548" w:rsidRDefault="00BD2548" w:rsidP="00BD2548">
            <w:pPr>
              <w:jc w:val="left"/>
              <w:rPr>
                <w:b/>
                <w:bCs/>
              </w:rPr>
            </w:pPr>
          </w:p>
        </w:tc>
      </w:tr>
      <w:tr w:rsidR="00BD2548" w14:paraId="6D22EF71" w14:textId="77777777" w:rsidTr="00BE1B46">
        <w:trPr>
          <w:trHeight w:val="676"/>
        </w:trPr>
        <w:tc>
          <w:tcPr>
            <w:tcW w:w="0" w:type="auto"/>
          </w:tcPr>
          <w:p w14:paraId="14F8D3B3" w14:textId="7A7E30F7" w:rsidR="00BD2548" w:rsidRDefault="00BD2548" w:rsidP="00BD254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FAX番号</w:t>
            </w:r>
          </w:p>
        </w:tc>
        <w:tc>
          <w:tcPr>
            <w:tcW w:w="6967" w:type="dxa"/>
          </w:tcPr>
          <w:p w14:paraId="28DE244A" w14:textId="47420A99" w:rsidR="00BD2548" w:rsidRDefault="00BD2548" w:rsidP="00BD2548">
            <w:pPr>
              <w:jc w:val="left"/>
              <w:rPr>
                <w:b/>
                <w:bCs/>
              </w:rPr>
            </w:pPr>
          </w:p>
        </w:tc>
      </w:tr>
      <w:tr w:rsidR="00BD2548" w14:paraId="3B64A172" w14:textId="77777777" w:rsidTr="00BE1B46">
        <w:trPr>
          <w:trHeight w:val="676"/>
        </w:trPr>
        <w:tc>
          <w:tcPr>
            <w:tcW w:w="0" w:type="auto"/>
          </w:tcPr>
          <w:p w14:paraId="7048A39B" w14:textId="22262DE6" w:rsidR="00BD2548" w:rsidRDefault="00BD2548" w:rsidP="00BD254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メール</w:t>
            </w:r>
            <w:r w:rsidRPr="00BD2548">
              <w:rPr>
                <w:rFonts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6967" w:type="dxa"/>
          </w:tcPr>
          <w:p w14:paraId="2DB95E55" w14:textId="3D4A9FA8" w:rsidR="00BD2548" w:rsidRDefault="00BD2548" w:rsidP="00BD2548">
            <w:pPr>
              <w:jc w:val="left"/>
              <w:rPr>
                <w:b/>
                <w:bCs/>
              </w:rPr>
            </w:pPr>
          </w:p>
        </w:tc>
      </w:tr>
      <w:tr w:rsidR="00BD2548" w14:paraId="2DBAA163" w14:textId="77777777" w:rsidTr="00BE1B46">
        <w:trPr>
          <w:trHeight w:val="676"/>
        </w:trPr>
        <w:tc>
          <w:tcPr>
            <w:tcW w:w="0" w:type="auto"/>
          </w:tcPr>
          <w:p w14:paraId="1E925F98" w14:textId="33A32493" w:rsidR="00BD2548" w:rsidRDefault="00BD2548" w:rsidP="00BD2548">
            <w:pPr>
              <w:spacing w:line="48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</w:p>
        </w:tc>
        <w:tc>
          <w:tcPr>
            <w:tcW w:w="6967" w:type="dxa"/>
          </w:tcPr>
          <w:p w14:paraId="706A0123" w14:textId="2BD09BE9" w:rsidR="00BD2548" w:rsidRDefault="00BD2548" w:rsidP="00BD2548">
            <w:pPr>
              <w:jc w:val="left"/>
              <w:rPr>
                <w:b/>
                <w:bCs/>
              </w:rPr>
            </w:pPr>
          </w:p>
        </w:tc>
      </w:tr>
    </w:tbl>
    <w:p w14:paraId="7699EBC1" w14:textId="71B417A8" w:rsidR="00BD2548" w:rsidRDefault="003F5160" w:rsidP="00BD2548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F995" wp14:editId="6E846BA9">
                <wp:simplePos x="0" y="0"/>
                <wp:positionH relativeFrom="column">
                  <wp:posOffset>-251460</wp:posOffset>
                </wp:positionH>
                <wp:positionV relativeFrom="paragraph">
                  <wp:posOffset>245110</wp:posOffset>
                </wp:positionV>
                <wp:extent cx="6835140" cy="2105025"/>
                <wp:effectExtent l="0" t="0" r="381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2076"/>
                              <w:gridCol w:w="4303"/>
                            </w:tblGrid>
                            <w:tr w:rsidR="00536427" w14:paraId="3C4B5B67" w14:textId="77777777" w:rsidTr="003F5160">
                              <w:trPr>
                                <w:trHeight w:val="498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3FFB6C09" w14:textId="77777777" w:rsidR="00536427" w:rsidRDefault="00536427" w:rsidP="00380A9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4BED20D7" w14:textId="184AF97A" w:rsidR="00536427" w:rsidRDefault="00536427" w:rsidP="00380A9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4303" w:type="dxa"/>
                                </w:tcPr>
                                <w:p w14:paraId="6311C8A5" w14:textId="33A33633" w:rsidR="00536427" w:rsidRDefault="00536427" w:rsidP="00380A9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参加方法</w:t>
                                  </w:r>
                                </w:p>
                              </w:tc>
                            </w:tr>
                            <w:tr w:rsidR="006E0FF5" w14:paraId="5FFDDC12" w14:textId="77777777" w:rsidTr="003F5160">
                              <w:trPr>
                                <w:trHeight w:val="498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1EC7F178" w14:textId="77777777" w:rsidR="006E0FF5" w:rsidRDefault="006E0FF5" w:rsidP="00380A9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31FE42C1" w14:textId="3FC25F1F" w:rsidR="006E0FF5" w:rsidRDefault="006E0FF5" w:rsidP="00380A9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3" w:type="dxa"/>
                                </w:tcPr>
                                <w:p w14:paraId="0253B2C5" w14:textId="17631417" w:rsidR="006E0FF5" w:rsidRDefault="003F5160" w:rsidP="0001585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Web参加</w:t>
                                  </w:r>
                                </w:p>
                              </w:tc>
                            </w:tr>
                            <w:tr w:rsidR="003F5160" w14:paraId="064D9842" w14:textId="77777777" w:rsidTr="003F5160">
                              <w:trPr>
                                <w:trHeight w:val="498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3F0741FB" w14:textId="77777777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28F09AB3" w14:textId="45E00AB3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3" w:type="dxa"/>
                                </w:tcPr>
                                <w:p w14:paraId="316B8EAF" w14:textId="69D593CF" w:rsidR="003F5160" w:rsidRDefault="003F5160" w:rsidP="003F51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4ED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Web参加</w:t>
                                  </w:r>
                                </w:p>
                              </w:tc>
                            </w:tr>
                            <w:tr w:rsidR="003F5160" w14:paraId="49269C3D" w14:textId="77777777" w:rsidTr="003F5160">
                              <w:trPr>
                                <w:trHeight w:val="498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439E62BC" w14:textId="77777777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69D6D6CB" w14:textId="7305E13A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3" w:type="dxa"/>
                                </w:tcPr>
                                <w:p w14:paraId="71FB1A23" w14:textId="0BE7F28C" w:rsidR="003F5160" w:rsidRDefault="003F5160" w:rsidP="003F51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4ED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Web参加</w:t>
                                  </w:r>
                                </w:p>
                              </w:tc>
                            </w:tr>
                            <w:tr w:rsidR="003F5160" w14:paraId="33D73A1E" w14:textId="77777777" w:rsidTr="003F5160">
                              <w:trPr>
                                <w:trHeight w:val="498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769D8D25" w14:textId="77777777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69449CCF" w14:textId="502D5833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3" w:type="dxa"/>
                                </w:tcPr>
                                <w:p w14:paraId="0840AA70" w14:textId="5AB380BA" w:rsidR="003F5160" w:rsidRDefault="003F5160" w:rsidP="003F51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4ED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Web参加</w:t>
                                  </w:r>
                                </w:p>
                              </w:tc>
                            </w:tr>
                            <w:tr w:rsidR="003F5160" w14:paraId="0477577A" w14:textId="77777777" w:rsidTr="003F5160">
                              <w:trPr>
                                <w:trHeight w:val="498"/>
                              </w:trPr>
                              <w:tc>
                                <w:tcPr>
                                  <w:tcW w:w="3969" w:type="dxa"/>
                                </w:tcPr>
                                <w:p w14:paraId="6E47F010" w14:textId="77777777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62DD69E9" w14:textId="1A1D3A07" w:rsidR="003F5160" w:rsidRDefault="003F5160" w:rsidP="003F5160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3" w:type="dxa"/>
                                </w:tcPr>
                                <w:p w14:paraId="633507C1" w14:textId="6475DFD0" w:rsidR="003F5160" w:rsidRDefault="003F5160" w:rsidP="003F51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24ED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Web参加</w:t>
                                  </w:r>
                                </w:p>
                              </w:tc>
                            </w:tr>
                          </w:tbl>
                          <w:p w14:paraId="5C551C00" w14:textId="77777777" w:rsidR="00380A94" w:rsidRDefault="00380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F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8pt;margin-top:19.3pt;width:538.2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1034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2076"/>
                        <w:gridCol w:w="4303"/>
                      </w:tblGrid>
                      <w:tr w:rsidR="00536427" w14:paraId="3C4B5B67" w14:textId="77777777" w:rsidTr="003F5160">
                        <w:trPr>
                          <w:trHeight w:val="498"/>
                        </w:trPr>
                        <w:tc>
                          <w:tcPr>
                            <w:tcW w:w="3969" w:type="dxa"/>
                          </w:tcPr>
                          <w:p w14:paraId="3FFB6C09" w14:textId="77777777" w:rsidR="00536427" w:rsidRDefault="00536427" w:rsidP="00380A9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14:paraId="4BED20D7" w14:textId="184AF97A" w:rsidR="00536427" w:rsidRDefault="00536427" w:rsidP="00380A9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4303" w:type="dxa"/>
                          </w:tcPr>
                          <w:p w14:paraId="6311C8A5" w14:textId="33A33633" w:rsidR="00536427" w:rsidRDefault="00536427" w:rsidP="00380A9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参加方法</w:t>
                            </w:r>
                          </w:p>
                        </w:tc>
                      </w:tr>
                      <w:tr w:rsidR="006E0FF5" w14:paraId="5FFDDC12" w14:textId="77777777" w:rsidTr="003F5160">
                        <w:trPr>
                          <w:trHeight w:val="498"/>
                        </w:trPr>
                        <w:tc>
                          <w:tcPr>
                            <w:tcW w:w="3969" w:type="dxa"/>
                          </w:tcPr>
                          <w:p w14:paraId="1EC7F178" w14:textId="77777777" w:rsidR="006E0FF5" w:rsidRDefault="006E0FF5" w:rsidP="00380A9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14:paraId="31FE42C1" w14:textId="3FC25F1F" w:rsidR="006E0FF5" w:rsidRDefault="006E0FF5" w:rsidP="00380A9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03" w:type="dxa"/>
                          </w:tcPr>
                          <w:p w14:paraId="0253B2C5" w14:textId="17631417" w:rsidR="006E0FF5" w:rsidRDefault="003F5160" w:rsidP="000158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Web参加</w:t>
                            </w:r>
                          </w:p>
                        </w:tc>
                      </w:tr>
                      <w:tr w:rsidR="003F5160" w14:paraId="064D9842" w14:textId="77777777" w:rsidTr="003F5160">
                        <w:trPr>
                          <w:trHeight w:val="498"/>
                        </w:trPr>
                        <w:tc>
                          <w:tcPr>
                            <w:tcW w:w="3969" w:type="dxa"/>
                          </w:tcPr>
                          <w:p w14:paraId="3F0741FB" w14:textId="77777777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14:paraId="28F09AB3" w14:textId="45E00AB3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03" w:type="dxa"/>
                          </w:tcPr>
                          <w:p w14:paraId="316B8EAF" w14:textId="69D593CF" w:rsidR="003F5160" w:rsidRDefault="003F5160" w:rsidP="003F5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24ED">
                              <w:rPr>
                                <w:rFonts w:hint="eastAsia"/>
                                <w:b/>
                                <w:bCs/>
                              </w:rPr>
                              <w:t>Web参加</w:t>
                            </w:r>
                          </w:p>
                        </w:tc>
                      </w:tr>
                      <w:tr w:rsidR="003F5160" w14:paraId="49269C3D" w14:textId="77777777" w:rsidTr="003F5160">
                        <w:trPr>
                          <w:trHeight w:val="498"/>
                        </w:trPr>
                        <w:tc>
                          <w:tcPr>
                            <w:tcW w:w="3969" w:type="dxa"/>
                          </w:tcPr>
                          <w:p w14:paraId="439E62BC" w14:textId="77777777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14:paraId="69D6D6CB" w14:textId="7305E13A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03" w:type="dxa"/>
                          </w:tcPr>
                          <w:p w14:paraId="71FB1A23" w14:textId="0BE7F28C" w:rsidR="003F5160" w:rsidRDefault="003F5160" w:rsidP="003F5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24ED">
                              <w:rPr>
                                <w:rFonts w:hint="eastAsia"/>
                                <w:b/>
                                <w:bCs/>
                              </w:rPr>
                              <w:t>Web参加</w:t>
                            </w:r>
                          </w:p>
                        </w:tc>
                      </w:tr>
                      <w:tr w:rsidR="003F5160" w14:paraId="33D73A1E" w14:textId="77777777" w:rsidTr="003F5160">
                        <w:trPr>
                          <w:trHeight w:val="498"/>
                        </w:trPr>
                        <w:tc>
                          <w:tcPr>
                            <w:tcW w:w="3969" w:type="dxa"/>
                          </w:tcPr>
                          <w:p w14:paraId="769D8D25" w14:textId="77777777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14:paraId="69449CCF" w14:textId="502D5833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03" w:type="dxa"/>
                          </w:tcPr>
                          <w:p w14:paraId="0840AA70" w14:textId="5AB380BA" w:rsidR="003F5160" w:rsidRDefault="003F5160" w:rsidP="003F5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24ED">
                              <w:rPr>
                                <w:rFonts w:hint="eastAsia"/>
                                <w:b/>
                                <w:bCs/>
                              </w:rPr>
                              <w:t>Web参加</w:t>
                            </w:r>
                          </w:p>
                        </w:tc>
                      </w:tr>
                      <w:tr w:rsidR="003F5160" w14:paraId="0477577A" w14:textId="77777777" w:rsidTr="003F5160">
                        <w:trPr>
                          <w:trHeight w:val="498"/>
                        </w:trPr>
                        <w:tc>
                          <w:tcPr>
                            <w:tcW w:w="3969" w:type="dxa"/>
                          </w:tcPr>
                          <w:p w14:paraId="6E47F010" w14:textId="77777777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14:paraId="62DD69E9" w14:textId="1A1D3A07" w:rsidR="003F5160" w:rsidRDefault="003F5160" w:rsidP="003F516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03" w:type="dxa"/>
                          </w:tcPr>
                          <w:p w14:paraId="633507C1" w14:textId="6475DFD0" w:rsidR="003F5160" w:rsidRDefault="003F5160" w:rsidP="003F5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24ED">
                              <w:rPr>
                                <w:rFonts w:hint="eastAsia"/>
                                <w:b/>
                                <w:bCs/>
                              </w:rPr>
                              <w:t>Web参加</w:t>
                            </w:r>
                          </w:p>
                        </w:tc>
                      </w:tr>
                    </w:tbl>
                    <w:p w14:paraId="5C551C00" w14:textId="77777777" w:rsidR="00380A94" w:rsidRDefault="00380A94"/>
                  </w:txbxContent>
                </v:textbox>
              </v:shape>
            </w:pict>
          </mc:Fallback>
        </mc:AlternateContent>
      </w:r>
      <w:r w:rsidR="00BD2548">
        <w:rPr>
          <w:rFonts w:hint="eastAsia"/>
          <w:b/>
          <w:bCs/>
        </w:rPr>
        <w:t>※は必須でお願いします。</w:t>
      </w:r>
    </w:p>
    <w:p w14:paraId="03C8CD05" w14:textId="1E104858" w:rsidR="00BD2548" w:rsidRDefault="00BD2548" w:rsidP="00BD2548">
      <w:pPr>
        <w:ind w:right="206"/>
        <w:jc w:val="right"/>
        <w:rPr>
          <w:b/>
          <w:bCs/>
        </w:rPr>
      </w:pPr>
    </w:p>
    <w:p w14:paraId="765BE6A2" w14:textId="74DF37AF" w:rsidR="00BD2548" w:rsidRDefault="00BD2548" w:rsidP="00BD2548">
      <w:pPr>
        <w:ind w:right="824"/>
        <w:rPr>
          <w:b/>
          <w:bCs/>
        </w:rPr>
      </w:pPr>
    </w:p>
    <w:p w14:paraId="26765C84" w14:textId="25C7F717" w:rsidR="00BD2548" w:rsidRDefault="00BD2548" w:rsidP="00BD2548">
      <w:pPr>
        <w:ind w:right="824"/>
        <w:rPr>
          <w:b/>
          <w:bCs/>
        </w:rPr>
      </w:pPr>
    </w:p>
    <w:p w14:paraId="035EFD9C" w14:textId="6E33EB63" w:rsidR="00BD2548" w:rsidRDefault="00BD2548" w:rsidP="00BD2548">
      <w:pPr>
        <w:ind w:right="824"/>
        <w:rPr>
          <w:b/>
          <w:bCs/>
        </w:rPr>
      </w:pPr>
    </w:p>
    <w:p w14:paraId="58DA2B20" w14:textId="44B555B3" w:rsidR="00BD2548" w:rsidRDefault="00BD2548" w:rsidP="00BD2548">
      <w:pPr>
        <w:ind w:right="824"/>
        <w:rPr>
          <w:b/>
          <w:bCs/>
        </w:rPr>
      </w:pPr>
    </w:p>
    <w:p w14:paraId="7BA57D27" w14:textId="16BF4C2A" w:rsidR="00BD2548" w:rsidRDefault="00BD2548" w:rsidP="00BD2548">
      <w:pPr>
        <w:ind w:right="824"/>
        <w:rPr>
          <w:b/>
          <w:bCs/>
        </w:rPr>
      </w:pPr>
    </w:p>
    <w:p w14:paraId="43D998A3" w14:textId="0DC17398" w:rsidR="00BD2548" w:rsidRDefault="00BD2548" w:rsidP="00BD2548">
      <w:pPr>
        <w:ind w:right="824"/>
        <w:rPr>
          <w:b/>
          <w:bCs/>
        </w:rPr>
      </w:pPr>
    </w:p>
    <w:p w14:paraId="517C418B" w14:textId="26EB5B99" w:rsidR="00BD2548" w:rsidRDefault="00BD2548" w:rsidP="00BD2548">
      <w:pPr>
        <w:ind w:right="824"/>
        <w:rPr>
          <w:b/>
          <w:bCs/>
        </w:rPr>
      </w:pPr>
    </w:p>
    <w:p w14:paraId="2E25B7DA" w14:textId="780AF3AB" w:rsidR="00BD2548" w:rsidRDefault="00BD2548" w:rsidP="00BD2548">
      <w:pPr>
        <w:ind w:right="824"/>
        <w:rPr>
          <w:b/>
          <w:bCs/>
        </w:rPr>
      </w:pPr>
    </w:p>
    <w:p w14:paraId="19A97231" w14:textId="148E8F0E" w:rsidR="00BD2548" w:rsidRDefault="00BD2548" w:rsidP="00BD2548">
      <w:pPr>
        <w:ind w:right="824"/>
        <w:rPr>
          <w:b/>
          <w:bCs/>
        </w:rPr>
      </w:pPr>
    </w:p>
    <w:p w14:paraId="3630BA79" w14:textId="77777777" w:rsidR="00BD2548" w:rsidRDefault="00BD2548" w:rsidP="00BD2548">
      <w:pPr>
        <w:ind w:right="824"/>
        <w:rPr>
          <w:b/>
          <w:bCs/>
        </w:rPr>
      </w:pPr>
      <w:r>
        <w:rPr>
          <w:rFonts w:hint="eastAsia"/>
          <w:b/>
          <w:bCs/>
        </w:rPr>
        <w:t>【メールでお申込み】</w:t>
      </w:r>
    </w:p>
    <w:p w14:paraId="6CC4DA60" w14:textId="16E0EA6A" w:rsidR="00BD2548" w:rsidRPr="00557428" w:rsidRDefault="00BD2548" w:rsidP="00BD2548">
      <w:pPr>
        <w:ind w:right="824"/>
      </w:pPr>
      <w:r w:rsidRPr="00557428">
        <w:rPr>
          <w:rFonts w:hint="eastAsia"/>
        </w:rPr>
        <w:t>事業所名、連絡先、参加者をご記入の上、</w:t>
      </w:r>
    </w:p>
    <w:p w14:paraId="4FF01C3A" w14:textId="2738CDD8" w:rsidR="00BD2548" w:rsidRDefault="00BD2548" w:rsidP="00BD2548">
      <w:pPr>
        <w:ind w:right="824"/>
        <w:rPr>
          <w:b/>
          <w:bCs/>
        </w:rPr>
      </w:pPr>
      <w:r w:rsidRPr="00557428">
        <w:rPr>
          <w:rFonts w:hint="eastAsia"/>
        </w:rPr>
        <w:t>一般社団法人海外介護士育成協議会</w:t>
      </w:r>
      <w:r>
        <w:rPr>
          <w:rFonts w:hint="eastAsia"/>
          <w:b/>
          <w:bCs/>
        </w:rPr>
        <w:t xml:space="preserve">　</w:t>
      </w:r>
      <w:r w:rsidRPr="00D9799F">
        <w:rPr>
          <w:rFonts w:hint="eastAsia"/>
          <w:b/>
          <w:bCs/>
        </w:rPr>
        <w:t>k</w:t>
      </w:r>
      <w:r w:rsidRPr="00D9799F">
        <w:rPr>
          <w:b/>
          <w:bCs/>
        </w:rPr>
        <w:t>aigai</w:t>
      </w:r>
      <w:r w:rsidR="00BE42FF">
        <w:rPr>
          <w:b/>
          <w:bCs/>
        </w:rPr>
        <w:t>01</w:t>
      </w:r>
      <w:r w:rsidRPr="00D9799F">
        <w:rPr>
          <w:b/>
          <w:bCs/>
        </w:rPr>
        <w:t>@nozomi-g.co.jp</w:t>
      </w:r>
      <w:r w:rsidRPr="00557428">
        <w:rPr>
          <w:rFonts w:hint="eastAsia"/>
        </w:rPr>
        <w:t>へご連絡ください。</w:t>
      </w:r>
    </w:p>
    <w:p w14:paraId="00D5F478" w14:textId="2B103ED7" w:rsidR="00BD2548" w:rsidRDefault="00BD2548" w:rsidP="00BD2548">
      <w:pPr>
        <w:ind w:right="824"/>
        <w:rPr>
          <w:b/>
          <w:bCs/>
        </w:rPr>
      </w:pPr>
    </w:p>
    <w:p w14:paraId="418461E4" w14:textId="7F6ED0A0" w:rsidR="00BD2548" w:rsidRDefault="00BD2548" w:rsidP="00BD2548">
      <w:pPr>
        <w:ind w:right="824"/>
        <w:rPr>
          <w:b/>
          <w:bCs/>
        </w:rPr>
      </w:pPr>
      <w:r>
        <w:rPr>
          <w:rFonts w:hint="eastAsia"/>
          <w:b/>
          <w:bCs/>
        </w:rPr>
        <w:t>【お申込み期限】</w:t>
      </w:r>
    </w:p>
    <w:p w14:paraId="59469843" w14:textId="18F6F2F8" w:rsidR="00BD2548" w:rsidRPr="00557428" w:rsidRDefault="00BD2548" w:rsidP="00BD2548">
      <w:pPr>
        <w:ind w:right="824"/>
      </w:pPr>
      <w:r w:rsidRPr="00557428">
        <w:rPr>
          <w:rFonts w:hint="eastAsia"/>
        </w:rPr>
        <w:t>令和</w:t>
      </w:r>
      <w:r w:rsidR="00102FF9">
        <w:t>6</w:t>
      </w:r>
      <w:r w:rsidRPr="00557428">
        <w:rPr>
          <w:rFonts w:hint="eastAsia"/>
        </w:rPr>
        <w:t>年</w:t>
      </w:r>
      <w:r w:rsidR="002E5D14">
        <w:t>2</w:t>
      </w:r>
      <w:r w:rsidRPr="00557428">
        <w:rPr>
          <w:rFonts w:hint="eastAsia"/>
        </w:rPr>
        <w:t>月</w:t>
      </w:r>
      <w:r w:rsidR="002E5D14">
        <w:t>9</w:t>
      </w:r>
      <w:r w:rsidRPr="00557428">
        <w:rPr>
          <w:rFonts w:hint="eastAsia"/>
        </w:rPr>
        <w:t>日（</w:t>
      </w:r>
      <w:r w:rsidR="002E5D14">
        <w:rPr>
          <w:rFonts w:hint="eastAsia"/>
        </w:rPr>
        <w:t>金</w:t>
      </w:r>
      <w:r w:rsidRPr="00557428">
        <w:rPr>
          <w:rFonts w:hint="eastAsia"/>
        </w:rPr>
        <w:t>）まで</w:t>
      </w:r>
    </w:p>
    <w:p w14:paraId="50B06267" w14:textId="526F54BB" w:rsidR="00D9799F" w:rsidRPr="00D9799F" w:rsidRDefault="00D9799F" w:rsidP="00D9799F">
      <w:pPr>
        <w:ind w:right="824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26F9D" wp14:editId="44CC659E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25812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159A5" w14:textId="1AA5D9CC" w:rsidR="00D9799F" w:rsidRDefault="00D9799F">
                            <w:r>
                              <w:t>TEL:0267-26-5050</w:t>
                            </w:r>
                          </w:p>
                          <w:p w14:paraId="3AFB5CA4" w14:textId="3A8C990A" w:rsidR="00D9799F" w:rsidRDefault="00D9799F">
                            <w:r>
                              <w:rPr>
                                <w:rFonts w:hint="eastAsia"/>
                              </w:rPr>
                              <w:t>FAX:0267-26-1637</w:t>
                            </w:r>
                          </w:p>
                          <w:p w14:paraId="3ED7E016" w14:textId="5D35877A" w:rsidR="00D9799F" w:rsidRDefault="00D9799F">
                            <w:r>
                              <w:rPr>
                                <w:rFonts w:hint="eastAsia"/>
                              </w:rPr>
                              <w:t>Email:</w:t>
                            </w:r>
                            <w:r>
                              <w:t>kaigai</w:t>
                            </w:r>
                            <w:r w:rsidR="00BE42FF">
                              <w:t>01</w:t>
                            </w:r>
                            <w:r>
                              <w:t>@nozomi-g.co.jp</w:t>
                            </w:r>
                          </w:p>
                          <w:p w14:paraId="54DDA36A" w14:textId="77777777" w:rsidR="00D9799F" w:rsidRDefault="00D97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6F9D" id="テキスト ボックス 2" o:spid="_x0000_s1027" type="#_x0000_t202" style="position:absolute;left:0;text-align:left;margin-left:152.05pt;margin-top:16.75pt;width:203.25pt;height:61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" fillcolor="white [3201]" strokeweight=".5pt">
                <v:textbox>
                  <w:txbxContent>
                    <w:p w14:paraId="6C8159A5" w14:textId="1AA5D9CC" w:rsidR="00D9799F" w:rsidRDefault="00D9799F">
                      <w:r>
                        <w:t>TEL:0267-26-5050</w:t>
                      </w:r>
                    </w:p>
                    <w:p w14:paraId="3AFB5CA4" w14:textId="3A8C990A" w:rsidR="00D9799F" w:rsidRDefault="00D9799F">
                      <w:r>
                        <w:rPr>
                          <w:rFonts w:hint="eastAsia"/>
                        </w:rPr>
                        <w:t>FAX:0267-26-1637</w:t>
                      </w:r>
                    </w:p>
                    <w:p w14:paraId="3ED7E016" w14:textId="5D35877A" w:rsidR="00D9799F" w:rsidRDefault="00D9799F">
                      <w:r>
                        <w:rPr>
                          <w:rFonts w:hint="eastAsia"/>
                        </w:rPr>
                        <w:t>Email:</w:t>
                      </w:r>
                      <w:r>
                        <w:t>kaigai</w:t>
                      </w:r>
                      <w:r w:rsidR="00BE42FF">
                        <w:t>01</w:t>
                      </w:r>
                      <w:r>
                        <w:t>@nozomi-g.co.jp</w:t>
                      </w:r>
                    </w:p>
                    <w:p w14:paraId="54DDA36A" w14:textId="77777777" w:rsidR="00D9799F" w:rsidRDefault="00D9799F"/>
                  </w:txbxContent>
                </v:textbox>
                <w10:wrap anchorx="margin"/>
              </v:shape>
            </w:pict>
          </mc:Fallback>
        </mc:AlternateContent>
      </w:r>
    </w:p>
    <w:p w14:paraId="574C752F" w14:textId="4629C404" w:rsidR="00D9799F" w:rsidRPr="00D9799F" w:rsidRDefault="00D9799F" w:rsidP="00D9799F">
      <w:pPr>
        <w:ind w:firstLineChars="100" w:firstLine="210"/>
      </w:pPr>
      <w:r>
        <w:rPr>
          <w:noProof/>
        </w:rPr>
        <w:drawing>
          <wp:inline distT="0" distB="0" distL="0" distR="0" wp14:anchorId="4B519CBA" wp14:editId="14F66C28">
            <wp:extent cx="3066554" cy="664522"/>
            <wp:effectExtent l="0" t="0" r="63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54" cy="6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99F" w:rsidRPr="00D9799F" w:rsidSect="008C4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2FAA" w14:textId="77777777" w:rsidR="008C4218" w:rsidRDefault="008C4218" w:rsidP="003544A7">
      <w:r>
        <w:separator/>
      </w:r>
    </w:p>
  </w:endnote>
  <w:endnote w:type="continuationSeparator" w:id="0">
    <w:p w14:paraId="52BAE71E" w14:textId="77777777" w:rsidR="008C4218" w:rsidRDefault="008C4218" w:rsidP="0035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9D66" w14:textId="77777777" w:rsidR="008C4218" w:rsidRDefault="008C4218" w:rsidP="003544A7">
      <w:r>
        <w:separator/>
      </w:r>
    </w:p>
  </w:footnote>
  <w:footnote w:type="continuationSeparator" w:id="0">
    <w:p w14:paraId="4A764BB1" w14:textId="77777777" w:rsidR="008C4218" w:rsidRDefault="008C4218" w:rsidP="0035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48"/>
    <w:rsid w:val="0001585C"/>
    <w:rsid w:val="00025F46"/>
    <w:rsid w:val="00033097"/>
    <w:rsid w:val="000444C1"/>
    <w:rsid w:val="000D1149"/>
    <w:rsid w:val="00102FF9"/>
    <w:rsid w:val="001B34C4"/>
    <w:rsid w:val="00201DAF"/>
    <w:rsid w:val="0022277E"/>
    <w:rsid w:val="002B7725"/>
    <w:rsid w:val="002E1667"/>
    <w:rsid w:val="002E5D14"/>
    <w:rsid w:val="00304E1C"/>
    <w:rsid w:val="00337ACD"/>
    <w:rsid w:val="003544A7"/>
    <w:rsid w:val="00380A94"/>
    <w:rsid w:val="003C4C94"/>
    <w:rsid w:val="003F22C1"/>
    <w:rsid w:val="003F5160"/>
    <w:rsid w:val="00536427"/>
    <w:rsid w:val="00557428"/>
    <w:rsid w:val="006244B4"/>
    <w:rsid w:val="00627FDA"/>
    <w:rsid w:val="006875B0"/>
    <w:rsid w:val="006E0FF5"/>
    <w:rsid w:val="0073660E"/>
    <w:rsid w:val="00883269"/>
    <w:rsid w:val="008C4218"/>
    <w:rsid w:val="0095297A"/>
    <w:rsid w:val="009B295C"/>
    <w:rsid w:val="00AC7156"/>
    <w:rsid w:val="00B50941"/>
    <w:rsid w:val="00BD2548"/>
    <w:rsid w:val="00BE1B46"/>
    <w:rsid w:val="00BE42FF"/>
    <w:rsid w:val="00CA1172"/>
    <w:rsid w:val="00D67C2D"/>
    <w:rsid w:val="00D9799F"/>
    <w:rsid w:val="00DD1AEA"/>
    <w:rsid w:val="00DE47BD"/>
    <w:rsid w:val="00DE62CA"/>
    <w:rsid w:val="00E236A8"/>
    <w:rsid w:val="00E3236B"/>
    <w:rsid w:val="00E734ED"/>
    <w:rsid w:val="00ED345F"/>
    <w:rsid w:val="00EF22C4"/>
    <w:rsid w:val="00F232B1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B31B1"/>
  <w15:chartTrackingRefBased/>
  <w15:docId w15:val="{474100C8-5151-4683-87DF-A2FA5EBA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5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254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97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4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4A7"/>
  </w:style>
  <w:style w:type="paragraph" w:styleId="a8">
    <w:name w:val="footer"/>
    <w:basedOn w:val="a"/>
    <w:link w:val="a9"/>
    <w:uiPriority w:val="99"/>
    <w:unhideWhenUsed/>
    <w:rsid w:val="00354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710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2023-12-27T09:20:00Z</dcterms:created>
  <dcterms:modified xsi:type="dcterms:W3CDTF">2024-01-23T05:37:00Z</dcterms:modified>
</cp:coreProperties>
</file>