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5177" w14:textId="465B1DD4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B6539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2A137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77777777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CD2B309" w14:textId="77777777" w:rsidTr="009E4F79">
        <w:tc>
          <w:tcPr>
            <w:tcW w:w="1843" w:type="dxa"/>
            <w:vAlign w:val="center"/>
          </w:tcPr>
          <w:p w14:paraId="6D14F1AE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7888E94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6E019F" w14:textId="77777777" w:rsidTr="00203D80">
        <w:tc>
          <w:tcPr>
            <w:tcW w:w="1843" w:type="dxa"/>
          </w:tcPr>
          <w:p w14:paraId="2A2B2FFF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5DD074D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1328088F" w14:textId="77777777" w:rsidTr="00203D80">
        <w:tc>
          <w:tcPr>
            <w:tcW w:w="1843" w:type="dxa"/>
          </w:tcPr>
          <w:p w14:paraId="6640F2C6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64AE70BE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5F3D673" w14:textId="77777777" w:rsidR="00BE048C" w:rsidRPr="002D3613" w:rsidRDefault="00BE048C" w:rsidP="00BE048C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5676D6FD" w14:textId="2D6845C1" w:rsidR="00BE048C" w:rsidRPr="002D3613" w:rsidRDefault="00540384" w:rsidP="00BE048C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Hlk195023379"/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</w:t>
      </w:r>
      <w:r w:rsidR="00BE048C" w:rsidRPr="002D3613">
        <w:rPr>
          <w:rFonts w:ascii="ＭＳ 明朝" w:eastAsia="ＭＳ 明朝" w:hAnsi="ＭＳ 明朝" w:cs="ＭＳ 明朝" w:hint="eastAsia"/>
          <w:sz w:val="24"/>
          <w:szCs w:val="24"/>
        </w:rPr>
        <w:t>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9771C7" w:rsidRPr="002D3613">
        <w:rPr>
          <w:rFonts w:ascii="ＭＳ 明朝" w:eastAsia="ＭＳ 明朝" w:hAnsi="ＭＳ 明朝" w:cs="ＭＳ 明朝" w:hint="eastAsia"/>
          <w:sz w:val="24"/>
          <w:szCs w:val="24"/>
        </w:rPr>
        <w:t>財産処分承認申請書</w:t>
      </w:r>
      <w:bookmarkEnd w:id="0"/>
    </w:p>
    <w:p w14:paraId="28228041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62B1A8B1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>補助対象となり取得した財産を、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宿泊事業者のＤＸ支援事業補助金交付要綱第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2</w:t>
      </w:r>
      <w:r w:rsidR="00F915D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100554" w:rsidRPr="002D3613">
        <w:rPr>
          <w:rFonts w:ascii="ＭＳ 明朝" w:eastAsia="ＭＳ 明朝" w:hAnsi="ＭＳ 明朝" w:cs="Times New Roman"/>
          <w:szCs w:val="21"/>
        </w:rPr>
        <w:t>条第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100554" w:rsidRPr="002D3613">
        <w:rPr>
          <w:rFonts w:ascii="ＭＳ 明朝" w:eastAsia="ＭＳ 明朝" w:hAnsi="ＭＳ 明朝" w:cs="Times New Roman"/>
          <w:szCs w:val="21"/>
        </w:rPr>
        <w:t>項の規定に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基づき、</w:t>
      </w:r>
      <w:r w:rsidR="00747A5D" w:rsidRPr="002D3613">
        <w:rPr>
          <w:rFonts w:ascii="ＭＳ 明朝" w:eastAsia="ＭＳ 明朝" w:hAnsi="ＭＳ 明朝" w:cs="Times New Roman" w:hint="eastAsia"/>
          <w:szCs w:val="21"/>
        </w:rPr>
        <w:t>下記のとおり処分したいので承認してください。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DF0D5D4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34390D5" w14:textId="5675F8DD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C634B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（別紙）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※取得財産管理台帳の</w:t>
      </w:r>
      <w:r w:rsidR="0045245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該当</w:t>
      </w:r>
      <w:r w:rsidR="002C53C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財産部分抜粋等</w:t>
      </w:r>
    </w:p>
    <w:p w14:paraId="321833C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587A240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E85DFBE" w14:textId="440FAC42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及び</w:t>
      </w:r>
      <w:r w:rsidR="0097357C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</w:t>
      </w:r>
      <w:r w:rsidR="005E4A6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予定日</w:t>
      </w:r>
    </w:p>
    <w:p w14:paraId="3BE7E497" w14:textId="70CE981B" w:rsidR="001F57F9" w:rsidRPr="002D3613" w:rsidRDefault="001F57F9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処分の相手方</w:t>
      </w:r>
      <w:r w:rsidR="00597E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（住所、氏名又は名称、使用の目的等）</w:t>
      </w:r>
    </w:p>
    <w:p w14:paraId="20E57C2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Pr="002D3613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3EE42AB" w14:textId="77777777" w:rsidR="00EA055B" w:rsidRPr="002D3613" w:rsidRDefault="00EA055B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9F07" w14:textId="77777777" w:rsidR="005F3DF7" w:rsidRDefault="005F3DF7" w:rsidP="00EF2D7D">
      <w:r>
        <w:separator/>
      </w:r>
    </w:p>
  </w:endnote>
  <w:endnote w:type="continuationSeparator" w:id="0">
    <w:p w14:paraId="568653FF" w14:textId="77777777" w:rsidR="005F3DF7" w:rsidRDefault="005F3DF7" w:rsidP="00EF2D7D">
      <w:r>
        <w:continuationSeparator/>
      </w:r>
    </w:p>
  </w:endnote>
  <w:endnote w:type="continuationNotice" w:id="1">
    <w:p w14:paraId="1BF1D0A7" w14:textId="77777777" w:rsidR="005F3DF7" w:rsidRDefault="005F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4671" w14:textId="77777777" w:rsidR="005F3DF7" w:rsidRDefault="005F3DF7" w:rsidP="00EF2D7D">
      <w:r>
        <w:separator/>
      </w:r>
    </w:p>
  </w:footnote>
  <w:footnote w:type="continuationSeparator" w:id="0">
    <w:p w14:paraId="66CB2139" w14:textId="77777777" w:rsidR="005F3DF7" w:rsidRDefault="005F3DF7" w:rsidP="00EF2D7D">
      <w:r>
        <w:continuationSeparator/>
      </w:r>
    </w:p>
  </w:footnote>
  <w:footnote w:type="continuationNotice" w:id="1">
    <w:p w14:paraId="6DE62382" w14:textId="77777777" w:rsidR="005F3DF7" w:rsidRDefault="005F3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63C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6BE7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DF7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0DBE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2026-04-09T10:25:00Z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