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F6462" w14:textId="071AC7E4" w:rsidR="000B6E35" w:rsidRPr="00A20A37" w:rsidRDefault="00A20A37" w:rsidP="00EC6C63">
      <w:pPr>
        <w:pStyle w:val="a3"/>
        <w:jc w:val="center"/>
        <w:rPr>
          <w:rFonts w:asciiTheme="majorEastAsia" w:eastAsiaTheme="majorEastAsia" w:hAnsiTheme="majorEastAsia" w:cs="ＭＳ ゴシック"/>
          <w:kern w:val="0"/>
          <w:sz w:val="34"/>
          <w:szCs w:val="34"/>
        </w:rPr>
      </w:pPr>
      <w:r w:rsidRPr="00A20A37">
        <w:rPr>
          <w:rFonts w:asciiTheme="majorEastAsia" w:eastAsiaTheme="majorEastAsia" w:hAnsiTheme="majorEastAsia" w:cs="ＭＳ ゴシック" w:hint="eastAsia"/>
          <w:kern w:val="0"/>
          <w:sz w:val="34"/>
          <w:szCs w:val="34"/>
        </w:rPr>
        <w:t>令和</w:t>
      </w:r>
      <w:r w:rsidR="00826907">
        <w:rPr>
          <w:rFonts w:asciiTheme="majorEastAsia" w:eastAsiaTheme="majorEastAsia" w:hAnsiTheme="majorEastAsia" w:cs="ＭＳ ゴシック" w:hint="eastAsia"/>
          <w:kern w:val="0"/>
          <w:sz w:val="34"/>
          <w:szCs w:val="34"/>
        </w:rPr>
        <w:t>６</w:t>
      </w:r>
      <w:r w:rsidRPr="00A20A37">
        <w:rPr>
          <w:rFonts w:asciiTheme="majorEastAsia" w:eastAsiaTheme="majorEastAsia" w:hAnsiTheme="majorEastAsia" w:cs="ＭＳ ゴシック" w:hint="eastAsia"/>
          <w:kern w:val="0"/>
          <w:sz w:val="34"/>
          <w:szCs w:val="34"/>
        </w:rPr>
        <w:t>年度長野県</w:t>
      </w:r>
      <w:r w:rsidR="00DE25D9">
        <w:rPr>
          <w:rFonts w:asciiTheme="majorEastAsia" w:eastAsiaTheme="majorEastAsia" w:hAnsiTheme="majorEastAsia" w:cs="ＭＳ ゴシック" w:hint="eastAsia"/>
          <w:kern w:val="0"/>
          <w:sz w:val="34"/>
          <w:szCs w:val="34"/>
        </w:rPr>
        <w:t>保育所</w:t>
      </w:r>
      <w:r w:rsidR="00747021" w:rsidRPr="00A20A37">
        <w:rPr>
          <w:rFonts w:asciiTheme="majorEastAsia" w:eastAsiaTheme="majorEastAsia" w:hAnsiTheme="majorEastAsia" w:cs="ＭＳ ゴシック" w:hint="eastAsia"/>
          <w:kern w:val="0"/>
          <w:sz w:val="34"/>
          <w:szCs w:val="34"/>
        </w:rPr>
        <w:t>地域子育て塾開催要綱</w:t>
      </w:r>
    </w:p>
    <w:p w14:paraId="255946FE" w14:textId="3D4A0DE3" w:rsidR="0009028B" w:rsidRPr="00493B5C" w:rsidRDefault="0009028B" w:rsidP="0009028B">
      <w:pPr>
        <w:pStyle w:val="a3"/>
        <w:rPr>
          <w:rFonts w:asciiTheme="majorEastAsia" w:eastAsiaTheme="majorEastAsia" w:hAnsiTheme="majorEastAsia" w:cs="ＭＳ ゴシック"/>
          <w:b/>
          <w:bCs/>
          <w:sz w:val="22"/>
          <w:szCs w:val="22"/>
        </w:rPr>
      </w:pPr>
      <w:r w:rsidRPr="00493B5C">
        <w:rPr>
          <w:rFonts w:asciiTheme="majorEastAsia" w:eastAsiaTheme="majorEastAsia" w:hAnsiTheme="majorEastAsia" w:cs="ＭＳ ゴシック" w:hint="eastAsia"/>
          <w:b/>
          <w:bCs/>
          <w:sz w:val="22"/>
          <w:szCs w:val="22"/>
        </w:rPr>
        <w:t>１　趣</w:t>
      </w:r>
      <w:r w:rsidR="00BB03F0" w:rsidRPr="00493B5C">
        <w:rPr>
          <w:rFonts w:asciiTheme="majorEastAsia" w:eastAsiaTheme="majorEastAsia" w:hAnsiTheme="majorEastAsia" w:cs="ＭＳ ゴシック" w:hint="eastAsia"/>
          <w:b/>
          <w:bCs/>
          <w:sz w:val="22"/>
          <w:szCs w:val="22"/>
        </w:rPr>
        <w:t xml:space="preserve">　</w:t>
      </w:r>
      <w:r w:rsidRPr="00493B5C">
        <w:rPr>
          <w:rFonts w:asciiTheme="majorEastAsia" w:eastAsiaTheme="majorEastAsia" w:hAnsiTheme="majorEastAsia" w:cs="ＭＳ ゴシック" w:hint="eastAsia"/>
          <w:b/>
          <w:bCs/>
          <w:sz w:val="22"/>
          <w:szCs w:val="22"/>
        </w:rPr>
        <w:t>旨</w:t>
      </w:r>
    </w:p>
    <w:p w14:paraId="6BD7E2AC" w14:textId="5D3C1510" w:rsidR="003550C2" w:rsidRPr="00902865" w:rsidRDefault="003550C2" w:rsidP="00BC384A">
      <w:pPr>
        <w:ind w:leftChars="100" w:left="234" w:firstLineChars="100" w:firstLine="244"/>
        <w:rPr>
          <w:rFonts w:ascii="ＭＳ ゴシック" w:eastAsia="ＭＳ ゴシック" w:hAnsi="ＭＳ ゴシック"/>
          <w:sz w:val="22"/>
          <w:szCs w:val="22"/>
        </w:rPr>
      </w:pPr>
      <w:r w:rsidRPr="00902865">
        <w:rPr>
          <w:rFonts w:ascii="ＭＳ ゴシック" w:eastAsia="ＭＳ ゴシック" w:hAnsi="ＭＳ ゴシック" w:hint="eastAsia"/>
          <w:sz w:val="22"/>
          <w:szCs w:val="22"/>
        </w:rPr>
        <w:t>新たな保育所保育指針、幼保連携型認定こども園教育・保育要領の適用、幼児教育・保育の無償化、また、５年度に発足の「こども家庭庁」によるこども施策の展開等、こども真ん中社会の様々な取組により、これまで以上に保育業務は拡大し、益々保育士の確保・育成及び質の向上等が求められてきています。</w:t>
      </w:r>
    </w:p>
    <w:p w14:paraId="02B12069" w14:textId="14FDE8C7" w:rsidR="00BC384A" w:rsidRPr="00902865" w:rsidRDefault="00055533" w:rsidP="00BC384A">
      <w:pPr>
        <w:ind w:leftChars="100" w:left="234" w:firstLineChars="100" w:firstLine="244"/>
        <w:rPr>
          <w:rFonts w:asciiTheme="majorEastAsia" w:eastAsiaTheme="majorEastAsia" w:hAnsiTheme="majorEastAsia" w:cs="ＭＳ ゴシック"/>
          <w:sz w:val="22"/>
          <w:szCs w:val="22"/>
        </w:rPr>
      </w:pPr>
      <w:r w:rsidRPr="00902865">
        <w:rPr>
          <w:rFonts w:ascii="ＭＳ ゴシック" w:eastAsia="ＭＳ ゴシック" w:hAnsi="ＭＳ ゴシック" w:hint="eastAsia"/>
          <w:sz w:val="22"/>
          <w:szCs w:val="22"/>
        </w:rPr>
        <w:t>長野県</w:t>
      </w:r>
      <w:r w:rsidR="00BC384A" w:rsidRPr="00902865">
        <w:rPr>
          <w:rFonts w:ascii="ＭＳ ゴシック" w:eastAsia="ＭＳ ゴシック" w:hAnsi="ＭＳ ゴシック" w:hint="eastAsia"/>
          <w:sz w:val="22"/>
          <w:szCs w:val="22"/>
        </w:rPr>
        <w:t>においても、</w:t>
      </w:r>
      <w:r w:rsidRPr="00902865">
        <w:rPr>
          <w:rFonts w:ascii="ＭＳ ゴシック" w:eastAsia="ＭＳ ゴシック" w:hAnsi="ＭＳ ゴシック" w:hint="eastAsia"/>
          <w:sz w:val="22"/>
          <w:szCs w:val="22"/>
        </w:rPr>
        <w:t>保育現場</w:t>
      </w:r>
      <w:r w:rsidR="00BC384A" w:rsidRPr="00902865">
        <w:rPr>
          <w:rFonts w:ascii="ＭＳ ゴシック" w:eastAsia="ＭＳ ゴシック" w:hAnsi="ＭＳ ゴシック" w:hint="eastAsia"/>
          <w:sz w:val="22"/>
          <w:szCs w:val="22"/>
        </w:rPr>
        <w:t>は</w:t>
      </w:r>
      <w:r w:rsidRPr="00902865">
        <w:rPr>
          <w:rFonts w:ascii="ＭＳ ゴシック" w:eastAsia="ＭＳ ゴシック" w:hAnsi="ＭＳ ゴシック" w:hint="eastAsia"/>
          <w:sz w:val="22"/>
          <w:szCs w:val="22"/>
        </w:rPr>
        <w:t>、保育ニーズの多様化に伴う業務量の増加や幅が広がる傾向にある一方、保育士不足が常態化して</w:t>
      </w:r>
      <w:r w:rsidR="00BC384A" w:rsidRPr="00902865">
        <w:rPr>
          <w:rFonts w:ascii="ＭＳ ゴシック" w:eastAsia="ＭＳ ゴシック" w:hAnsi="ＭＳ ゴシック" w:hint="eastAsia"/>
          <w:sz w:val="22"/>
          <w:szCs w:val="22"/>
        </w:rPr>
        <w:t>おり、</w:t>
      </w:r>
      <w:r w:rsidRPr="00902865">
        <w:rPr>
          <w:rFonts w:ascii="ＭＳ ゴシック" w:eastAsia="ＭＳ ゴシック" w:hAnsi="ＭＳ ゴシック" w:hint="eastAsia"/>
          <w:sz w:val="22"/>
          <w:szCs w:val="22"/>
        </w:rPr>
        <w:t>質の高い乳幼児期の保育・教育を提供するためには、職員の資質向上</w:t>
      </w:r>
      <w:r w:rsidR="00BC384A" w:rsidRPr="00902865">
        <w:rPr>
          <w:rFonts w:ascii="ＭＳ ゴシック" w:eastAsia="ＭＳ ゴシック" w:hAnsi="ＭＳ ゴシック" w:hint="eastAsia"/>
          <w:sz w:val="22"/>
          <w:szCs w:val="22"/>
        </w:rPr>
        <w:t>や</w:t>
      </w:r>
      <w:r w:rsidR="0009028B" w:rsidRPr="00902865">
        <w:rPr>
          <w:rFonts w:asciiTheme="majorEastAsia" w:eastAsiaTheme="majorEastAsia" w:hAnsiTheme="majorEastAsia" w:cs="ＭＳ ゴシック" w:hint="eastAsia"/>
          <w:sz w:val="22"/>
          <w:szCs w:val="22"/>
        </w:rPr>
        <w:t>保育士の確保が大きな課題になってい</w:t>
      </w:r>
      <w:r w:rsidR="00BC384A" w:rsidRPr="00902865">
        <w:rPr>
          <w:rFonts w:asciiTheme="majorEastAsia" w:eastAsiaTheme="majorEastAsia" w:hAnsiTheme="majorEastAsia" w:cs="ＭＳ ゴシック" w:hint="eastAsia"/>
          <w:sz w:val="22"/>
          <w:szCs w:val="22"/>
        </w:rPr>
        <w:t>ます。</w:t>
      </w:r>
    </w:p>
    <w:p w14:paraId="2DE13B29" w14:textId="77777777" w:rsidR="003C0D94" w:rsidRPr="00902865" w:rsidRDefault="003C0D94" w:rsidP="003C0D94">
      <w:pPr>
        <w:pStyle w:val="a3"/>
        <w:ind w:leftChars="114" w:left="267" w:firstLineChars="100" w:firstLine="244"/>
        <w:rPr>
          <w:rFonts w:asciiTheme="majorEastAsia" w:eastAsiaTheme="majorEastAsia" w:hAnsiTheme="majorEastAsia" w:cs="ＭＳ ゴシック"/>
          <w:sz w:val="22"/>
          <w:szCs w:val="22"/>
        </w:rPr>
      </w:pPr>
      <w:r w:rsidRPr="00902865">
        <w:rPr>
          <w:rFonts w:asciiTheme="majorEastAsia" w:eastAsiaTheme="majorEastAsia" w:hAnsiTheme="majorEastAsia" w:cs="ＭＳ ゴシック" w:hint="eastAsia"/>
          <w:sz w:val="22"/>
          <w:szCs w:val="22"/>
        </w:rPr>
        <w:t>このように保育をめぐる環境が大きく変わる中、養護と教育が一体となった保育を担う保育・子育て支援関係者は、さらに資質・専門性の向上が求められています。</w:t>
      </w:r>
    </w:p>
    <w:p w14:paraId="558DA95A" w14:textId="0F1E8360" w:rsidR="0009028B" w:rsidRPr="00902865" w:rsidRDefault="0009028B" w:rsidP="00BC384A">
      <w:pPr>
        <w:ind w:leftChars="100" w:left="234" w:firstLineChars="100" w:firstLine="244"/>
        <w:rPr>
          <w:rFonts w:asciiTheme="majorEastAsia" w:eastAsiaTheme="majorEastAsia" w:hAnsiTheme="majorEastAsia" w:cs="ＭＳ ゴシック"/>
          <w:sz w:val="22"/>
          <w:szCs w:val="22"/>
        </w:rPr>
      </w:pPr>
      <w:r w:rsidRPr="00902865">
        <w:rPr>
          <w:rFonts w:asciiTheme="majorEastAsia" w:eastAsiaTheme="majorEastAsia" w:hAnsiTheme="majorEastAsia" w:cs="ＭＳ ゴシック" w:hint="eastAsia"/>
          <w:sz w:val="22"/>
          <w:szCs w:val="22"/>
        </w:rPr>
        <w:t>保育所地域子育て塾は、保育士、保育教諭が子育てに関する知識・技術の向上を図るとともに、育児不安を解消し地域や家庭の子育て力を高めていくことを目的に開催するものです。</w:t>
      </w:r>
    </w:p>
    <w:p w14:paraId="6BE95916" w14:textId="77777777" w:rsidR="003550C2" w:rsidRPr="00493B5C" w:rsidRDefault="003550C2" w:rsidP="0009028B">
      <w:pPr>
        <w:pStyle w:val="a3"/>
        <w:ind w:leftChars="114" w:left="267" w:firstLineChars="100" w:firstLine="244"/>
        <w:rPr>
          <w:rFonts w:asciiTheme="majorEastAsia" w:eastAsiaTheme="majorEastAsia" w:hAnsiTheme="majorEastAsia" w:cs="ＭＳ ゴシック"/>
          <w:sz w:val="22"/>
          <w:szCs w:val="22"/>
        </w:rPr>
      </w:pPr>
    </w:p>
    <w:p w14:paraId="7CB92CE2" w14:textId="7DD969EA" w:rsidR="00FE7734" w:rsidRPr="00493B5C" w:rsidRDefault="0009028B" w:rsidP="00FE7734">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２  主 催</w:t>
      </w:r>
      <w:r w:rsidRPr="00493B5C">
        <w:rPr>
          <w:rFonts w:asciiTheme="majorEastAsia" w:eastAsiaTheme="majorEastAsia" w:hAnsiTheme="majorEastAsia" w:cs="ＭＳ ゴシック" w:hint="eastAsia"/>
          <w:sz w:val="22"/>
          <w:szCs w:val="22"/>
        </w:rPr>
        <w:t xml:space="preserve">   一般社団法人長野県保育連盟</w:t>
      </w:r>
      <w:r w:rsidR="00BB03F0" w:rsidRPr="00493B5C">
        <w:rPr>
          <w:rFonts w:asciiTheme="majorEastAsia" w:eastAsiaTheme="majorEastAsia" w:hAnsiTheme="majorEastAsia" w:cs="ＭＳ ゴシック" w:hint="eastAsia"/>
          <w:sz w:val="22"/>
          <w:szCs w:val="22"/>
        </w:rPr>
        <w:t xml:space="preserve">　</w:t>
      </w:r>
      <w:r w:rsidR="00947D16" w:rsidRPr="00493B5C">
        <w:rPr>
          <w:rFonts w:asciiTheme="majorEastAsia" w:eastAsiaTheme="majorEastAsia" w:hAnsiTheme="majorEastAsia" w:cs="ＭＳ ゴシック" w:hint="eastAsia"/>
          <w:sz w:val="22"/>
          <w:szCs w:val="22"/>
        </w:rPr>
        <w:t xml:space="preserve">　　　</w:t>
      </w:r>
      <w:r w:rsidRPr="00493B5C">
        <w:rPr>
          <w:rFonts w:asciiTheme="majorEastAsia" w:eastAsiaTheme="majorEastAsia" w:hAnsiTheme="majorEastAsia" w:cs="ＭＳ ゴシック" w:hint="eastAsia"/>
          <w:b/>
          <w:bCs/>
          <w:sz w:val="22"/>
          <w:szCs w:val="22"/>
        </w:rPr>
        <w:t xml:space="preserve">３  </w:t>
      </w:r>
      <w:r w:rsidR="00FE7734" w:rsidRPr="00493B5C">
        <w:rPr>
          <w:rFonts w:asciiTheme="majorEastAsia" w:eastAsiaTheme="majorEastAsia" w:hAnsiTheme="majorEastAsia" w:cs="ＭＳ ゴシック" w:hint="eastAsia"/>
          <w:b/>
          <w:bCs/>
          <w:sz w:val="22"/>
          <w:szCs w:val="22"/>
        </w:rPr>
        <w:t>後 援</w:t>
      </w:r>
      <w:r w:rsidR="00BB03F0" w:rsidRPr="00493B5C">
        <w:rPr>
          <w:rFonts w:asciiTheme="majorEastAsia" w:eastAsiaTheme="majorEastAsia" w:hAnsiTheme="majorEastAsia" w:cs="ＭＳ ゴシック" w:hint="eastAsia"/>
          <w:sz w:val="22"/>
          <w:szCs w:val="22"/>
        </w:rPr>
        <w:t xml:space="preserve">　</w:t>
      </w:r>
      <w:r w:rsidR="00FE7734" w:rsidRPr="00493B5C">
        <w:rPr>
          <w:rFonts w:asciiTheme="majorEastAsia" w:eastAsiaTheme="majorEastAsia" w:hAnsiTheme="majorEastAsia" w:cs="ＭＳ ゴシック" w:hint="eastAsia"/>
          <w:sz w:val="22"/>
          <w:szCs w:val="22"/>
        </w:rPr>
        <w:t>長野県</w:t>
      </w:r>
    </w:p>
    <w:p w14:paraId="27208FA7" w14:textId="77777777" w:rsidR="001851DD" w:rsidRDefault="001851DD" w:rsidP="007D4BBB">
      <w:pPr>
        <w:pStyle w:val="a3"/>
        <w:rPr>
          <w:rFonts w:asciiTheme="majorEastAsia" w:eastAsiaTheme="majorEastAsia" w:hAnsiTheme="majorEastAsia" w:cs="ＭＳ ゴシック"/>
          <w:b/>
          <w:bCs/>
          <w:sz w:val="22"/>
          <w:szCs w:val="22"/>
        </w:rPr>
      </w:pPr>
    </w:p>
    <w:p w14:paraId="6C380B42" w14:textId="57670B12" w:rsidR="00CC291F" w:rsidRPr="00493B5C" w:rsidRDefault="00947D16" w:rsidP="007D4BBB">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４</w:t>
      </w:r>
      <w:r w:rsidR="00CC291F" w:rsidRPr="00493B5C">
        <w:rPr>
          <w:rFonts w:asciiTheme="majorEastAsia" w:eastAsiaTheme="majorEastAsia" w:hAnsiTheme="majorEastAsia" w:cs="ＭＳ ゴシック" w:hint="eastAsia"/>
          <w:b/>
          <w:bCs/>
          <w:sz w:val="22"/>
          <w:szCs w:val="22"/>
        </w:rPr>
        <w:t xml:space="preserve">　研修内容</w:t>
      </w:r>
      <w:r w:rsidR="00B551B5" w:rsidRPr="00493B5C">
        <w:rPr>
          <w:rFonts w:asciiTheme="majorEastAsia" w:eastAsiaTheme="majorEastAsia" w:hAnsiTheme="majorEastAsia" w:cs="ＭＳ ゴシック" w:hint="eastAsia"/>
          <w:sz w:val="22"/>
          <w:szCs w:val="22"/>
        </w:rPr>
        <w:t xml:space="preserve">　（オンデマンド配信）</w:t>
      </w:r>
    </w:p>
    <w:tbl>
      <w:tblPr>
        <w:tblStyle w:val="a5"/>
        <w:tblW w:w="9851" w:type="dxa"/>
        <w:tblInd w:w="-431" w:type="dxa"/>
        <w:tblLook w:val="04A0" w:firstRow="1" w:lastRow="0" w:firstColumn="1" w:lastColumn="0" w:noHBand="0" w:noVBand="1"/>
      </w:tblPr>
      <w:tblGrid>
        <w:gridCol w:w="4465"/>
        <w:gridCol w:w="3515"/>
        <w:gridCol w:w="1871"/>
      </w:tblGrid>
      <w:tr w:rsidR="00850C56" w:rsidRPr="009A1F7A" w14:paraId="2721F936" w14:textId="77777777" w:rsidTr="00D52635">
        <w:trPr>
          <w:trHeight w:val="454"/>
        </w:trPr>
        <w:tc>
          <w:tcPr>
            <w:tcW w:w="4465" w:type="dxa"/>
            <w:shd w:val="clear" w:color="auto" w:fill="auto"/>
            <w:vAlign w:val="center"/>
          </w:tcPr>
          <w:p w14:paraId="3E61AEF4" w14:textId="77777777" w:rsidR="00850C56" w:rsidRPr="001E389F" w:rsidRDefault="00850C56" w:rsidP="003E2449">
            <w:pPr>
              <w:pStyle w:val="a3"/>
              <w:snapToGrid w:val="0"/>
              <w:ind w:left="60"/>
              <w:jc w:val="center"/>
              <w:rPr>
                <w:rFonts w:ascii="ＭＳ ゴシック" w:eastAsia="ＭＳ ゴシック" w:hAnsi="ＭＳ ゴシック" w:cs="ＭＳ ゴシック"/>
                <w:sz w:val="22"/>
                <w:szCs w:val="22"/>
              </w:rPr>
            </w:pPr>
            <w:bookmarkStart w:id="0" w:name="_Hlk131516460"/>
            <w:r w:rsidRPr="001E389F">
              <w:rPr>
                <w:rFonts w:ascii="ＭＳ ゴシック" w:eastAsia="ＭＳ ゴシック" w:hAnsi="ＭＳ ゴシック" w:cs="ＭＳ ゴシック"/>
                <w:sz w:val="22"/>
                <w:szCs w:val="22"/>
              </w:rPr>
              <w:t>講</w:t>
            </w:r>
            <w:r w:rsidRPr="001E389F">
              <w:rPr>
                <w:rFonts w:ascii="ＭＳ ゴシック" w:eastAsia="ＭＳ ゴシック" w:hAnsi="ＭＳ ゴシック" w:cs="ＭＳ ゴシック" w:hint="eastAsia"/>
                <w:sz w:val="22"/>
                <w:szCs w:val="22"/>
              </w:rPr>
              <w:t xml:space="preserve">　　</w:t>
            </w:r>
            <w:r w:rsidRPr="001E389F">
              <w:rPr>
                <w:rFonts w:ascii="ＭＳ ゴシック" w:eastAsia="ＭＳ ゴシック" w:hAnsi="ＭＳ ゴシック" w:cs="ＭＳ ゴシック"/>
                <w:sz w:val="22"/>
                <w:szCs w:val="22"/>
              </w:rPr>
              <w:t>師</w:t>
            </w:r>
          </w:p>
        </w:tc>
        <w:tc>
          <w:tcPr>
            <w:tcW w:w="3515" w:type="dxa"/>
            <w:shd w:val="clear" w:color="auto" w:fill="auto"/>
            <w:vAlign w:val="center"/>
          </w:tcPr>
          <w:p w14:paraId="448195D7" w14:textId="472285DE" w:rsidR="00850C56" w:rsidRPr="001E389F" w:rsidRDefault="00850C56" w:rsidP="003E2449">
            <w:pPr>
              <w:pStyle w:val="a3"/>
              <w:snapToGrid w:val="0"/>
              <w:jc w:val="center"/>
              <w:rPr>
                <w:rFonts w:ascii="ＭＳ ゴシック" w:eastAsia="ＭＳ ゴシック" w:hAnsi="ＭＳ ゴシック" w:cs="ＭＳ ゴシック"/>
                <w:sz w:val="22"/>
                <w:szCs w:val="22"/>
              </w:rPr>
            </w:pPr>
            <w:r w:rsidRPr="001E389F">
              <w:rPr>
                <w:rFonts w:ascii="ＭＳ ゴシック" w:eastAsia="ＭＳ ゴシック" w:hAnsi="ＭＳ ゴシック" w:cs="ＭＳ ゴシック" w:hint="eastAsia"/>
                <w:sz w:val="22"/>
                <w:szCs w:val="22"/>
              </w:rPr>
              <w:t xml:space="preserve">演　</w:t>
            </w:r>
            <w:r w:rsidR="001E389F" w:rsidRPr="001E389F">
              <w:rPr>
                <w:rFonts w:ascii="ＭＳ ゴシック" w:eastAsia="ＭＳ ゴシック" w:hAnsi="ＭＳ ゴシック" w:cs="ＭＳ ゴシック" w:hint="eastAsia"/>
                <w:sz w:val="22"/>
                <w:szCs w:val="22"/>
              </w:rPr>
              <w:t xml:space="preserve">    </w:t>
            </w:r>
            <w:r w:rsidRPr="001E389F">
              <w:rPr>
                <w:rFonts w:ascii="ＭＳ ゴシック" w:eastAsia="ＭＳ ゴシック" w:hAnsi="ＭＳ ゴシック" w:cs="ＭＳ ゴシック" w:hint="eastAsia"/>
                <w:sz w:val="22"/>
                <w:szCs w:val="22"/>
              </w:rPr>
              <w:t>題</w:t>
            </w:r>
          </w:p>
        </w:tc>
        <w:tc>
          <w:tcPr>
            <w:tcW w:w="1871" w:type="dxa"/>
            <w:vAlign w:val="center"/>
          </w:tcPr>
          <w:p w14:paraId="3A5E32B8" w14:textId="77777777" w:rsidR="00850C56" w:rsidRPr="00387852" w:rsidRDefault="00850C56" w:rsidP="003E2449">
            <w:pPr>
              <w:pStyle w:val="a3"/>
              <w:snapToGrid w:val="0"/>
              <w:jc w:val="center"/>
              <w:rPr>
                <w:rFonts w:ascii="ＭＳ ゴシック" w:eastAsia="ＭＳ ゴシック" w:hAnsi="ＭＳ ゴシック" w:cs="ＭＳ ゴシック"/>
                <w:sz w:val="20"/>
                <w:szCs w:val="20"/>
              </w:rPr>
            </w:pPr>
            <w:r w:rsidRPr="00387852">
              <w:rPr>
                <w:rFonts w:ascii="ＭＳ ゴシック" w:eastAsia="ＭＳ ゴシック" w:hAnsi="ＭＳ ゴシック" w:cs="ＭＳ ゴシック" w:hint="eastAsia"/>
                <w:sz w:val="20"/>
                <w:szCs w:val="20"/>
              </w:rPr>
              <w:t>ｷｬﾘｱｱｯﾌﾟ</w:t>
            </w:r>
          </w:p>
          <w:p w14:paraId="4ACC9FF9" w14:textId="77777777" w:rsidR="00850C56" w:rsidRPr="00387852" w:rsidRDefault="00850C56" w:rsidP="003E2449">
            <w:pPr>
              <w:pStyle w:val="a3"/>
              <w:snapToGrid w:val="0"/>
              <w:jc w:val="center"/>
              <w:rPr>
                <w:rFonts w:ascii="ＭＳ ゴシック" w:eastAsia="ＭＳ ゴシック" w:hAnsi="ＭＳ ゴシック" w:cs="ＭＳ ゴシック"/>
                <w:sz w:val="20"/>
                <w:szCs w:val="20"/>
              </w:rPr>
            </w:pPr>
            <w:r w:rsidRPr="00387852">
              <w:rPr>
                <w:rFonts w:ascii="ＭＳ ゴシック" w:eastAsia="ＭＳ ゴシック" w:hAnsi="ＭＳ ゴシック" w:cs="ＭＳ ゴシック" w:hint="eastAsia"/>
                <w:sz w:val="20"/>
                <w:szCs w:val="20"/>
              </w:rPr>
              <w:t>研修種別・時間</w:t>
            </w:r>
          </w:p>
        </w:tc>
      </w:tr>
      <w:tr w:rsidR="00996030" w:rsidRPr="009A1F7A" w14:paraId="6796461F" w14:textId="77777777" w:rsidTr="00D6539C">
        <w:trPr>
          <w:trHeight w:val="967"/>
        </w:trPr>
        <w:tc>
          <w:tcPr>
            <w:tcW w:w="4465" w:type="dxa"/>
            <w:vAlign w:val="center"/>
          </w:tcPr>
          <w:p w14:paraId="4B859C6D" w14:textId="77777777" w:rsidR="00996030" w:rsidRPr="00387852" w:rsidRDefault="00996030" w:rsidP="00996030">
            <w:pPr>
              <w:pStyle w:val="a3"/>
              <w:snapToGrid w:val="0"/>
              <w:ind w:firstLineChars="100" w:firstLine="264"/>
              <w:rPr>
                <w:rFonts w:ascii="ＭＳ ゴシック" w:eastAsia="ＭＳ ゴシック" w:hAnsi="ＭＳ ゴシック"/>
                <w:sz w:val="24"/>
                <w:szCs w:val="24"/>
              </w:rPr>
            </w:pPr>
            <w:r w:rsidRPr="00387852">
              <w:rPr>
                <w:rFonts w:ascii="ＭＳ ゴシック" w:eastAsia="ＭＳ ゴシック" w:hAnsi="ＭＳ ゴシック"/>
                <w:sz w:val="24"/>
                <w:szCs w:val="24"/>
              </w:rPr>
              <w:ruby>
                <w:rubyPr>
                  <w:rubyAlign w:val="distributeSpace"/>
                  <w:hps w:val="14"/>
                  <w:hpsRaise w:val="24"/>
                  <w:hpsBaseText w:val="24"/>
                  <w:lid w:val="ja-JP"/>
                </w:rubyPr>
                <w:rt>
                  <w:r w:rsidR="00996030" w:rsidRPr="00387852">
                    <w:rPr>
                      <w:rFonts w:ascii="ＭＳ ゴシック" w:eastAsia="ＭＳ ゴシック" w:hAnsi="ＭＳ ゴシック"/>
                      <w:sz w:val="14"/>
                      <w:szCs w:val="24"/>
                    </w:rPr>
                    <w:t>ひらき</w:t>
                  </w:r>
                </w:rt>
                <w:rubyBase>
                  <w:r w:rsidR="00996030" w:rsidRPr="00387852">
                    <w:rPr>
                      <w:rFonts w:ascii="ＭＳ ゴシック" w:eastAsia="ＭＳ ゴシック" w:hAnsi="ＭＳ ゴシック"/>
                      <w:sz w:val="24"/>
                      <w:szCs w:val="24"/>
                    </w:rPr>
                    <w:t>開</w:t>
                  </w:r>
                </w:rubyBase>
              </w:ruby>
            </w:r>
            <w:r w:rsidRPr="00387852">
              <w:rPr>
                <w:rFonts w:ascii="ＭＳ ゴシック" w:eastAsia="ＭＳ ゴシック" w:hAnsi="ＭＳ ゴシック" w:hint="eastAsia"/>
                <w:sz w:val="24"/>
                <w:szCs w:val="24"/>
              </w:rPr>
              <w:t xml:space="preserve"> </w:t>
            </w:r>
            <w:r w:rsidRPr="00387852">
              <w:rPr>
                <w:rFonts w:ascii="ＭＳ ゴシック" w:eastAsia="ＭＳ ゴシック" w:hAnsi="ＭＳ ゴシック"/>
                <w:sz w:val="24"/>
                <w:szCs w:val="24"/>
              </w:rPr>
              <w:t xml:space="preserve">   </w:t>
            </w:r>
            <w:r w:rsidRPr="00387852">
              <w:rPr>
                <w:rFonts w:ascii="ＭＳ ゴシック" w:eastAsia="ＭＳ ゴシック" w:hAnsi="ＭＳ ゴシック"/>
                <w:sz w:val="24"/>
                <w:szCs w:val="24"/>
              </w:rPr>
              <w:ruby>
                <w:rubyPr>
                  <w:rubyAlign w:val="distributeSpace"/>
                  <w:hps w:val="14"/>
                  <w:hpsRaise w:val="24"/>
                  <w:hpsBaseText w:val="24"/>
                  <w:lid w:val="ja-JP"/>
                </w:rubyPr>
                <w:rt>
                  <w:r w:rsidR="00996030" w:rsidRPr="00387852">
                    <w:rPr>
                      <w:rFonts w:ascii="ＭＳ ゴシック" w:eastAsia="ＭＳ ゴシック" w:hAnsi="ＭＳ ゴシック"/>
                      <w:sz w:val="24"/>
                      <w:szCs w:val="24"/>
                    </w:rPr>
                    <w:t>ひと</w:t>
                  </w:r>
                </w:rt>
                <w:rubyBase>
                  <w:r w:rsidR="00996030" w:rsidRPr="00387852">
                    <w:rPr>
                      <w:rFonts w:ascii="ＭＳ ゴシック" w:eastAsia="ＭＳ ゴシック" w:hAnsi="ＭＳ ゴシック"/>
                      <w:sz w:val="24"/>
                      <w:szCs w:val="24"/>
                    </w:rPr>
                    <w:t>仁</w:t>
                  </w:r>
                </w:rubyBase>
              </w:ruby>
            </w:r>
            <w:r w:rsidRPr="00387852">
              <w:rPr>
                <w:rFonts w:ascii="ＭＳ ゴシック" w:eastAsia="ＭＳ ゴシック" w:hAnsi="ＭＳ ゴシック" w:hint="eastAsia"/>
                <w:sz w:val="24"/>
                <w:szCs w:val="24"/>
              </w:rPr>
              <w:t xml:space="preserve"> </w:t>
            </w:r>
            <w:r w:rsidRPr="00387852">
              <w:rPr>
                <w:rFonts w:ascii="ＭＳ ゴシック" w:eastAsia="ＭＳ ゴシック" w:hAnsi="ＭＳ ゴシック"/>
                <w:sz w:val="24"/>
                <w:szCs w:val="24"/>
              </w:rPr>
              <w:ruby>
                <w:rubyPr>
                  <w:rubyAlign w:val="distributeSpace"/>
                  <w:hps w:val="14"/>
                  <w:hpsRaise w:val="24"/>
                  <w:hpsBaseText w:val="24"/>
                  <w:lid w:val="ja-JP"/>
                </w:rubyPr>
                <w:rt>
                  <w:r w:rsidR="00996030" w:rsidRPr="00387852">
                    <w:rPr>
                      <w:rFonts w:ascii="ＭＳ ゴシック" w:eastAsia="ＭＳ ゴシック" w:hAnsi="ＭＳ ゴシック"/>
                      <w:sz w:val="24"/>
                      <w:szCs w:val="24"/>
                    </w:rPr>
                    <w:t>し</w:t>
                  </w:r>
                </w:rt>
                <w:rubyBase>
                  <w:r w:rsidR="00996030" w:rsidRPr="00387852">
                    <w:rPr>
                      <w:rFonts w:ascii="ＭＳ ゴシック" w:eastAsia="ＭＳ ゴシック" w:hAnsi="ＭＳ ゴシック"/>
                      <w:sz w:val="24"/>
                      <w:szCs w:val="24"/>
                    </w:rPr>
                    <w:t>志</w:t>
                  </w:r>
                </w:rubyBase>
              </w:ruby>
            </w:r>
          </w:p>
          <w:p w14:paraId="5FCEE361" w14:textId="2C0695F2" w:rsidR="00996030" w:rsidRPr="00387852" w:rsidRDefault="00996030" w:rsidP="00996030">
            <w:pPr>
              <w:pStyle w:val="a3"/>
              <w:snapToGrid w:val="0"/>
              <w:ind w:firstLineChars="100" w:firstLine="234"/>
              <w:rPr>
                <w:rFonts w:ascii="ＭＳ ゴシック" w:eastAsia="ＭＳ ゴシック" w:hAnsi="ＭＳ ゴシック"/>
              </w:rPr>
            </w:pPr>
            <w:r w:rsidRPr="00387852">
              <w:rPr>
                <w:rFonts w:ascii="ＭＳ ゴシック" w:eastAsia="ＭＳ ゴシック" w:hAnsi="ＭＳ ゴシック" w:hint="eastAsia"/>
              </w:rPr>
              <w:t xml:space="preserve">：金沢星稜大学　</w:t>
            </w:r>
            <w:r w:rsidR="00387852" w:rsidRPr="00387852">
              <w:rPr>
                <w:rFonts w:ascii="ＭＳ ゴシック" w:eastAsia="ＭＳ ゴシック" w:hAnsi="ＭＳ ゴシック" w:hint="eastAsia"/>
              </w:rPr>
              <w:t>キャリアセンター</w:t>
            </w:r>
            <w:r w:rsidRPr="00387852">
              <w:rPr>
                <w:rFonts w:ascii="ＭＳ ゴシック" w:eastAsia="ＭＳ ゴシック" w:hAnsi="ＭＳ ゴシック" w:hint="eastAsia"/>
              </w:rPr>
              <w:t>長</w:t>
            </w:r>
          </w:p>
          <w:p w14:paraId="366B8725" w14:textId="1EF5DBA7" w:rsidR="00996030" w:rsidRPr="008A5267" w:rsidRDefault="00996030" w:rsidP="00996030">
            <w:pPr>
              <w:pStyle w:val="a3"/>
              <w:snapToGrid w:val="0"/>
              <w:rPr>
                <w:rFonts w:ascii="ＭＳ ゴシック" w:eastAsia="ＭＳ ゴシック" w:hAnsi="ＭＳ ゴシック" w:cs="ＭＳ ゴシック"/>
                <w:color w:val="FF0000"/>
                <w:sz w:val="20"/>
                <w:szCs w:val="20"/>
              </w:rPr>
            </w:pPr>
            <w:r w:rsidRPr="00387852">
              <w:rPr>
                <w:rFonts w:ascii="ＭＳ ゴシック" w:eastAsia="ＭＳ ゴシック" w:hAnsi="ＭＳ ゴシック" w:hint="eastAsia"/>
              </w:rPr>
              <w:t xml:space="preserve">　　　　　人間科学部教授</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562C7287" w14:textId="0531C92C" w:rsidR="00996030" w:rsidRPr="00184E27" w:rsidRDefault="00AF3DE0" w:rsidP="00AF3DE0">
            <w:pPr>
              <w:pStyle w:val="a3"/>
              <w:snapToGrid w:val="0"/>
              <w:rPr>
                <w:rFonts w:ascii="ＭＳ ゴシック" w:eastAsia="ＭＳ ゴシック" w:hAnsi="ＭＳ ゴシック" w:cs="ＭＳ ゴシック"/>
                <w:color w:val="FF0000"/>
                <w:sz w:val="22"/>
                <w:szCs w:val="22"/>
              </w:rPr>
            </w:pPr>
            <w:r w:rsidRPr="00184E27">
              <w:rPr>
                <w:rFonts w:ascii="ＭＳ ゴシック" w:eastAsia="ＭＳ ゴシック" w:hAnsi="ＭＳ ゴシック" w:cs="ＭＳ ゴシック" w:hint="eastAsia"/>
                <w:sz w:val="22"/>
                <w:szCs w:val="22"/>
              </w:rPr>
              <w:t>「</w:t>
            </w:r>
            <w:r w:rsidR="00387852" w:rsidRPr="00184E27">
              <w:rPr>
                <w:rFonts w:ascii="ＭＳ ゴシック" w:eastAsia="ＭＳ ゴシック" w:hAnsi="ＭＳ ゴシック" w:cs="ＭＳ ゴシック" w:hint="eastAsia"/>
                <w:sz w:val="22"/>
                <w:szCs w:val="22"/>
              </w:rPr>
              <w:t>学びをつなぐ保幼小の連携</w:t>
            </w:r>
            <w:r w:rsidRPr="00184E27">
              <w:rPr>
                <w:rFonts w:ascii="ＭＳ ゴシック" w:eastAsia="ＭＳ ゴシック" w:hAnsi="ＭＳ ゴシック" w:cs="ＭＳ ゴシック" w:hint="eastAsia"/>
                <w:sz w:val="22"/>
                <w:szCs w:val="22"/>
              </w:rPr>
              <w:t>」</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097B0FC7" w14:textId="77777777" w:rsidR="00996030" w:rsidRPr="00387852" w:rsidRDefault="00996030" w:rsidP="00996030">
            <w:pPr>
              <w:pStyle w:val="a3"/>
              <w:snapToGrid w:val="0"/>
              <w:rPr>
                <w:rFonts w:ascii="ＭＳ ゴシック" w:eastAsia="ＭＳ ゴシック" w:hAnsi="ＭＳ ゴシック"/>
                <w:sz w:val="20"/>
                <w:szCs w:val="20"/>
              </w:rPr>
            </w:pPr>
            <w:r w:rsidRPr="00AF3DE0">
              <w:rPr>
                <w:rFonts w:ascii="ＭＳ ゴシック" w:eastAsia="ＭＳ ゴシック" w:hAnsi="ＭＳ ゴシック" w:hint="eastAsia"/>
                <w:sz w:val="20"/>
                <w:szCs w:val="20"/>
              </w:rPr>
              <w:t>②幼児</w:t>
            </w:r>
            <w:r w:rsidRPr="00387852">
              <w:rPr>
                <w:rFonts w:ascii="ＭＳ ゴシック" w:eastAsia="ＭＳ ゴシック" w:hAnsi="ＭＳ ゴシック" w:hint="eastAsia"/>
                <w:sz w:val="20"/>
                <w:szCs w:val="20"/>
              </w:rPr>
              <w:t>教育</w:t>
            </w:r>
          </w:p>
          <w:p w14:paraId="023287F4" w14:textId="5119068E" w:rsidR="00996030" w:rsidRPr="008A5267" w:rsidRDefault="00996030" w:rsidP="00996030">
            <w:pPr>
              <w:pStyle w:val="a3"/>
              <w:snapToGrid w:val="0"/>
              <w:rPr>
                <w:rFonts w:ascii="ＭＳ ゴシック" w:eastAsia="ＭＳ ゴシック" w:hAnsi="ＭＳ ゴシック"/>
                <w:color w:val="FF0000"/>
                <w:sz w:val="20"/>
                <w:szCs w:val="20"/>
              </w:rPr>
            </w:pPr>
            <w:r w:rsidRPr="00387852">
              <w:rPr>
                <w:rFonts w:ascii="ＭＳ ゴシック" w:eastAsia="ＭＳ ゴシック" w:hAnsi="ＭＳ ゴシック" w:hint="eastAsia"/>
                <w:sz w:val="20"/>
                <w:szCs w:val="20"/>
              </w:rPr>
              <w:t>２．５時間</w:t>
            </w:r>
          </w:p>
        </w:tc>
      </w:tr>
      <w:tr w:rsidR="00996030" w:rsidRPr="009A1F7A" w14:paraId="4E90C46A" w14:textId="77777777" w:rsidTr="00D6539C">
        <w:trPr>
          <w:trHeight w:val="967"/>
        </w:trPr>
        <w:tc>
          <w:tcPr>
            <w:tcW w:w="4465" w:type="dxa"/>
            <w:vAlign w:val="center"/>
          </w:tcPr>
          <w:p w14:paraId="481D5771" w14:textId="77777777" w:rsidR="00996030" w:rsidRPr="00AF3DE0" w:rsidRDefault="00996030" w:rsidP="00996030">
            <w:pPr>
              <w:pStyle w:val="a3"/>
              <w:snapToGrid w:val="0"/>
              <w:ind w:firstLineChars="100" w:firstLine="264"/>
              <w:rPr>
                <w:rFonts w:ascii="ＭＳ ゴシック" w:eastAsia="ＭＳ ゴシック" w:hAnsi="ＭＳ ゴシック"/>
                <w:sz w:val="24"/>
                <w:szCs w:val="24"/>
              </w:rPr>
            </w:pPr>
            <w:r w:rsidRPr="00AF3DE0">
              <w:rPr>
                <w:rFonts w:ascii="ＭＳ ゴシック" w:eastAsia="ＭＳ ゴシック" w:hAnsi="ＭＳ ゴシック"/>
                <w:sz w:val="24"/>
                <w:szCs w:val="24"/>
              </w:rPr>
              <w:ruby>
                <w:rubyPr>
                  <w:rubyAlign w:val="distributeSpace"/>
                  <w:hps w:val="14"/>
                  <w:hpsRaise w:val="24"/>
                  <w:hpsBaseText w:val="24"/>
                  <w:lid w:val="ja-JP"/>
                </w:rubyPr>
                <w:rt>
                  <w:r w:rsidR="00996030" w:rsidRPr="00AF3DE0">
                    <w:rPr>
                      <w:rFonts w:ascii="ＭＳ ゴシック" w:eastAsia="ＭＳ ゴシック" w:hAnsi="ＭＳ ゴシック"/>
                      <w:sz w:val="24"/>
                      <w:szCs w:val="24"/>
                    </w:rPr>
                    <w:t>たか</w:t>
                  </w:r>
                </w:rt>
                <w:rubyBase>
                  <w:r w:rsidR="00996030" w:rsidRPr="00AF3DE0">
                    <w:rPr>
                      <w:rFonts w:ascii="ＭＳ ゴシック" w:eastAsia="ＭＳ ゴシック" w:hAnsi="ＭＳ ゴシック"/>
                      <w:sz w:val="24"/>
                      <w:szCs w:val="24"/>
                    </w:rPr>
                    <w:t>高</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996030" w:rsidRPr="00AF3DE0">
                    <w:rPr>
                      <w:rFonts w:ascii="ＭＳ ゴシック" w:eastAsia="ＭＳ ゴシック" w:hAnsi="ＭＳ ゴシック"/>
                      <w:sz w:val="24"/>
                      <w:szCs w:val="24"/>
                    </w:rPr>
                    <w:t>はま</w:t>
                  </w:r>
                </w:rt>
                <w:rubyBase>
                  <w:r w:rsidR="00996030" w:rsidRPr="00AF3DE0">
                    <w:rPr>
                      <w:rFonts w:ascii="ＭＳ ゴシック" w:eastAsia="ＭＳ ゴシック" w:hAnsi="ＭＳ ゴシック"/>
                      <w:sz w:val="24"/>
                      <w:szCs w:val="24"/>
                    </w:rPr>
                    <w:t>濱</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996030" w:rsidRPr="00AF3DE0">
                    <w:rPr>
                      <w:rFonts w:ascii="ＭＳ ゴシック" w:eastAsia="ＭＳ ゴシック" w:hAnsi="ＭＳ ゴシック"/>
                      <w:sz w:val="24"/>
                      <w:szCs w:val="24"/>
                    </w:rPr>
                    <w:t>まさ</w:t>
                  </w:r>
                </w:rt>
                <w:rubyBase>
                  <w:r w:rsidR="00996030" w:rsidRPr="00AF3DE0">
                    <w:rPr>
                      <w:rFonts w:ascii="ＭＳ ゴシック" w:eastAsia="ＭＳ ゴシック" w:hAnsi="ＭＳ ゴシック"/>
                      <w:sz w:val="24"/>
                      <w:szCs w:val="24"/>
                    </w:rPr>
                    <w:t>正</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996030" w:rsidRPr="00AF3DE0">
                    <w:rPr>
                      <w:rFonts w:ascii="ＭＳ ゴシック" w:eastAsia="ＭＳ ゴシック" w:hAnsi="ＭＳ ゴシック"/>
                      <w:sz w:val="24"/>
                      <w:szCs w:val="24"/>
                    </w:rPr>
                    <w:t>のぶ</w:t>
                  </w:r>
                </w:rt>
                <w:rubyBase>
                  <w:r w:rsidR="00996030" w:rsidRPr="00AF3DE0">
                    <w:rPr>
                      <w:rFonts w:ascii="ＭＳ ゴシック" w:eastAsia="ＭＳ ゴシック" w:hAnsi="ＭＳ ゴシック"/>
                      <w:sz w:val="24"/>
                      <w:szCs w:val="24"/>
                    </w:rPr>
                    <w:t>伸</w:t>
                  </w:r>
                </w:rubyBase>
              </w:ruby>
            </w:r>
          </w:p>
          <w:p w14:paraId="2506F6EC" w14:textId="5CE9FDF2" w:rsidR="00996030" w:rsidRPr="008A5267" w:rsidRDefault="00996030" w:rsidP="005B049C">
            <w:pPr>
              <w:pStyle w:val="a3"/>
              <w:snapToGrid w:val="0"/>
              <w:ind w:firstLineChars="100" w:firstLine="234"/>
              <w:rPr>
                <w:rFonts w:ascii="ＭＳ ゴシック" w:eastAsia="ＭＳ ゴシック" w:hAnsi="ＭＳ ゴシック" w:cs="ＭＳ ゴシック"/>
                <w:color w:val="FF0000"/>
                <w:sz w:val="20"/>
                <w:szCs w:val="20"/>
              </w:rPr>
            </w:pPr>
            <w:r w:rsidRPr="00AF3DE0">
              <w:rPr>
                <w:rFonts w:ascii="ＭＳ ゴシック" w:eastAsia="ＭＳ ゴシック" w:hAnsi="ＭＳ ゴシック" w:hint="eastAsia"/>
              </w:rPr>
              <w:t>：</w:t>
            </w:r>
            <w:r w:rsidR="005B049C" w:rsidRPr="00AF3DE0">
              <w:rPr>
                <w:rFonts w:ascii="ＭＳ ゴシック" w:eastAsia="ＭＳ ゴシック" w:hAnsi="ＭＳ ゴシック" w:hint="eastAsia"/>
              </w:rPr>
              <w:t>花まる会代表</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173B707D" w14:textId="1DDEF604" w:rsidR="00996030" w:rsidRPr="00ED3560" w:rsidRDefault="00AF3DE0" w:rsidP="00ED3560">
            <w:pPr>
              <w:pStyle w:val="a3"/>
              <w:adjustRightInd w:val="0"/>
              <w:snapToGrid w:val="0"/>
              <w:rPr>
                <w:rFonts w:ascii="ＭＳ ゴシック" w:eastAsia="ＭＳ ゴシック" w:hAnsi="ＭＳ ゴシック" w:cs="ＭＳ ゴシック"/>
                <w:sz w:val="22"/>
                <w:szCs w:val="22"/>
              </w:rPr>
            </w:pPr>
            <w:r w:rsidRPr="00ED3560">
              <w:rPr>
                <w:rFonts w:ascii="ＭＳ ゴシック" w:eastAsia="ＭＳ ゴシック" w:hAnsi="ＭＳ ゴシック" w:hint="eastAsia"/>
                <w:sz w:val="22"/>
                <w:szCs w:val="22"/>
              </w:rPr>
              <w:t>「生き抜く力をつける　ほめ方𠮟り方」</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1885AA7F" w14:textId="77777777" w:rsidR="00996030" w:rsidRPr="00ED3560" w:rsidRDefault="00996030" w:rsidP="00996030">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③障害児保育</w:t>
            </w:r>
          </w:p>
          <w:p w14:paraId="5E571A17" w14:textId="5AEA7AFD" w:rsidR="00996030" w:rsidRPr="00ED3560" w:rsidRDefault="00996030" w:rsidP="00996030">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２．５時間</w:t>
            </w:r>
          </w:p>
        </w:tc>
      </w:tr>
      <w:tr w:rsidR="00996030" w:rsidRPr="009A1F7A" w14:paraId="3B7A39C0" w14:textId="77777777" w:rsidTr="00D6539C">
        <w:trPr>
          <w:trHeight w:val="967"/>
        </w:trPr>
        <w:tc>
          <w:tcPr>
            <w:tcW w:w="4465" w:type="dxa"/>
            <w:vAlign w:val="center"/>
          </w:tcPr>
          <w:p w14:paraId="707D263B" w14:textId="77777777" w:rsidR="00996030" w:rsidRPr="00ED3560" w:rsidRDefault="00996030" w:rsidP="00996030">
            <w:pPr>
              <w:snapToGrid w:val="0"/>
              <w:ind w:firstLineChars="100" w:firstLine="264"/>
              <w:rPr>
                <w:rFonts w:ascii="ＭＳ ゴシック" w:eastAsia="ＭＳ ゴシック" w:hAnsi="ＭＳ ゴシック"/>
                <w:sz w:val="24"/>
              </w:rPr>
            </w:pP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えん</w:t>
                  </w:r>
                </w:rt>
                <w:rubyBase>
                  <w:r w:rsidR="00996030" w:rsidRPr="00ED3560">
                    <w:rPr>
                      <w:rFonts w:ascii="ＭＳ ゴシック" w:eastAsia="ＭＳ ゴシック" w:hAnsi="ＭＳ ゴシック"/>
                      <w:sz w:val="24"/>
                    </w:rPr>
                    <w:t>遠</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どう</w:t>
                  </w:r>
                </w:rt>
                <w:rubyBase>
                  <w:r w:rsidR="00996030" w:rsidRPr="00ED3560">
                    <w:rPr>
                      <w:rFonts w:ascii="ＭＳ ゴシック" w:eastAsia="ＭＳ ゴシック" w:hAnsi="ＭＳ ゴシック"/>
                      <w:sz w:val="24"/>
                    </w:rPr>
                    <w:t>藤</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t xml:space="preserve"> </w:t>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のぼる</w:t>
                  </w:r>
                </w:rt>
                <w:rubyBase>
                  <w:r w:rsidR="00996030" w:rsidRPr="00ED3560">
                    <w:rPr>
                      <w:rFonts w:ascii="ＭＳ ゴシック" w:eastAsia="ＭＳ ゴシック" w:hAnsi="ＭＳ ゴシック"/>
                      <w:sz w:val="24"/>
                    </w:rPr>
                    <w:t>登</w:t>
                  </w:r>
                </w:rubyBase>
              </w:ruby>
            </w:r>
          </w:p>
          <w:p w14:paraId="0C309BF9" w14:textId="77777777" w:rsidR="00996030" w:rsidRPr="00ED3560" w:rsidRDefault="00996030" w:rsidP="00996030">
            <w:pPr>
              <w:snapToGrid w:val="0"/>
              <w:ind w:firstLineChars="100" w:firstLine="234"/>
              <w:jc w:val="left"/>
              <w:rPr>
                <w:rFonts w:ascii="ＭＳ ゴシック" w:eastAsia="ＭＳ ゴシック" w:hAnsi="ＭＳ ゴシック"/>
              </w:rPr>
            </w:pPr>
            <w:r w:rsidRPr="00ED3560">
              <w:rPr>
                <w:rFonts w:ascii="ＭＳ ゴシック" w:eastAsia="ＭＳ ゴシック" w:hAnsi="ＭＳ ゴシック" w:hint="eastAsia"/>
              </w:rPr>
              <w:t>：㈱保育安全のかたち</w:t>
            </w:r>
          </w:p>
          <w:p w14:paraId="3D8098A4" w14:textId="3FDC60B8" w:rsidR="00996030" w:rsidRPr="00ED3560" w:rsidRDefault="00996030" w:rsidP="00996030">
            <w:pPr>
              <w:pStyle w:val="a3"/>
              <w:snapToGrid w:val="0"/>
              <w:ind w:firstLineChars="300" w:firstLine="702"/>
              <w:rPr>
                <w:rFonts w:ascii="ＭＳ ゴシック" w:eastAsia="ＭＳ ゴシック" w:hAnsi="ＭＳ ゴシック" w:cs="ＭＳ ゴシック"/>
                <w:sz w:val="20"/>
                <w:szCs w:val="20"/>
              </w:rPr>
            </w:pPr>
            <w:r w:rsidRPr="00ED3560">
              <w:rPr>
                <w:rFonts w:ascii="ＭＳ ゴシック" w:eastAsia="ＭＳ ゴシック" w:hAnsi="ＭＳ ゴシック" w:hint="eastAsia"/>
              </w:rPr>
              <w:t xml:space="preserve">危機管理アドバイザー　</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096C91A4" w14:textId="45F3440E" w:rsidR="00996030" w:rsidRPr="00ED3560" w:rsidRDefault="00ED3560" w:rsidP="00ED3560">
            <w:pPr>
              <w:pStyle w:val="a3"/>
              <w:adjustRightInd w:val="0"/>
              <w:snapToGrid w:val="0"/>
              <w:rPr>
                <w:rFonts w:ascii="ＭＳ ゴシック" w:eastAsia="ＭＳ ゴシック" w:hAnsi="ＭＳ ゴシック" w:cs="ＭＳ ゴシック"/>
                <w:color w:val="FF0000"/>
                <w:sz w:val="22"/>
                <w:szCs w:val="22"/>
              </w:rPr>
            </w:pPr>
            <w:r w:rsidRPr="00ED3560">
              <w:rPr>
                <w:rFonts w:ascii="ＭＳ ゴシック" w:eastAsia="ＭＳ ゴシック" w:hAnsi="ＭＳ ゴシック" w:hint="eastAsia"/>
                <w:sz w:val="22"/>
                <w:szCs w:val="22"/>
              </w:rPr>
              <w:t>「保育における安全管理の徹底とヒヤリハットの理解と活用」</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698CF8B6" w14:textId="77777777" w:rsidR="00996030" w:rsidRPr="00ED3560" w:rsidRDefault="00996030" w:rsidP="00996030">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⑤保健衛生</w:t>
            </w:r>
          </w:p>
          <w:p w14:paraId="602E570D" w14:textId="77777777" w:rsidR="00996030" w:rsidRPr="00ED3560" w:rsidRDefault="00996030" w:rsidP="00996030">
            <w:pPr>
              <w:pStyle w:val="a3"/>
              <w:snapToGrid w:val="0"/>
              <w:ind w:firstLineChars="100" w:firstLine="224"/>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・安全対策</w:t>
            </w:r>
          </w:p>
          <w:p w14:paraId="251BEDB0" w14:textId="6CCE6E01" w:rsidR="00996030" w:rsidRPr="00ED3560" w:rsidRDefault="00996030" w:rsidP="00996030">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２．５時間</w:t>
            </w:r>
          </w:p>
        </w:tc>
      </w:tr>
      <w:tr w:rsidR="00996030" w:rsidRPr="009A1F7A" w14:paraId="130961C9" w14:textId="77777777" w:rsidTr="00ED3560">
        <w:trPr>
          <w:trHeight w:val="1706"/>
        </w:trPr>
        <w:tc>
          <w:tcPr>
            <w:tcW w:w="4465" w:type="dxa"/>
            <w:vAlign w:val="center"/>
          </w:tcPr>
          <w:p w14:paraId="465F05DD" w14:textId="77777777" w:rsidR="00996030" w:rsidRPr="00ED3560" w:rsidRDefault="00996030" w:rsidP="00996030">
            <w:pPr>
              <w:snapToGrid w:val="0"/>
              <w:ind w:firstLineChars="100" w:firstLine="264"/>
              <w:rPr>
                <w:rFonts w:ascii="ＭＳ ゴシック" w:eastAsia="ＭＳ ゴシック" w:hAnsi="ＭＳ ゴシック"/>
                <w:sz w:val="24"/>
              </w:rPr>
            </w:pP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しお</w:t>
                  </w:r>
                </w:rt>
                <w:rubyBase>
                  <w:r w:rsidR="00996030" w:rsidRPr="00ED3560">
                    <w:rPr>
                      <w:rFonts w:ascii="ＭＳ ゴシック" w:eastAsia="ＭＳ ゴシック" w:hAnsi="ＭＳ ゴシック"/>
                      <w:sz w:val="24"/>
                    </w:rPr>
                    <w:t>汐</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み</w:t>
                  </w:r>
                </w:rt>
                <w:rubyBase>
                  <w:r w:rsidR="00996030" w:rsidRPr="00ED3560">
                    <w:rPr>
                      <w:rFonts w:ascii="ＭＳ ゴシック" w:eastAsia="ＭＳ ゴシック" w:hAnsi="ＭＳ ゴシック"/>
                      <w:sz w:val="24"/>
                    </w:rPr>
                    <w:t>見</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かず</w:t>
                  </w:r>
                </w:rt>
                <w:rubyBase>
                  <w:r w:rsidR="00996030" w:rsidRPr="00ED3560">
                    <w:rPr>
                      <w:rFonts w:ascii="ＭＳ ゴシック" w:eastAsia="ＭＳ ゴシック" w:hAnsi="ＭＳ ゴシック"/>
                      <w:sz w:val="24"/>
                    </w:rPr>
                    <w:t>和</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996030" w:rsidRPr="00ED3560">
                    <w:rPr>
                      <w:rFonts w:ascii="ＭＳ ゴシック" w:eastAsia="ＭＳ ゴシック" w:hAnsi="ＭＳ ゴシック"/>
                      <w:sz w:val="24"/>
                    </w:rPr>
                    <w:t>え</w:t>
                  </w:r>
                </w:rt>
                <w:rubyBase>
                  <w:r w:rsidR="00996030" w:rsidRPr="00ED3560">
                    <w:rPr>
                      <w:rFonts w:ascii="ＭＳ ゴシック" w:eastAsia="ＭＳ ゴシック" w:hAnsi="ＭＳ ゴシック"/>
                      <w:sz w:val="24"/>
                    </w:rPr>
                    <w:t>恵</w:t>
                  </w:r>
                </w:rubyBase>
              </w:ruby>
            </w:r>
          </w:p>
          <w:p w14:paraId="4670BF89" w14:textId="77777777" w:rsidR="00996030" w:rsidRPr="00ED3560" w:rsidRDefault="00996030" w:rsidP="00996030">
            <w:pPr>
              <w:snapToGrid w:val="0"/>
              <w:ind w:firstLineChars="100" w:firstLine="234"/>
              <w:jc w:val="left"/>
              <w:rPr>
                <w:rFonts w:ascii="ＭＳ ゴシック" w:eastAsia="ＭＳ ゴシック" w:hAnsi="ＭＳ ゴシック"/>
              </w:rPr>
            </w:pPr>
            <w:r w:rsidRPr="00ED3560">
              <w:rPr>
                <w:rFonts w:ascii="ＭＳ ゴシック" w:eastAsia="ＭＳ ゴシック" w:hAnsi="ＭＳ ゴシック" w:hint="eastAsia"/>
              </w:rPr>
              <w:t>：(一社)家族・保育ﾃﾞｻﾞｲﾝ</w:t>
            </w:r>
          </w:p>
          <w:p w14:paraId="49050288" w14:textId="73E9C4EB" w:rsidR="00996030" w:rsidRPr="00ED3560" w:rsidRDefault="00AF3DE0" w:rsidP="00996030">
            <w:pPr>
              <w:snapToGrid w:val="0"/>
              <w:ind w:leftChars="200" w:left="468"/>
              <w:jc w:val="left"/>
              <w:rPr>
                <w:rFonts w:ascii="ＭＳ ゴシック" w:eastAsia="ＭＳ ゴシック" w:hAnsi="ＭＳ ゴシック" w:cs="ＭＳ ゴシック"/>
                <w:sz w:val="20"/>
                <w:szCs w:val="20"/>
              </w:rPr>
            </w:pPr>
            <w:r w:rsidRPr="00ED3560">
              <w:rPr>
                <w:rFonts w:ascii="ＭＳ ゴシック" w:eastAsia="ＭＳ ゴシック" w:hAnsi="ＭＳ ゴシック" w:hint="eastAsia"/>
              </w:rPr>
              <w:t>研究所</w:t>
            </w:r>
            <w:r w:rsidR="00996030" w:rsidRPr="00ED3560">
              <w:rPr>
                <w:rFonts w:ascii="ＭＳ ゴシック" w:eastAsia="ＭＳ ゴシック" w:hAnsi="ＭＳ ゴシック" w:hint="eastAsia"/>
              </w:rPr>
              <w:t>所長、社会福祉士、社会学修士、保育士、保育ｿｰｼｬﾙﾜｰｶｰ</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303EC114" w14:textId="77777777" w:rsidR="00AF3DE0" w:rsidRPr="00ED3560" w:rsidRDefault="00AF3DE0" w:rsidP="00ED3560">
            <w:pPr>
              <w:adjustRightInd w:val="0"/>
              <w:snapToGrid w:val="0"/>
              <w:rPr>
                <w:rFonts w:ascii="ＭＳ ゴシック" w:eastAsia="ＭＳ ゴシック" w:hAnsi="ＭＳ ゴシック"/>
                <w:sz w:val="22"/>
                <w:szCs w:val="22"/>
              </w:rPr>
            </w:pPr>
            <w:r w:rsidRPr="00ED3560">
              <w:rPr>
                <w:rFonts w:ascii="ＭＳ ゴシック" w:eastAsia="ＭＳ ゴシック" w:hAnsi="ＭＳ ゴシック" w:hint="eastAsia"/>
                <w:sz w:val="22"/>
                <w:szCs w:val="22"/>
              </w:rPr>
              <w:t>「発達に応じた乳児の保育と</w:t>
            </w:r>
          </w:p>
          <w:p w14:paraId="6C3E69EB" w14:textId="6C345F73" w:rsidR="00AF3DE0" w:rsidRPr="00ED3560" w:rsidRDefault="00AF3DE0" w:rsidP="00ED3560">
            <w:pPr>
              <w:adjustRightInd w:val="0"/>
              <w:snapToGrid w:val="0"/>
              <w:rPr>
                <w:rFonts w:ascii="ＭＳ ゴシック" w:eastAsia="ＭＳ ゴシック" w:hAnsi="ＭＳ ゴシック"/>
                <w:kern w:val="0"/>
                <w:sz w:val="22"/>
                <w:szCs w:val="22"/>
              </w:rPr>
            </w:pPr>
            <w:r w:rsidRPr="00ED3560">
              <w:rPr>
                <w:rFonts w:ascii="ＭＳ ゴシック" w:eastAsia="ＭＳ ゴシック" w:hAnsi="ＭＳ ゴシック" w:hint="eastAsia"/>
                <w:sz w:val="22"/>
                <w:szCs w:val="22"/>
              </w:rPr>
              <w:t>保育士のあり方」</w:t>
            </w:r>
          </w:p>
          <w:p w14:paraId="603F0355" w14:textId="712CEF9E" w:rsidR="00996030" w:rsidRPr="00ED3560" w:rsidRDefault="00AF3DE0" w:rsidP="00ED3560">
            <w:pPr>
              <w:adjustRightInd w:val="0"/>
              <w:snapToGrid w:val="0"/>
              <w:rPr>
                <w:rFonts w:ascii="ＭＳ ゴシック" w:eastAsia="ＭＳ ゴシック" w:hAnsi="ＭＳ ゴシック" w:cs="ＭＳ ゴシック"/>
                <w:color w:val="FF0000"/>
                <w:sz w:val="22"/>
                <w:szCs w:val="22"/>
              </w:rPr>
            </w:pPr>
            <w:r w:rsidRPr="00ED3560">
              <w:rPr>
                <w:rFonts w:ascii="ＭＳ ゴシック" w:eastAsia="ＭＳ ゴシック" w:hAnsi="ＭＳ ゴシック" w:hint="eastAsia"/>
                <w:sz w:val="22"/>
                <w:szCs w:val="22"/>
              </w:rPr>
              <w:t>「一人一人にていねいにかかわることと子どもの主体性」</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76617D70" w14:textId="77777777" w:rsidR="00996030" w:rsidRPr="00AF3DE0" w:rsidRDefault="00996030" w:rsidP="00996030">
            <w:pPr>
              <w:pStyle w:val="a3"/>
              <w:numPr>
                <w:ilvl w:val="0"/>
                <w:numId w:val="14"/>
              </w:numPr>
              <w:snapToGrid w:val="0"/>
              <w:rPr>
                <w:rFonts w:ascii="ＭＳ ゴシック" w:eastAsia="ＭＳ ゴシック" w:hAnsi="ＭＳ ゴシック"/>
                <w:sz w:val="20"/>
                <w:szCs w:val="20"/>
              </w:rPr>
            </w:pPr>
            <w:r w:rsidRPr="00AF3DE0">
              <w:rPr>
                <w:rFonts w:ascii="ＭＳ ゴシック" w:eastAsia="ＭＳ ゴシック" w:hAnsi="ＭＳ ゴシック" w:hint="eastAsia"/>
                <w:sz w:val="20"/>
                <w:szCs w:val="20"/>
              </w:rPr>
              <w:t>乳児保育</w:t>
            </w:r>
          </w:p>
          <w:p w14:paraId="6C6FAB3E" w14:textId="15163291" w:rsidR="00996030" w:rsidRPr="008A5267" w:rsidRDefault="00996030" w:rsidP="00996030">
            <w:pPr>
              <w:pStyle w:val="a3"/>
              <w:snapToGrid w:val="0"/>
              <w:rPr>
                <w:rFonts w:ascii="ＭＳ ゴシック" w:eastAsia="ＭＳ ゴシック" w:hAnsi="ＭＳ ゴシック"/>
                <w:color w:val="FF0000"/>
                <w:sz w:val="20"/>
                <w:szCs w:val="20"/>
              </w:rPr>
            </w:pPr>
            <w:r w:rsidRPr="00AF3DE0">
              <w:rPr>
                <w:rFonts w:ascii="ＭＳ ゴシック" w:eastAsia="ＭＳ ゴシック" w:hAnsi="ＭＳ ゴシック" w:hint="eastAsia"/>
                <w:sz w:val="20"/>
                <w:szCs w:val="20"/>
              </w:rPr>
              <w:t>２．５時間</w:t>
            </w:r>
          </w:p>
        </w:tc>
      </w:tr>
      <w:bookmarkEnd w:id="0"/>
    </w:tbl>
    <w:p w14:paraId="1263C2EF" w14:textId="77777777" w:rsidR="00C9672C" w:rsidRDefault="00C9672C" w:rsidP="00B551B5">
      <w:pPr>
        <w:pStyle w:val="a3"/>
        <w:rPr>
          <w:rFonts w:asciiTheme="majorEastAsia" w:eastAsiaTheme="majorEastAsia" w:hAnsiTheme="majorEastAsia" w:cs="ＭＳ ゴシック"/>
          <w:b/>
          <w:bCs/>
          <w:sz w:val="22"/>
          <w:szCs w:val="22"/>
        </w:rPr>
      </w:pPr>
    </w:p>
    <w:p w14:paraId="6C8B176B" w14:textId="0D72E2B4" w:rsidR="00B551B5" w:rsidRPr="00493B5C" w:rsidRDefault="00947D16" w:rsidP="00B551B5">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５</w:t>
      </w:r>
      <w:r w:rsidR="00B551B5" w:rsidRPr="00493B5C">
        <w:rPr>
          <w:rFonts w:asciiTheme="majorEastAsia" w:eastAsiaTheme="majorEastAsia" w:hAnsiTheme="majorEastAsia" w:cs="ＭＳ ゴシック" w:hint="eastAsia"/>
          <w:b/>
          <w:bCs/>
          <w:sz w:val="22"/>
          <w:szCs w:val="22"/>
        </w:rPr>
        <w:t xml:space="preserve">  </w:t>
      </w:r>
      <w:r w:rsidR="00BB03F0" w:rsidRPr="00493B5C">
        <w:rPr>
          <w:rFonts w:asciiTheme="majorEastAsia" w:eastAsiaTheme="majorEastAsia" w:hAnsiTheme="majorEastAsia" w:cs="ＭＳ ゴシック" w:hint="eastAsia"/>
          <w:b/>
          <w:bCs/>
          <w:sz w:val="22"/>
          <w:szCs w:val="22"/>
        </w:rPr>
        <w:t>配信</w:t>
      </w:r>
      <w:r w:rsidR="00B551B5" w:rsidRPr="00493B5C">
        <w:rPr>
          <w:rFonts w:asciiTheme="majorEastAsia" w:eastAsiaTheme="majorEastAsia" w:hAnsiTheme="majorEastAsia" w:cs="ＭＳ ゴシック" w:hint="eastAsia"/>
          <w:b/>
          <w:bCs/>
          <w:sz w:val="22"/>
          <w:szCs w:val="22"/>
        </w:rPr>
        <w:t>期日</w:t>
      </w:r>
      <w:r w:rsidR="00B551B5" w:rsidRPr="00493B5C">
        <w:rPr>
          <w:rFonts w:asciiTheme="majorEastAsia" w:eastAsiaTheme="majorEastAsia" w:hAnsiTheme="majorEastAsia" w:cs="ＭＳ ゴシック" w:hint="eastAsia"/>
          <w:sz w:val="22"/>
          <w:szCs w:val="22"/>
        </w:rPr>
        <w:t xml:space="preserve">　　</w:t>
      </w:r>
      <w:r w:rsidR="00BB03F0" w:rsidRPr="00493B5C">
        <w:rPr>
          <w:rFonts w:asciiTheme="majorEastAsia" w:eastAsiaTheme="majorEastAsia" w:hAnsiTheme="majorEastAsia" w:cs="ＭＳ ゴシック" w:hint="eastAsia"/>
          <w:sz w:val="22"/>
          <w:szCs w:val="22"/>
        </w:rPr>
        <w:t xml:space="preserve">　　</w:t>
      </w:r>
      <w:r w:rsidR="00B551B5" w:rsidRPr="00493B5C">
        <w:rPr>
          <w:rFonts w:asciiTheme="majorEastAsia" w:eastAsiaTheme="majorEastAsia" w:hAnsiTheme="majorEastAsia" w:cs="ＭＳ ゴシック" w:hint="eastAsia"/>
          <w:sz w:val="22"/>
          <w:szCs w:val="22"/>
        </w:rPr>
        <w:t>令和</w:t>
      </w:r>
      <w:r w:rsidR="00826907">
        <w:rPr>
          <w:rFonts w:asciiTheme="majorEastAsia" w:eastAsiaTheme="majorEastAsia" w:hAnsiTheme="majorEastAsia" w:cs="ＭＳ ゴシック" w:hint="eastAsia"/>
          <w:sz w:val="22"/>
          <w:szCs w:val="22"/>
        </w:rPr>
        <w:t>６</w:t>
      </w:r>
      <w:r w:rsidR="00B551B5" w:rsidRPr="00493B5C">
        <w:rPr>
          <w:rFonts w:asciiTheme="majorEastAsia" w:eastAsiaTheme="majorEastAsia" w:hAnsiTheme="majorEastAsia" w:cs="ＭＳ ゴシック" w:hint="eastAsia"/>
          <w:sz w:val="22"/>
          <w:szCs w:val="22"/>
        </w:rPr>
        <w:t>年</w:t>
      </w:r>
      <w:r w:rsidR="007B5F76">
        <w:rPr>
          <w:rFonts w:asciiTheme="majorEastAsia" w:eastAsiaTheme="majorEastAsia" w:hAnsiTheme="majorEastAsia" w:cs="ＭＳ ゴシック" w:hint="eastAsia"/>
          <w:sz w:val="22"/>
          <w:szCs w:val="22"/>
        </w:rPr>
        <w:t>７</w:t>
      </w:r>
      <w:r w:rsidR="00B551B5" w:rsidRPr="00493B5C">
        <w:rPr>
          <w:rFonts w:asciiTheme="majorEastAsia" w:eastAsiaTheme="majorEastAsia" w:hAnsiTheme="majorEastAsia" w:cs="ＭＳ ゴシック" w:hint="eastAsia"/>
          <w:sz w:val="22"/>
          <w:szCs w:val="22"/>
        </w:rPr>
        <w:t>月１日</w:t>
      </w:r>
      <w:r w:rsidR="00826907">
        <w:rPr>
          <w:rFonts w:asciiTheme="majorEastAsia" w:eastAsiaTheme="majorEastAsia" w:hAnsiTheme="majorEastAsia" w:cs="ＭＳ ゴシック" w:hint="eastAsia"/>
          <w:sz w:val="22"/>
          <w:szCs w:val="22"/>
        </w:rPr>
        <w:t>（月）</w:t>
      </w:r>
      <w:r w:rsidR="00B551B5" w:rsidRPr="00493B5C">
        <w:rPr>
          <w:rFonts w:asciiTheme="majorEastAsia" w:eastAsiaTheme="majorEastAsia" w:hAnsiTheme="majorEastAsia" w:cs="ＭＳ ゴシック" w:hint="eastAsia"/>
          <w:sz w:val="22"/>
          <w:szCs w:val="22"/>
        </w:rPr>
        <w:t xml:space="preserve"> ～３１日</w:t>
      </w:r>
      <w:r w:rsidR="00826907">
        <w:rPr>
          <w:rFonts w:asciiTheme="majorEastAsia" w:eastAsiaTheme="majorEastAsia" w:hAnsiTheme="majorEastAsia" w:cs="ＭＳ ゴシック" w:hint="eastAsia"/>
          <w:sz w:val="22"/>
          <w:szCs w:val="22"/>
        </w:rPr>
        <w:t>（水）</w:t>
      </w:r>
    </w:p>
    <w:p w14:paraId="05552CCE" w14:textId="77777777" w:rsidR="001851DD" w:rsidRDefault="001851DD" w:rsidP="007D4BBB">
      <w:pPr>
        <w:pStyle w:val="a3"/>
        <w:rPr>
          <w:rFonts w:asciiTheme="majorEastAsia" w:eastAsiaTheme="majorEastAsia" w:hAnsiTheme="majorEastAsia" w:cs="ＭＳ ゴシック"/>
          <w:b/>
          <w:bCs/>
          <w:sz w:val="22"/>
          <w:szCs w:val="22"/>
        </w:rPr>
      </w:pPr>
    </w:p>
    <w:p w14:paraId="2C4EC395" w14:textId="2733B28A" w:rsidR="00CC291F" w:rsidRPr="00493B5C" w:rsidRDefault="00947D16" w:rsidP="007D4BBB">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６</w:t>
      </w:r>
      <w:r w:rsidR="00CC291F" w:rsidRPr="00493B5C">
        <w:rPr>
          <w:rFonts w:asciiTheme="majorEastAsia" w:eastAsiaTheme="majorEastAsia" w:hAnsiTheme="majorEastAsia" w:cs="ＭＳ ゴシック" w:hint="eastAsia"/>
          <w:b/>
          <w:bCs/>
          <w:sz w:val="22"/>
          <w:szCs w:val="22"/>
        </w:rPr>
        <w:t xml:space="preserve">  </w:t>
      </w:r>
      <w:r w:rsidR="006A6867" w:rsidRPr="00493B5C">
        <w:rPr>
          <w:rFonts w:asciiTheme="majorEastAsia" w:eastAsiaTheme="majorEastAsia" w:hAnsiTheme="majorEastAsia" w:cs="ＭＳ ゴシック" w:hint="eastAsia"/>
          <w:b/>
          <w:bCs/>
          <w:sz w:val="22"/>
          <w:szCs w:val="22"/>
        </w:rPr>
        <w:t>視聴可能</w:t>
      </w:r>
      <w:r w:rsidR="00CC291F" w:rsidRPr="00493B5C">
        <w:rPr>
          <w:rFonts w:asciiTheme="majorEastAsia" w:eastAsiaTheme="majorEastAsia" w:hAnsiTheme="majorEastAsia" w:cs="ＭＳ ゴシック" w:hint="eastAsia"/>
          <w:b/>
          <w:bCs/>
          <w:sz w:val="22"/>
          <w:szCs w:val="22"/>
        </w:rPr>
        <w:t>範囲</w:t>
      </w:r>
      <w:r w:rsidR="002504AE" w:rsidRPr="00493B5C">
        <w:rPr>
          <w:rFonts w:asciiTheme="majorEastAsia" w:eastAsiaTheme="majorEastAsia" w:hAnsiTheme="majorEastAsia" w:cs="ＭＳ ゴシック" w:hint="eastAsia"/>
          <w:sz w:val="22"/>
          <w:szCs w:val="22"/>
        </w:rPr>
        <w:t xml:space="preserve">　</w:t>
      </w:r>
      <w:r w:rsidR="00BB03F0" w:rsidRPr="00493B5C">
        <w:rPr>
          <w:rFonts w:asciiTheme="majorEastAsia" w:eastAsiaTheme="majorEastAsia" w:hAnsiTheme="majorEastAsia" w:cs="ＭＳ ゴシック" w:hint="eastAsia"/>
          <w:sz w:val="22"/>
          <w:szCs w:val="22"/>
        </w:rPr>
        <w:t xml:space="preserve">　</w:t>
      </w:r>
      <w:r w:rsidR="00A01EFF" w:rsidRPr="00493B5C">
        <w:rPr>
          <w:rFonts w:asciiTheme="majorEastAsia" w:eastAsiaTheme="majorEastAsia" w:hAnsiTheme="majorEastAsia" w:cs="ＭＳ ゴシック" w:hint="eastAsia"/>
          <w:sz w:val="22"/>
          <w:szCs w:val="22"/>
        </w:rPr>
        <w:t>県下（全域）の</w:t>
      </w:r>
      <w:r w:rsidR="00CC291F" w:rsidRPr="00493B5C">
        <w:rPr>
          <w:rFonts w:asciiTheme="majorEastAsia" w:eastAsiaTheme="majorEastAsia" w:hAnsiTheme="majorEastAsia" w:cs="ＭＳ ゴシック" w:hint="eastAsia"/>
          <w:sz w:val="22"/>
          <w:szCs w:val="22"/>
        </w:rPr>
        <w:t>保育従事者、保護者、県・市町村保育</w:t>
      </w:r>
      <w:r w:rsidR="00314186" w:rsidRPr="00493B5C">
        <w:rPr>
          <w:rFonts w:asciiTheme="majorEastAsia" w:eastAsiaTheme="majorEastAsia" w:hAnsiTheme="majorEastAsia" w:cs="ＭＳ ゴシック" w:hint="eastAsia"/>
          <w:sz w:val="22"/>
          <w:szCs w:val="22"/>
        </w:rPr>
        <w:t>行政</w:t>
      </w:r>
      <w:r w:rsidR="00CC291F" w:rsidRPr="00493B5C">
        <w:rPr>
          <w:rFonts w:asciiTheme="majorEastAsia" w:eastAsiaTheme="majorEastAsia" w:hAnsiTheme="majorEastAsia" w:cs="ＭＳ ゴシック" w:hint="eastAsia"/>
          <w:sz w:val="22"/>
          <w:szCs w:val="22"/>
        </w:rPr>
        <w:t>担当者</w:t>
      </w:r>
    </w:p>
    <w:p w14:paraId="586A13EC" w14:textId="77777777" w:rsidR="001851DD" w:rsidRDefault="001851DD" w:rsidP="00101B94">
      <w:pPr>
        <w:pStyle w:val="a3"/>
        <w:ind w:left="1591" w:hangingChars="650" w:hanging="1591"/>
        <w:jc w:val="left"/>
        <w:rPr>
          <w:rFonts w:asciiTheme="majorEastAsia" w:eastAsiaTheme="majorEastAsia" w:hAnsiTheme="majorEastAsia" w:cs="ＭＳ ゴシック"/>
          <w:b/>
          <w:bCs/>
          <w:sz w:val="22"/>
          <w:szCs w:val="22"/>
        </w:rPr>
      </w:pPr>
    </w:p>
    <w:p w14:paraId="4569F838" w14:textId="77777777" w:rsidR="00ED3560" w:rsidRDefault="00ED3560" w:rsidP="00101B94">
      <w:pPr>
        <w:pStyle w:val="a3"/>
        <w:ind w:left="1591" w:hangingChars="650" w:hanging="1591"/>
        <w:jc w:val="left"/>
        <w:rPr>
          <w:rFonts w:asciiTheme="majorEastAsia" w:eastAsiaTheme="majorEastAsia" w:hAnsiTheme="majorEastAsia" w:cs="ＭＳ ゴシック"/>
          <w:b/>
          <w:bCs/>
          <w:sz w:val="22"/>
          <w:szCs w:val="22"/>
        </w:rPr>
      </w:pPr>
    </w:p>
    <w:p w14:paraId="55D82F10" w14:textId="2FA4980E" w:rsidR="00850C56" w:rsidRPr="00493B5C" w:rsidRDefault="00947D16" w:rsidP="00101B94">
      <w:pPr>
        <w:pStyle w:val="a3"/>
        <w:ind w:left="1591" w:hangingChars="650" w:hanging="1591"/>
        <w:jc w:val="left"/>
        <w:rPr>
          <w:rFonts w:asciiTheme="majorEastAsia" w:eastAsiaTheme="majorEastAsia" w:hAnsiTheme="majorEastAsia" w:cs="ＭＳ ゴシック"/>
          <w:b/>
          <w:bCs/>
          <w:kern w:val="0"/>
          <w:sz w:val="22"/>
          <w:szCs w:val="22"/>
        </w:rPr>
      </w:pPr>
      <w:r w:rsidRPr="00493B5C">
        <w:rPr>
          <w:rFonts w:asciiTheme="majorEastAsia" w:eastAsiaTheme="majorEastAsia" w:hAnsiTheme="majorEastAsia" w:cs="ＭＳ ゴシック" w:hint="eastAsia"/>
          <w:b/>
          <w:bCs/>
          <w:sz w:val="22"/>
          <w:szCs w:val="22"/>
        </w:rPr>
        <w:lastRenderedPageBreak/>
        <w:t>７</w:t>
      </w:r>
      <w:r w:rsidR="0009028B" w:rsidRPr="00493B5C">
        <w:rPr>
          <w:rFonts w:asciiTheme="majorEastAsia" w:eastAsiaTheme="majorEastAsia" w:hAnsiTheme="majorEastAsia" w:cs="ＭＳ ゴシック" w:hint="eastAsia"/>
          <w:b/>
          <w:bCs/>
          <w:sz w:val="22"/>
          <w:szCs w:val="22"/>
        </w:rPr>
        <w:t xml:space="preserve">　</w:t>
      </w:r>
      <w:r w:rsidR="00850C56" w:rsidRPr="00493B5C">
        <w:rPr>
          <w:rFonts w:asciiTheme="majorEastAsia" w:eastAsiaTheme="majorEastAsia" w:hAnsiTheme="majorEastAsia" w:cs="ＭＳ ゴシック" w:hint="eastAsia"/>
          <w:b/>
          <w:bCs/>
          <w:kern w:val="0"/>
          <w:sz w:val="22"/>
          <w:szCs w:val="22"/>
        </w:rPr>
        <w:t>受講費及び申込み（視聴ＩＤ）等</w:t>
      </w:r>
    </w:p>
    <w:p w14:paraId="1ABDB752" w14:textId="77777777" w:rsidR="00C9672C" w:rsidRDefault="00850C56" w:rsidP="00C9672C">
      <w:pPr>
        <w:pStyle w:val="a3"/>
        <w:numPr>
          <w:ilvl w:val="0"/>
          <w:numId w:val="13"/>
        </w:numPr>
        <w:jc w:val="left"/>
        <w:rPr>
          <w:rFonts w:asciiTheme="majorEastAsia" w:eastAsiaTheme="majorEastAsia" w:hAnsiTheme="majorEastAsia" w:cs="ＭＳ ゴシック"/>
          <w:kern w:val="0"/>
          <w:sz w:val="22"/>
          <w:szCs w:val="22"/>
        </w:rPr>
      </w:pPr>
      <w:r w:rsidRPr="00493B5C">
        <w:rPr>
          <w:rFonts w:asciiTheme="majorEastAsia" w:eastAsiaTheme="majorEastAsia" w:hAnsiTheme="majorEastAsia" w:cs="ＭＳ ゴシック" w:hint="eastAsia"/>
          <w:kern w:val="0"/>
          <w:sz w:val="22"/>
          <w:szCs w:val="22"/>
        </w:rPr>
        <w:t>長野県保育連盟会員</w:t>
      </w:r>
    </w:p>
    <w:p w14:paraId="14568F29" w14:textId="39DE2852" w:rsidR="00101B94" w:rsidRPr="00C9672C" w:rsidRDefault="00493B5C" w:rsidP="00C9672C">
      <w:pPr>
        <w:pStyle w:val="a3"/>
        <w:ind w:firstLineChars="150" w:firstLine="366"/>
        <w:jc w:val="left"/>
        <w:rPr>
          <w:rFonts w:asciiTheme="majorEastAsia" w:eastAsiaTheme="majorEastAsia" w:hAnsiTheme="majorEastAsia" w:cs="ＭＳ ゴシック"/>
          <w:kern w:val="0"/>
          <w:sz w:val="22"/>
          <w:szCs w:val="22"/>
        </w:rPr>
      </w:pPr>
      <w:r w:rsidRPr="00C9672C">
        <w:rPr>
          <w:rFonts w:asciiTheme="majorEastAsia" w:eastAsiaTheme="majorEastAsia" w:hAnsiTheme="majorEastAsia" w:cs="ＭＳ ゴシック" w:hint="eastAsia"/>
          <w:kern w:val="0"/>
          <w:sz w:val="22"/>
          <w:szCs w:val="22"/>
        </w:rPr>
        <w:t xml:space="preserve">・ </w:t>
      </w:r>
      <w:r w:rsidR="00850C56" w:rsidRPr="00C9672C">
        <w:rPr>
          <w:rFonts w:asciiTheme="majorEastAsia" w:eastAsiaTheme="majorEastAsia" w:hAnsiTheme="majorEastAsia" w:cs="ＭＳ ゴシック" w:hint="eastAsia"/>
          <w:kern w:val="0"/>
          <w:sz w:val="22"/>
          <w:szCs w:val="22"/>
        </w:rPr>
        <w:t>受講費</w:t>
      </w:r>
      <w:r w:rsidRPr="00C9672C">
        <w:rPr>
          <w:rFonts w:asciiTheme="majorEastAsia" w:eastAsiaTheme="majorEastAsia" w:hAnsiTheme="majorEastAsia" w:cs="ＭＳ ゴシック" w:hint="eastAsia"/>
          <w:kern w:val="0"/>
          <w:sz w:val="22"/>
          <w:szCs w:val="22"/>
        </w:rPr>
        <w:t xml:space="preserve"> </w:t>
      </w:r>
      <w:r w:rsidR="00850C56" w:rsidRPr="00C9672C">
        <w:rPr>
          <w:rFonts w:asciiTheme="majorEastAsia" w:eastAsiaTheme="majorEastAsia" w:hAnsiTheme="majorEastAsia" w:cs="ＭＳ ゴシック" w:hint="eastAsia"/>
          <w:kern w:val="0"/>
          <w:sz w:val="22"/>
          <w:szCs w:val="22"/>
        </w:rPr>
        <w:t>：</w:t>
      </w:r>
      <w:r w:rsidR="0009028B" w:rsidRPr="00C9672C">
        <w:rPr>
          <w:rFonts w:asciiTheme="majorEastAsia" w:eastAsiaTheme="majorEastAsia" w:hAnsiTheme="majorEastAsia" w:cs="ＭＳ ゴシック" w:hint="eastAsia"/>
          <w:sz w:val="22"/>
          <w:szCs w:val="22"/>
        </w:rPr>
        <w:t>無 料</w:t>
      </w:r>
      <w:r w:rsidR="00402CE4" w:rsidRPr="00C9672C">
        <w:rPr>
          <w:rFonts w:asciiTheme="majorEastAsia" w:eastAsiaTheme="majorEastAsia" w:hAnsiTheme="majorEastAsia" w:cs="ＭＳ ゴシック" w:hint="eastAsia"/>
          <w:sz w:val="22"/>
          <w:szCs w:val="22"/>
        </w:rPr>
        <w:t xml:space="preserve">　</w:t>
      </w:r>
    </w:p>
    <w:p w14:paraId="6D4FAECA" w14:textId="54ADD7A7" w:rsidR="000C4CF3" w:rsidRPr="00493B5C" w:rsidRDefault="00850C56" w:rsidP="00C9672C">
      <w:pPr>
        <w:pStyle w:val="a3"/>
        <w:numPr>
          <w:ilvl w:val="1"/>
          <w:numId w:val="10"/>
        </w:numPr>
        <w:jc w:val="left"/>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申込み</w:t>
      </w:r>
      <w:r w:rsidR="00493B5C">
        <w:rPr>
          <w:rFonts w:asciiTheme="majorEastAsia" w:eastAsiaTheme="majorEastAsia" w:hAnsiTheme="majorEastAsia" w:cs="ＭＳ ゴシック" w:hint="eastAsia"/>
          <w:sz w:val="22"/>
          <w:szCs w:val="22"/>
        </w:rPr>
        <w:t xml:space="preserve"> </w:t>
      </w:r>
      <w:r w:rsidRPr="00493B5C">
        <w:rPr>
          <w:rFonts w:asciiTheme="majorEastAsia" w:eastAsiaTheme="majorEastAsia" w:hAnsiTheme="majorEastAsia" w:cs="ＭＳ ゴシック" w:hint="eastAsia"/>
          <w:sz w:val="22"/>
          <w:szCs w:val="22"/>
        </w:rPr>
        <w:t>：</w:t>
      </w:r>
      <w:r w:rsidRPr="00402CE4">
        <w:rPr>
          <w:rFonts w:asciiTheme="majorEastAsia" w:eastAsiaTheme="majorEastAsia" w:hAnsiTheme="majorEastAsia" w:cs="ＭＳ ゴシック" w:hint="eastAsia"/>
          <w:sz w:val="22"/>
          <w:szCs w:val="22"/>
          <w:u w:val="double"/>
        </w:rPr>
        <w:t>必要ありません。</w:t>
      </w:r>
      <w:r w:rsidRPr="00493B5C">
        <w:rPr>
          <w:rFonts w:asciiTheme="majorEastAsia" w:eastAsiaTheme="majorEastAsia" w:hAnsiTheme="majorEastAsia" w:cs="ＭＳ ゴシック" w:hint="eastAsia"/>
          <w:sz w:val="22"/>
          <w:szCs w:val="22"/>
        </w:rPr>
        <w:t xml:space="preserve">　</w:t>
      </w:r>
    </w:p>
    <w:p w14:paraId="2C6D2A0E" w14:textId="6E0DA633" w:rsidR="00C9672C" w:rsidRPr="00ED3560" w:rsidRDefault="00A9204A" w:rsidP="00A9204A">
      <w:pPr>
        <w:pStyle w:val="a3"/>
        <w:ind w:left="1680"/>
        <w:jc w:val="left"/>
        <w:rPr>
          <w:rFonts w:ascii="ＭＳ ゴシック" w:eastAsia="ＭＳ ゴシック" w:hAnsi="ＭＳ ゴシック" w:cs="Meiryo UI"/>
          <w:sz w:val="22"/>
          <w:szCs w:val="22"/>
        </w:rPr>
      </w:pPr>
      <w:r w:rsidRPr="00ED3560">
        <w:rPr>
          <w:rFonts w:ascii="ＭＳ ゴシック" w:eastAsia="ＭＳ ゴシック" w:hAnsi="ＭＳ ゴシック" w:cs="Meiryo UI" w:hint="eastAsia"/>
          <w:sz w:val="22"/>
          <w:szCs w:val="22"/>
        </w:rPr>
        <w:t>：動画視聴に必要なＩＤなど「動画視聴のご案内（動画配信サイトＵＲＬ、ＩＤ、パスワード等）」</w:t>
      </w:r>
      <w:r w:rsidR="005243BB" w:rsidRPr="00ED3560">
        <w:rPr>
          <w:rFonts w:ascii="ＭＳ ゴシック" w:eastAsia="ＭＳ ゴシック" w:hAnsi="ＭＳ ゴシック" w:cs="Meiryo UI" w:hint="eastAsia"/>
          <w:sz w:val="22"/>
          <w:szCs w:val="22"/>
        </w:rPr>
        <w:t>を</w:t>
      </w:r>
      <w:r w:rsidRPr="00ED3560">
        <w:rPr>
          <w:rFonts w:ascii="ＭＳ ゴシック" w:eastAsia="ＭＳ ゴシック" w:hAnsi="ＭＳ ゴシック" w:cs="Meiryo UI" w:hint="eastAsia"/>
          <w:sz w:val="22"/>
          <w:szCs w:val="22"/>
        </w:rPr>
        <w:t>、６月</w:t>
      </w:r>
      <w:r w:rsidR="001E389F" w:rsidRPr="00920710">
        <w:rPr>
          <w:rFonts w:ascii="ＭＳ ゴシック" w:eastAsia="ＭＳ ゴシック" w:hAnsi="ＭＳ ゴシック" w:cs="Meiryo UI" w:hint="eastAsia"/>
          <w:sz w:val="22"/>
          <w:szCs w:val="22"/>
        </w:rPr>
        <w:t>２６</w:t>
      </w:r>
      <w:r w:rsidRPr="00ED3560">
        <w:rPr>
          <w:rFonts w:ascii="ＭＳ ゴシック" w:eastAsia="ＭＳ ゴシック" w:hAnsi="ＭＳ ゴシック" w:cs="Meiryo UI" w:hint="eastAsia"/>
          <w:sz w:val="22"/>
          <w:szCs w:val="22"/>
        </w:rPr>
        <w:t>日までに</w:t>
      </w:r>
      <w:r w:rsidR="005243BB" w:rsidRPr="00ED3560">
        <w:rPr>
          <w:rFonts w:ascii="ＭＳ ゴシック" w:eastAsia="ＭＳ ゴシック" w:hAnsi="ＭＳ ゴシック" w:cs="Meiryo UI" w:hint="eastAsia"/>
          <w:sz w:val="22"/>
          <w:szCs w:val="22"/>
        </w:rPr>
        <w:t>、</w:t>
      </w:r>
      <w:r w:rsidRPr="00ED3560">
        <w:rPr>
          <w:rFonts w:ascii="ＭＳ ゴシック" w:eastAsia="ＭＳ ゴシック" w:hAnsi="ＭＳ ゴシック" w:cs="Meiryo UI" w:hint="eastAsia"/>
          <w:sz w:val="22"/>
          <w:szCs w:val="22"/>
        </w:rPr>
        <w:t>長野県保育連盟から保育所（園）のメールアドレスあてにお送りいたします。</w:t>
      </w:r>
    </w:p>
    <w:p w14:paraId="7229347B" w14:textId="77777777" w:rsidR="00C9672C" w:rsidRPr="00493B5C" w:rsidRDefault="00C9672C" w:rsidP="00402CE4">
      <w:pPr>
        <w:pStyle w:val="a3"/>
        <w:ind w:firstLineChars="800" w:firstLine="1951"/>
        <w:jc w:val="left"/>
        <w:rPr>
          <w:rFonts w:ascii="ＭＳ ゴシック" w:eastAsia="ＭＳ ゴシック" w:hAnsi="ＭＳ ゴシック" w:cs="Meiryo UI"/>
          <w:sz w:val="22"/>
          <w:szCs w:val="22"/>
        </w:rPr>
      </w:pPr>
    </w:p>
    <w:p w14:paraId="6EE4641F" w14:textId="7449D2B7" w:rsidR="000C4CF3" w:rsidRPr="00493B5C" w:rsidRDefault="0009028B" w:rsidP="001D3712">
      <w:pPr>
        <w:pStyle w:val="a3"/>
        <w:numPr>
          <w:ilvl w:val="0"/>
          <w:numId w:val="12"/>
        </w:numPr>
        <w:jc w:val="left"/>
        <w:rPr>
          <w:rFonts w:ascii="ＭＳ ゴシック" w:eastAsia="ＭＳ ゴシック" w:hAnsi="ＭＳ ゴシック" w:cs="ＭＳ ゴシック"/>
          <w:sz w:val="22"/>
          <w:szCs w:val="22"/>
        </w:rPr>
      </w:pPr>
      <w:bookmarkStart w:id="1" w:name="_Hlk117602158"/>
      <w:r w:rsidRPr="00493B5C">
        <w:rPr>
          <w:rFonts w:ascii="ＭＳ ゴシック" w:eastAsia="ＭＳ ゴシック" w:hAnsi="ＭＳ ゴシック" w:cs="ＭＳ ゴシック" w:hint="eastAsia"/>
          <w:sz w:val="22"/>
          <w:szCs w:val="22"/>
        </w:rPr>
        <w:t>長野県保育連盟会員以外の者</w:t>
      </w:r>
    </w:p>
    <w:bookmarkEnd w:id="1"/>
    <w:p w14:paraId="67DD775C" w14:textId="2C931993" w:rsidR="000513D0" w:rsidRPr="00493B5C" w:rsidRDefault="00493B5C" w:rsidP="00493B5C">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 </w:t>
      </w:r>
      <w:r w:rsidR="000C4CF3" w:rsidRPr="00493B5C">
        <w:rPr>
          <w:rFonts w:ascii="ＭＳ ゴシック" w:eastAsia="ＭＳ ゴシック" w:hAnsi="ＭＳ ゴシック" w:cs="ＭＳ ゴシック" w:hint="eastAsia"/>
          <w:sz w:val="22"/>
          <w:szCs w:val="22"/>
        </w:rPr>
        <w:t>受講</w:t>
      </w:r>
      <w:r w:rsidR="00402CE4">
        <w:rPr>
          <w:rFonts w:ascii="ＭＳ ゴシック" w:eastAsia="ＭＳ ゴシック" w:hAnsi="ＭＳ ゴシック" w:cs="ＭＳ ゴシック" w:hint="eastAsia"/>
          <w:sz w:val="22"/>
          <w:szCs w:val="22"/>
        </w:rPr>
        <w:t>費</w:t>
      </w:r>
      <w:r>
        <w:rPr>
          <w:rFonts w:ascii="ＭＳ ゴシック" w:eastAsia="ＭＳ ゴシック" w:hAnsi="ＭＳ ゴシック" w:cs="ＭＳ ゴシック" w:hint="eastAsia"/>
          <w:sz w:val="22"/>
          <w:szCs w:val="22"/>
        </w:rPr>
        <w:t xml:space="preserve"> </w:t>
      </w:r>
      <w:r w:rsidR="000C4CF3" w:rsidRPr="00493B5C">
        <w:rPr>
          <w:rFonts w:ascii="ＭＳ ゴシック" w:eastAsia="ＭＳ ゴシック" w:hAnsi="ＭＳ ゴシック" w:cs="ＭＳ ゴシック" w:hint="eastAsia"/>
          <w:sz w:val="22"/>
          <w:szCs w:val="22"/>
        </w:rPr>
        <w:t>：</w:t>
      </w:r>
      <w:r w:rsidR="00037BD6" w:rsidRPr="00493B5C">
        <w:rPr>
          <w:rFonts w:ascii="ＭＳ ゴシック" w:eastAsia="ＭＳ ゴシック" w:hAnsi="ＭＳ ゴシック" w:cs="ＭＳ ゴシック" w:hint="eastAsia"/>
          <w:sz w:val="22"/>
          <w:szCs w:val="22"/>
        </w:rPr>
        <w:t>1人につき</w:t>
      </w:r>
      <w:r w:rsidR="000513D0" w:rsidRPr="00493B5C">
        <w:rPr>
          <w:rFonts w:ascii="ＭＳ ゴシック" w:eastAsia="ＭＳ ゴシック" w:hAnsi="ＭＳ ゴシック" w:cs="ＭＳ ゴシック" w:hint="eastAsia"/>
          <w:sz w:val="22"/>
          <w:szCs w:val="22"/>
        </w:rPr>
        <w:t>２,０００</w:t>
      </w:r>
      <w:r w:rsidR="0009028B" w:rsidRPr="00493B5C">
        <w:rPr>
          <w:rFonts w:ascii="ＭＳ ゴシック" w:eastAsia="ＭＳ ゴシック" w:hAnsi="ＭＳ ゴシック" w:cs="ＭＳ ゴシック" w:hint="eastAsia"/>
          <w:sz w:val="22"/>
          <w:szCs w:val="22"/>
        </w:rPr>
        <w:t>円</w:t>
      </w:r>
    </w:p>
    <w:p w14:paraId="64D3FE16" w14:textId="5E1448A9" w:rsidR="00493B5C" w:rsidRPr="00402CE4" w:rsidRDefault="009E7C3D" w:rsidP="00C9672C">
      <w:pPr>
        <w:pStyle w:val="a3"/>
        <w:numPr>
          <w:ilvl w:val="1"/>
          <w:numId w:val="10"/>
        </w:numPr>
        <w:jc w:val="left"/>
        <w:rPr>
          <w:rFonts w:ascii="ＭＳ ゴシック" w:eastAsia="ＭＳ ゴシック" w:hAnsi="ＭＳ ゴシック" w:cs="ＭＳ ゴシック"/>
          <w:sz w:val="22"/>
          <w:szCs w:val="22"/>
          <w:u w:val="double"/>
        </w:rPr>
      </w:pPr>
      <w:r w:rsidRPr="001D3712">
        <w:rPr>
          <w:rFonts w:ascii="ＭＳ ゴシック" w:eastAsia="ＭＳ ゴシック" w:hAnsi="ＭＳ ゴシック" w:cs="ＭＳ ゴシック" w:hint="eastAsia"/>
          <w:sz w:val="22"/>
          <w:szCs w:val="22"/>
        </w:rPr>
        <w:t>申込</w:t>
      </w:r>
      <w:r w:rsidR="00493B5C" w:rsidRPr="001D3712">
        <w:rPr>
          <w:rFonts w:ascii="ＭＳ ゴシック" w:eastAsia="ＭＳ ゴシック" w:hAnsi="ＭＳ ゴシック" w:cs="ＭＳ ゴシック" w:hint="eastAsia"/>
          <w:sz w:val="22"/>
          <w:szCs w:val="22"/>
        </w:rPr>
        <w:t>み ：</w:t>
      </w:r>
      <w:r w:rsidR="00493B5C" w:rsidRPr="00402CE4">
        <w:rPr>
          <w:rFonts w:ascii="ＭＳ ゴシック" w:eastAsia="ＭＳ ゴシック" w:hAnsi="ＭＳ ゴシック" w:cs="ＭＳ ゴシック" w:hint="eastAsia"/>
          <w:sz w:val="22"/>
          <w:szCs w:val="22"/>
          <w:u w:val="double"/>
        </w:rPr>
        <w:t>必要です。ＩＤは、受講者１名に</w:t>
      </w:r>
      <w:r w:rsidR="00402CE4" w:rsidRPr="00402CE4">
        <w:rPr>
          <w:rFonts w:ascii="ＭＳ ゴシック" w:eastAsia="ＭＳ ゴシック" w:hAnsi="ＭＳ ゴシック" w:cs="ＭＳ ゴシック" w:hint="eastAsia"/>
          <w:sz w:val="22"/>
          <w:szCs w:val="22"/>
          <w:u w:val="double"/>
        </w:rPr>
        <w:t>つき</w:t>
      </w:r>
      <w:r w:rsidR="00493B5C" w:rsidRPr="00402CE4">
        <w:rPr>
          <w:rFonts w:ascii="ＭＳ ゴシック" w:eastAsia="ＭＳ ゴシック" w:hAnsi="ＭＳ ゴシック" w:cs="ＭＳ ゴシック" w:hint="eastAsia"/>
          <w:sz w:val="22"/>
          <w:szCs w:val="22"/>
          <w:u w:val="double"/>
        </w:rPr>
        <w:t>１ＩＤ</w:t>
      </w:r>
      <w:r w:rsidR="00402CE4" w:rsidRPr="00402CE4">
        <w:rPr>
          <w:rFonts w:ascii="ＭＳ ゴシック" w:eastAsia="ＭＳ ゴシック" w:hAnsi="ＭＳ ゴシック" w:cs="ＭＳ ゴシック" w:hint="eastAsia"/>
          <w:sz w:val="22"/>
          <w:szCs w:val="22"/>
          <w:u w:val="double"/>
        </w:rPr>
        <w:t>となります。</w:t>
      </w:r>
    </w:p>
    <w:p w14:paraId="64B1F7C7" w14:textId="74517102" w:rsidR="0009028B" w:rsidRPr="00C9672C" w:rsidRDefault="000513D0" w:rsidP="00C9672C">
      <w:pPr>
        <w:pStyle w:val="a3"/>
        <w:numPr>
          <w:ilvl w:val="1"/>
          <w:numId w:val="10"/>
        </w:numPr>
        <w:jc w:val="left"/>
        <w:rPr>
          <w:rFonts w:asciiTheme="majorEastAsia" w:eastAsiaTheme="majorEastAsia" w:hAnsiTheme="majorEastAsia" w:cs="ＭＳ ゴシック"/>
          <w:sz w:val="22"/>
          <w:szCs w:val="22"/>
        </w:rPr>
      </w:pPr>
      <w:r w:rsidRPr="00C9672C">
        <w:rPr>
          <w:rFonts w:asciiTheme="majorEastAsia" w:eastAsiaTheme="majorEastAsia" w:hAnsiTheme="majorEastAsia" w:cs="ＭＳ ゴシック" w:hint="eastAsia"/>
          <w:sz w:val="22"/>
          <w:szCs w:val="22"/>
        </w:rPr>
        <w:t>キャリアアップ研修受講対象者は、</w:t>
      </w:r>
      <w:r w:rsidR="002E6A9B" w:rsidRPr="00C9672C">
        <w:rPr>
          <w:rFonts w:asciiTheme="majorEastAsia" w:eastAsiaTheme="majorEastAsia" w:hAnsiTheme="majorEastAsia" w:cs="ＭＳ ゴシック" w:hint="eastAsia"/>
          <w:sz w:val="22"/>
          <w:szCs w:val="22"/>
        </w:rPr>
        <w:t>研修後、申込状況と受講者名簿を確認しますの</w:t>
      </w:r>
      <w:r w:rsidR="001D3712" w:rsidRPr="00C9672C">
        <w:rPr>
          <w:rFonts w:asciiTheme="majorEastAsia" w:eastAsiaTheme="majorEastAsia" w:hAnsiTheme="majorEastAsia" w:cs="ＭＳ ゴシック" w:hint="eastAsia"/>
          <w:sz w:val="22"/>
          <w:szCs w:val="22"/>
        </w:rPr>
        <w:t>で</w:t>
      </w:r>
      <w:r w:rsidR="00C9672C">
        <w:rPr>
          <w:rFonts w:asciiTheme="majorEastAsia" w:eastAsiaTheme="majorEastAsia" w:hAnsiTheme="majorEastAsia" w:cs="ＭＳ ゴシック" w:hint="eastAsia"/>
          <w:sz w:val="22"/>
          <w:szCs w:val="22"/>
        </w:rPr>
        <w:t>、</w:t>
      </w:r>
      <w:r w:rsidRPr="00C9672C">
        <w:rPr>
          <w:rFonts w:asciiTheme="majorEastAsia" w:eastAsiaTheme="majorEastAsia" w:hAnsiTheme="majorEastAsia" w:cs="ＭＳ ゴシック" w:hint="eastAsia"/>
          <w:sz w:val="22"/>
          <w:szCs w:val="22"/>
        </w:rPr>
        <w:t>必ず</w:t>
      </w:r>
      <w:r w:rsidR="001D3712" w:rsidRPr="00C9672C">
        <w:rPr>
          <w:rFonts w:asciiTheme="majorEastAsia" w:eastAsiaTheme="majorEastAsia" w:hAnsiTheme="majorEastAsia" w:cs="ＭＳ ゴシック" w:hint="eastAsia"/>
          <w:sz w:val="22"/>
          <w:szCs w:val="22"/>
        </w:rPr>
        <w:t>受講者本人の</w:t>
      </w:r>
      <w:r w:rsidR="002E6A9B" w:rsidRPr="00C9672C">
        <w:rPr>
          <w:rFonts w:asciiTheme="majorEastAsia" w:eastAsiaTheme="majorEastAsia" w:hAnsiTheme="majorEastAsia" w:cs="ＭＳ ゴシック" w:hint="eastAsia"/>
          <w:sz w:val="22"/>
          <w:szCs w:val="22"/>
        </w:rPr>
        <w:t>名前で申し込んでください。</w:t>
      </w:r>
    </w:p>
    <w:p w14:paraId="7E9EE4C4" w14:textId="38EB0530" w:rsidR="00850C56" w:rsidRDefault="00850C56" w:rsidP="00EA1964">
      <w:pPr>
        <w:pStyle w:val="a3"/>
        <w:ind w:left="1591" w:hangingChars="650" w:hanging="1591"/>
        <w:rPr>
          <w:rFonts w:asciiTheme="majorEastAsia" w:eastAsiaTheme="majorEastAsia" w:hAnsiTheme="majorEastAsia" w:cs="ＭＳ ゴシック"/>
          <w:b/>
          <w:bCs/>
          <w:sz w:val="22"/>
          <w:szCs w:val="22"/>
        </w:rPr>
      </w:pPr>
    </w:p>
    <w:p w14:paraId="2B32DCFC" w14:textId="77777777" w:rsidR="00C9672C" w:rsidRPr="00C9672C" w:rsidRDefault="00C9672C" w:rsidP="00EA1964">
      <w:pPr>
        <w:pStyle w:val="a3"/>
        <w:ind w:left="1591" w:hangingChars="650" w:hanging="1591"/>
        <w:rPr>
          <w:rFonts w:asciiTheme="majorEastAsia" w:eastAsiaTheme="majorEastAsia" w:hAnsiTheme="majorEastAsia" w:cs="ＭＳ ゴシック"/>
          <w:b/>
          <w:bCs/>
          <w:sz w:val="22"/>
          <w:szCs w:val="22"/>
        </w:rPr>
      </w:pPr>
    </w:p>
    <w:p w14:paraId="55AABDA8" w14:textId="2BA886C0" w:rsidR="00EA1964" w:rsidRDefault="00947D16" w:rsidP="001D3712">
      <w:pPr>
        <w:pStyle w:val="a3"/>
        <w:jc w:val="left"/>
        <w:rPr>
          <w:rFonts w:asciiTheme="majorEastAsia" w:eastAsiaTheme="majorEastAsia" w:hAnsiTheme="majorEastAsia" w:cs="ＭＳ ゴシック"/>
          <w:b/>
          <w:bCs/>
          <w:sz w:val="22"/>
          <w:szCs w:val="22"/>
        </w:rPr>
      </w:pPr>
      <w:r>
        <w:rPr>
          <w:rFonts w:asciiTheme="majorEastAsia" w:eastAsiaTheme="majorEastAsia" w:hAnsiTheme="majorEastAsia" w:cs="ＭＳ ゴシック" w:hint="eastAsia"/>
          <w:b/>
          <w:bCs/>
          <w:sz w:val="22"/>
          <w:szCs w:val="22"/>
        </w:rPr>
        <w:t>８</w:t>
      </w:r>
      <w:r w:rsidR="00C41E6C" w:rsidRPr="00BB03F0">
        <w:rPr>
          <w:rFonts w:asciiTheme="majorEastAsia" w:eastAsiaTheme="majorEastAsia" w:hAnsiTheme="majorEastAsia" w:cs="ＭＳ ゴシック" w:hint="eastAsia"/>
          <w:b/>
          <w:bCs/>
          <w:sz w:val="22"/>
          <w:szCs w:val="22"/>
        </w:rPr>
        <w:t xml:space="preserve">　</w:t>
      </w:r>
      <w:r w:rsidR="001D3712" w:rsidRPr="001D3712">
        <w:rPr>
          <w:rFonts w:ascii="ＭＳ ゴシック" w:eastAsia="ＭＳ ゴシック" w:hAnsi="ＭＳ ゴシック" w:cs="ＭＳ ゴシック" w:hint="eastAsia"/>
          <w:b/>
          <w:bCs/>
          <w:sz w:val="22"/>
          <w:szCs w:val="22"/>
        </w:rPr>
        <w:t>長野県保育連盟会員以外の者の</w:t>
      </w:r>
      <w:r w:rsidR="00C41E6C" w:rsidRPr="001D3712">
        <w:rPr>
          <w:rFonts w:asciiTheme="majorEastAsia" w:eastAsiaTheme="majorEastAsia" w:hAnsiTheme="majorEastAsia" w:cs="ＭＳ ゴシック" w:hint="eastAsia"/>
          <w:b/>
          <w:bCs/>
          <w:sz w:val="22"/>
          <w:szCs w:val="22"/>
        </w:rPr>
        <w:t>申込</w:t>
      </w:r>
      <w:r w:rsidR="00C41E6C" w:rsidRPr="00BB03F0">
        <w:rPr>
          <w:rFonts w:asciiTheme="majorEastAsia" w:eastAsiaTheme="majorEastAsia" w:hAnsiTheme="majorEastAsia" w:cs="ＭＳ ゴシック" w:hint="eastAsia"/>
          <w:b/>
          <w:bCs/>
          <w:sz w:val="22"/>
          <w:szCs w:val="22"/>
        </w:rPr>
        <w:t>方法</w:t>
      </w:r>
      <w:r w:rsidR="00EA1964">
        <w:rPr>
          <w:rFonts w:asciiTheme="majorEastAsia" w:eastAsiaTheme="majorEastAsia" w:hAnsiTheme="majorEastAsia" w:cs="ＭＳ ゴシック" w:hint="eastAsia"/>
          <w:b/>
          <w:bCs/>
          <w:sz w:val="22"/>
          <w:szCs w:val="22"/>
        </w:rPr>
        <w:t xml:space="preserve">　　</w:t>
      </w:r>
    </w:p>
    <w:p w14:paraId="7B463BC1" w14:textId="5785493A" w:rsidR="001D3712" w:rsidRPr="001E389F" w:rsidRDefault="001D3712" w:rsidP="001D3712">
      <w:pPr>
        <w:pStyle w:val="a3"/>
        <w:ind w:leftChars="100" w:left="234" w:firstLineChars="100" w:firstLine="244"/>
        <w:rPr>
          <w:rFonts w:asciiTheme="majorEastAsia" w:eastAsiaTheme="majorEastAsia" w:hAnsiTheme="majorEastAsia" w:cs="ＭＳ ゴシック"/>
          <w:b/>
          <w:bCs/>
          <w:color w:val="FF0000"/>
          <w:sz w:val="22"/>
          <w:szCs w:val="22"/>
        </w:rPr>
      </w:pPr>
      <w:r w:rsidRPr="00ED3560">
        <w:rPr>
          <w:rFonts w:ascii="ＭＳ ゴシック" w:eastAsia="ＭＳ ゴシック" w:hAnsi="ＭＳ ゴシック" w:cs="Meiryo UI" w:hint="eastAsia"/>
          <w:sz w:val="22"/>
          <w:szCs w:val="22"/>
        </w:rPr>
        <w:t>別紙</w:t>
      </w:r>
      <w:r w:rsidR="007528B5" w:rsidRPr="00ED3560">
        <w:rPr>
          <w:rFonts w:ascii="ＭＳ ゴシック" w:eastAsia="ＭＳ ゴシック" w:hAnsi="ＭＳ ゴシック" w:cs="Meiryo UI" w:hint="eastAsia"/>
          <w:sz w:val="22"/>
          <w:szCs w:val="22"/>
        </w:rPr>
        <w:t>「受講申し込みのご案内」をご参照</w:t>
      </w:r>
      <w:r w:rsidR="001E389F" w:rsidRPr="00920710">
        <w:rPr>
          <w:rFonts w:ascii="ＭＳ ゴシック" w:eastAsia="ＭＳ ゴシック" w:hAnsi="ＭＳ ゴシック" w:cs="Meiryo UI" w:hint="eastAsia"/>
          <w:sz w:val="22"/>
          <w:szCs w:val="22"/>
        </w:rPr>
        <w:t>ください。</w:t>
      </w:r>
    </w:p>
    <w:p w14:paraId="252838E2" w14:textId="76525AC4" w:rsidR="001D3712" w:rsidRPr="00493B5C" w:rsidRDefault="001D3712" w:rsidP="001D3712">
      <w:pPr>
        <w:pStyle w:val="a3"/>
        <w:ind w:firstLineChars="200" w:firstLine="488"/>
        <w:rPr>
          <w:rFonts w:ascii="ＭＳ ゴシック" w:eastAsia="ＭＳ ゴシック" w:hAnsi="ＭＳ ゴシック" w:cs="Meiryo UI"/>
          <w:sz w:val="22"/>
          <w:szCs w:val="22"/>
        </w:rPr>
      </w:pPr>
      <w:r w:rsidRPr="00493B5C">
        <w:rPr>
          <w:rFonts w:ascii="ＭＳ ゴシック" w:eastAsia="ＭＳ ゴシック" w:hAnsi="ＭＳ ゴシック" w:cs="Meiryo UI" w:hint="eastAsia"/>
          <w:sz w:val="22"/>
          <w:szCs w:val="22"/>
        </w:rPr>
        <w:t>申込期間</w:t>
      </w:r>
      <w:r>
        <w:rPr>
          <w:rFonts w:ascii="ＭＳ ゴシック" w:eastAsia="ＭＳ ゴシック" w:hAnsi="ＭＳ ゴシック" w:cs="Meiryo UI" w:hint="eastAsia"/>
          <w:sz w:val="22"/>
          <w:szCs w:val="22"/>
        </w:rPr>
        <w:t>は、</w:t>
      </w:r>
      <w:r w:rsidRPr="00493B5C">
        <w:rPr>
          <w:rFonts w:ascii="ＭＳ ゴシック" w:eastAsia="ＭＳ ゴシック" w:hAnsi="ＭＳ ゴシック" w:cs="Meiryo UI" w:hint="eastAsia"/>
          <w:sz w:val="22"/>
          <w:szCs w:val="22"/>
        </w:rPr>
        <w:t>令和</w:t>
      </w:r>
      <w:r w:rsidR="00826907">
        <w:rPr>
          <w:rFonts w:ascii="ＭＳ ゴシック" w:eastAsia="ＭＳ ゴシック" w:hAnsi="ＭＳ ゴシック" w:cs="Meiryo UI" w:hint="eastAsia"/>
          <w:sz w:val="22"/>
          <w:szCs w:val="22"/>
        </w:rPr>
        <w:t>６</w:t>
      </w:r>
      <w:r w:rsidRPr="00493B5C">
        <w:rPr>
          <w:rFonts w:ascii="ＭＳ ゴシック" w:eastAsia="ＭＳ ゴシック" w:hAnsi="ＭＳ ゴシック" w:cs="Meiryo UI" w:hint="eastAsia"/>
          <w:sz w:val="22"/>
          <w:szCs w:val="22"/>
        </w:rPr>
        <w:t>年</w:t>
      </w:r>
      <w:r w:rsidR="007B5F76">
        <w:rPr>
          <w:rFonts w:ascii="ＭＳ ゴシック" w:eastAsia="ＭＳ ゴシック" w:hAnsi="ＭＳ ゴシック" w:cs="Meiryo UI" w:hint="eastAsia"/>
          <w:sz w:val="22"/>
          <w:szCs w:val="22"/>
        </w:rPr>
        <w:t>６</w:t>
      </w:r>
      <w:r w:rsidRPr="00493B5C">
        <w:rPr>
          <w:rFonts w:ascii="ＭＳ ゴシック" w:eastAsia="ＭＳ ゴシック" w:hAnsi="ＭＳ ゴシック" w:cs="Meiryo UI" w:hint="eastAsia"/>
          <w:sz w:val="22"/>
          <w:szCs w:val="22"/>
        </w:rPr>
        <w:t>月</w:t>
      </w:r>
      <w:r w:rsidR="00826907">
        <w:rPr>
          <w:rFonts w:ascii="ＭＳ ゴシック" w:eastAsia="ＭＳ ゴシック" w:hAnsi="ＭＳ ゴシック" w:cs="Meiryo UI" w:hint="eastAsia"/>
          <w:sz w:val="22"/>
          <w:szCs w:val="22"/>
        </w:rPr>
        <w:t>３</w:t>
      </w:r>
      <w:r w:rsidRPr="00493B5C">
        <w:rPr>
          <w:rFonts w:ascii="ＭＳ ゴシック" w:eastAsia="ＭＳ ゴシック" w:hAnsi="ＭＳ ゴシック" w:cs="Meiryo UI" w:hint="eastAsia"/>
          <w:sz w:val="22"/>
          <w:szCs w:val="22"/>
        </w:rPr>
        <w:t>日（</w:t>
      </w:r>
      <w:r w:rsidR="00826907">
        <w:rPr>
          <w:rFonts w:ascii="ＭＳ ゴシック" w:eastAsia="ＭＳ ゴシック" w:hAnsi="ＭＳ ゴシック" w:cs="Meiryo UI" w:hint="eastAsia"/>
          <w:sz w:val="22"/>
          <w:szCs w:val="22"/>
        </w:rPr>
        <w:t>月</w:t>
      </w:r>
      <w:r w:rsidRPr="00493B5C">
        <w:rPr>
          <w:rFonts w:ascii="ＭＳ ゴシック" w:eastAsia="ＭＳ ゴシック" w:hAnsi="ＭＳ ゴシック" w:cs="Meiryo UI" w:hint="eastAsia"/>
          <w:sz w:val="22"/>
          <w:szCs w:val="22"/>
        </w:rPr>
        <w:t>）から</w:t>
      </w:r>
      <w:r w:rsidR="007B5F76">
        <w:rPr>
          <w:rFonts w:ascii="ＭＳ ゴシック" w:eastAsia="ＭＳ ゴシック" w:hAnsi="ＭＳ ゴシック" w:cs="Meiryo UI" w:hint="eastAsia"/>
          <w:sz w:val="22"/>
          <w:szCs w:val="22"/>
        </w:rPr>
        <w:t>６月１</w:t>
      </w:r>
      <w:r w:rsidR="00826907">
        <w:rPr>
          <w:rFonts w:ascii="ＭＳ ゴシック" w:eastAsia="ＭＳ ゴシック" w:hAnsi="ＭＳ ゴシック" w:cs="Meiryo UI" w:hint="eastAsia"/>
          <w:sz w:val="22"/>
          <w:szCs w:val="22"/>
        </w:rPr>
        <w:t>８</w:t>
      </w:r>
      <w:r w:rsidRPr="00493B5C">
        <w:rPr>
          <w:rFonts w:ascii="ＭＳ ゴシック" w:eastAsia="ＭＳ ゴシック" w:hAnsi="ＭＳ ゴシック" w:cs="Meiryo UI" w:hint="eastAsia"/>
          <w:sz w:val="22"/>
          <w:szCs w:val="22"/>
        </w:rPr>
        <w:t>日（</w:t>
      </w:r>
      <w:r w:rsidR="00826907">
        <w:rPr>
          <w:rFonts w:ascii="ＭＳ ゴシック" w:eastAsia="ＭＳ ゴシック" w:hAnsi="ＭＳ ゴシック" w:cs="Meiryo UI" w:hint="eastAsia"/>
          <w:sz w:val="22"/>
          <w:szCs w:val="22"/>
        </w:rPr>
        <w:t>月</w:t>
      </w:r>
      <w:r w:rsidRPr="00493B5C">
        <w:rPr>
          <w:rFonts w:ascii="ＭＳ ゴシック" w:eastAsia="ＭＳ ゴシック" w:hAnsi="ＭＳ ゴシック" w:cs="Meiryo UI" w:hint="eastAsia"/>
          <w:sz w:val="22"/>
          <w:szCs w:val="22"/>
        </w:rPr>
        <w:t>）（厳守）</w:t>
      </w:r>
      <w:r>
        <w:rPr>
          <w:rFonts w:ascii="ＭＳ ゴシック" w:eastAsia="ＭＳ ゴシック" w:hAnsi="ＭＳ ゴシック" w:cs="Meiryo UI" w:hint="eastAsia"/>
          <w:sz w:val="22"/>
          <w:szCs w:val="22"/>
        </w:rPr>
        <w:t>です。</w:t>
      </w:r>
    </w:p>
    <w:p w14:paraId="0AC92E28" w14:textId="59548244" w:rsidR="001D3712" w:rsidRDefault="001D3712" w:rsidP="001D3712">
      <w:pPr>
        <w:pStyle w:val="a3"/>
        <w:jc w:val="left"/>
        <w:rPr>
          <w:rFonts w:asciiTheme="majorEastAsia" w:eastAsiaTheme="majorEastAsia" w:hAnsiTheme="majorEastAsia" w:cs="ＭＳ ゴシック"/>
          <w:b/>
          <w:bCs/>
          <w:sz w:val="22"/>
          <w:szCs w:val="22"/>
        </w:rPr>
      </w:pPr>
    </w:p>
    <w:p w14:paraId="1A1658ED" w14:textId="77777777" w:rsidR="00C9672C" w:rsidRDefault="00C9672C" w:rsidP="001D3712">
      <w:pPr>
        <w:pStyle w:val="a3"/>
        <w:jc w:val="left"/>
        <w:rPr>
          <w:rFonts w:asciiTheme="majorEastAsia" w:eastAsiaTheme="majorEastAsia" w:hAnsiTheme="majorEastAsia" w:cs="ＭＳ ゴシック"/>
          <w:b/>
          <w:bCs/>
          <w:sz w:val="22"/>
          <w:szCs w:val="22"/>
        </w:rPr>
      </w:pPr>
    </w:p>
    <w:p w14:paraId="02B9961A" w14:textId="21BDF7F6" w:rsidR="00E81760" w:rsidRPr="00BB03F0" w:rsidRDefault="00947D16" w:rsidP="00E81760">
      <w:pPr>
        <w:pStyle w:val="a3"/>
        <w:jc w:val="left"/>
        <w:rPr>
          <w:rFonts w:asciiTheme="majorEastAsia" w:eastAsiaTheme="majorEastAsia" w:hAnsiTheme="majorEastAsia" w:cs="ＭＳ ゴシック"/>
          <w:b/>
          <w:bCs/>
          <w:sz w:val="22"/>
          <w:szCs w:val="22"/>
        </w:rPr>
      </w:pPr>
      <w:r>
        <w:rPr>
          <w:rFonts w:asciiTheme="majorEastAsia" w:eastAsiaTheme="majorEastAsia" w:hAnsiTheme="majorEastAsia" w:cs="ＭＳ ゴシック" w:hint="eastAsia"/>
          <w:b/>
          <w:bCs/>
          <w:sz w:val="22"/>
          <w:szCs w:val="22"/>
        </w:rPr>
        <w:t>９</w:t>
      </w:r>
      <w:r w:rsidR="00E81760" w:rsidRPr="00BB03F0">
        <w:rPr>
          <w:rFonts w:asciiTheme="majorEastAsia" w:eastAsiaTheme="majorEastAsia" w:hAnsiTheme="majorEastAsia" w:cs="ＭＳ ゴシック" w:hint="eastAsia"/>
          <w:b/>
          <w:bCs/>
          <w:sz w:val="22"/>
          <w:szCs w:val="22"/>
        </w:rPr>
        <w:t xml:space="preserve">　</w:t>
      </w:r>
      <w:r w:rsidR="00402CE4">
        <w:rPr>
          <w:rFonts w:asciiTheme="majorEastAsia" w:eastAsiaTheme="majorEastAsia" w:hAnsiTheme="majorEastAsia" w:cs="ＭＳ ゴシック" w:hint="eastAsia"/>
          <w:b/>
          <w:bCs/>
          <w:sz w:val="22"/>
          <w:szCs w:val="22"/>
        </w:rPr>
        <w:t>保育士等</w:t>
      </w:r>
      <w:r w:rsidR="00E81760" w:rsidRPr="00BB03F0">
        <w:rPr>
          <w:rFonts w:asciiTheme="majorEastAsia" w:eastAsiaTheme="majorEastAsia" w:hAnsiTheme="majorEastAsia" w:cs="ＭＳ ゴシック" w:hint="eastAsia"/>
          <w:b/>
          <w:bCs/>
          <w:sz w:val="22"/>
          <w:szCs w:val="22"/>
        </w:rPr>
        <w:t>キャリアアップ研修</w:t>
      </w:r>
    </w:p>
    <w:p w14:paraId="24C00324" w14:textId="33F6D530" w:rsidR="00E81760" w:rsidRPr="00077CF1" w:rsidRDefault="006B79DF" w:rsidP="006B79DF">
      <w:pPr>
        <w:pStyle w:val="a3"/>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（１）</w:t>
      </w:r>
      <w:r w:rsidR="00E81760" w:rsidRPr="00077CF1">
        <w:rPr>
          <w:rFonts w:asciiTheme="majorEastAsia" w:eastAsiaTheme="majorEastAsia" w:hAnsiTheme="majorEastAsia" w:cs="ＭＳ ゴシック" w:hint="eastAsia"/>
          <w:sz w:val="22"/>
          <w:szCs w:val="22"/>
        </w:rPr>
        <w:t>長野県から指定を受け「保育士等キャリアアップ研修」を兼ねて開催します。</w:t>
      </w:r>
    </w:p>
    <w:p w14:paraId="56286936" w14:textId="77777777" w:rsidR="006D0625" w:rsidRPr="006D0625" w:rsidRDefault="00E81760" w:rsidP="006D0625">
      <w:pPr>
        <w:pStyle w:val="a3"/>
        <w:snapToGrid w:val="0"/>
        <w:ind w:firstLineChars="300" w:firstLine="732"/>
        <w:rPr>
          <w:rFonts w:asciiTheme="majorEastAsia" w:eastAsiaTheme="majorEastAsia" w:hAnsiTheme="majorEastAsia" w:cs="ＭＳ ゴシック"/>
          <w:kern w:val="0"/>
          <w:sz w:val="22"/>
          <w:szCs w:val="22"/>
        </w:rPr>
      </w:pPr>
      <w:r w:rsidRPr="00077CF1">
        <w:rPr>
          <w:rFonts w:asciiTheme="majorEastAsia" w:eastAsiaTheme="majorEastAsia" w:hAnsiTheme="majorEastAsia" w:cs="ＭＳ ゴシック" w:hint="eastAsia"/>
          <w:kern w:val="0"/>
          <w:sz w:val="22"/>
          <w:szCs w:val="22"/>
        </w:rPr>
        <w:t>研</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修</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種</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別</w:t>
      </w:r>
      <w:r w:rsidR="00C9672C">
        <w:rPr>
          <w:rFonts w:asciiTheme="majorEastAsia" w:eastAsiaTheme="majorEastAsia" w:hAnsiTheme="majorEastAsia" w:cs="ＭＳ ゴシック" w:hint="eastAsia"/>
          <w:kern w:val="0"/>
          <w:sz w:val="22"/>
          <w:szCs w:val="22"/>
        </w:rPr>
        <w:t xml:space="preserve"> </w:t>
      </w:r>
    </w:p>
    <w:p w14:paraId="531FDA99" w14:textId="1C1A4975" w:rsidR="00C36603" w:rsidRPr="00902865" w:rsidRDefault="00C36603" w:rsidP="00C36603">
      <w:pPr>
        <w:pStyle w:val="a3"/>
        <w:snapToGrid w:val="0"/>
        <w:ind w:left="360"/>
        <w:rPr>
          <w:rFonts w:ascii="ＭＳ ゴシック" w:eastAsia="ＭＳ ゴシック" w:hAnsi="ＭＳ ゴシック"/>
          <w:sz w:val="20"/>
          <w:szCs w:val="20"/>
        </w:rPr>
      </w:pPr>
      <w:r>
        <w:rPr>
          <w:rFonts w:asciiTheme="majorEastAsia" w:eastAsiaTheme="majorEastAsia" w:hAnsiTheme="majorEastAsia" w:cs="ＭＳ ゴシック" w:hint="eastAsia"/>
          <w:color w:val="FF0000"/>
          <w:sz w:val="22"/>
          <w:szCs w:val="22"/>
        </w:rPr>
        <w:t xml:space="preserve">　</w:t>
      </w:r>
      <w:r w:rsidRPr="00902865">
        <w:rPr>
          <w:rFonts w:asciiTheme="majorEastAsia" w:eastAsiaTheme="majorEastAsia" w:hAnsiTheme="majorEastAsia" w:cs="ＭＳ ゴシック" w:hint="eastAsia"/>
          <w:sz w:val="22"/>
          <w:szCs w:val="22"/>
        </w:rPr>
        <w:t xml:space="preserve">　　　②</w:t>
      </w:r>
      <w:r w:rsidR="00E81760" w:rsidRPr="00902865">
        <w:rPr>
          <w:rFonts w:asciiTheme="majorEastAsia" w:eastAsiaTheme="majorEastAsia" w:hAnsiTheme="majorEastAsia" w:cs="ＭＳ ゴシック" w:hint="eastAsia"/>
          <w:sz w:val="22"/>
          <w:szCs w:val="22"/>
        </w:rPr>
        <w:t>幼児教育、</w:t>
      </w:r>
      <w:r w:rsidR="006D0625" w:rsidRPr="00902865">
        <w:rPr>
          <w:rFonts w:asciiTheme="majorEastAsia" w:eastAsiaTheme="majorEastAsia" w:hAnsiTheme="majorEastAsia" w:cs="ＭＳ ゴシック" w:hint="eastAsia"/>
          <w:sz w:val="22"/>
          <w:szCs w:val="22"/>
        </w:rPr>
        <w:t xml:space="preserve"> </w:t>
      </w:r>
      <w:r w:rsidR="00996030" w:rsidRPr="00902865">
        <w:rPr>
          <w:rFonts w:ascii="ＭＳ ゴシック" w:eastAsia="ＭＳ ゴシック" w:hAnsi="ＭＳ ゴシック" w:hint="eastAsia"/>
          <w:sz w:val="20"/>
          <w:szCs w:val="20"/>
        </w:rPr>
        <w:t>③障害児保育　⑤保健衛生・安全対策</w:t>
      </w:r>
      <w:r w:rsidRPr="00902865">
        <w:rPr>
          <w:rFonts w:ascii="ＭＳ ゴシック" w:eastAsia="ＭＳ ゴシック" w:hAnsi="ＭＳ ゴシック" w:hint="eastAsia"/>
          <w:sz w:val="20"/>
          <w:szCs w:val="20"/>
        </w:rPr>
        <w:t>、　①乳児保育</w:t>
      </w:r>
    </w:p>
    <w:p w14:paraId="382923F5" w14:textId="77777777" w:rsidR="00B0021E" w:rsidRDefault="00B0021E" w:rsidP="0009028B">
      <w:pPr>
        <w:pStyle w:val="a3"/>
        <w:ind w:left="488" w:hangingChars="200" w:hanging="488"/>
        <w:jc w:val="left"/>
        <w:rPr>
          <w:rFonts w:asciiTheme="majorEastAsia" w:eastAsiaTheme="majorEastAsia" w:hAnsiTheme="majorEastAsia" w:cs="ＭＳ ゴシック"/>
          <w:sz w:val="22"/>
          <w:szCs w:val="22"/>
        </w:rPr>
      </w:pPr>
    </w:p>
    <w:p w14:paraId="254C3B49" w14:textId="6905FDD3" w:rsidR="0009028B" w:rsidRPr="00101B94" w:rsidRDefault="0009028B" w:rsidP="0009028B">
      <w:pPr>
        <w:pStyle w:val="a3"/>
        <w:ind w:left="488" w:hangingChars="200" w:hanging="488"/>
        <w:jc w:val="left"/>
        <w:rPr>
          <w:rFonts w:asciiTheme="majorEastAsia" w:eastAsiaTheme="majorEastAsia" w:hAnsiTheme="majorEastAsia" w:cs="ＭＳ ゴシック"/>
          <w:sz w:val="22"/>
          <w:szCs w:val="22"/>
        </w:rPr>
      </w:pPr>
      <w:r w:rsidRPr="00101B94">
        <w:rPr>
          <w:rFonts w:asciiTheme="majorEastAsia" w:eastAsiaTheme="majorEastAsia" w:hAnsiTheme="majorEastAsia" w:cs="ＭＳ ゴシック" w:hint="eastAsia"/>
          <w:sz w:val="22"/>
          <w:szCs w:val="22"/>
        </w:rPr>
        <w:t>（</w:t>
      </w:r>
      <w:r w:rsidR="006B79DF" w:rsidRPr="00101B94">
        <w:rPr>
          <w:rFonts w:asciiTheme="majorEastAsia" w:eastAsiaTheme="majorEastAsia" w:hAnsiTheme="majorEastAsia" w:cs="ＭＳ ゴシック" w:hint="eastAsia"/>
          <w:sz w:val="22"/>
          <w:szCs w:val="22"/>
        </w:rPr>
        <w:t>２</w:t>
      </w:r>
      <w:r w:rsidRPr="00101B94">
        <w:rPr>
          <w:rFonts w:asciiTheme="majorEastAsia" w:eastAsiaTheme="majorEastAsia" w:hAnsiTheme="majorEastAsia" w:cs="ＭＳ ゴシック" w:hint="eastAsia"/>
          <w:sz w:val="22"/>
          <w:szCs w:val="22"/>
        </w:rPr>
        <w:t>）</w:t>
      </w:r>
      <w:r w:rsidRPr="00101B94">
        <w:rPr>
          <w:rFonts w:asciiTheme="majorEastAsia" w:eastAsiaTheme="majorEastAsia" w:hAnsiTheme="majorEastAsia" w:cs="ＭＳ ゴシック" w:hint="eastAsia"/>
          <w:sz w:val="22"/>
          <w:szCs w:val="22"/>
          <w:u w:val="single"/>
        </w:rPr>
        <w:t>キャリアアップ研修</w:t>
      </w:r>
      <w:r w:rsidRPr="00101B94">
        <w:rPr>
          <w:rFonts w:asciiTheme="majorEastAsia" w:eastAsiaTheme="majorEastAsia" w:hAnsiTheme="majorEastAsia" w:hint="eastAsia"/>
          <w:sz w:val="22"/>
          <w:szCs w:val="22"/>
          <w:u w:val="single"/>
        </w:rPr>
        <w:t>受講対象者</w:t>
      </w:r>
      <w:r w:rsidRPr="00101B94">
        <w:rPr>
          <w:rFonts w:asciiTheme="majorEastAsia" w:eastAsiaTheme="majorEastAsia" w:hAnsiTheme="majorEastAsia" w:hint="eastAsia"/>
          <w:sz w:val="22"/>
          <w:szCs w:val="22"/>
        </w:rPr>
        <w:t>は、</w:t>
      </w:r>
      <w:r w:rsidR="00113DC0" w:rsidRPr="00101B94">
        <w:rPr>
          <w:rFonts w:asciiTheme="majorEastAsia" w:eastAsiaTheme="majorEastAsia" w:hAnsiTheme="majorEastAsia" w:hint="eastAsia"/>
          <w:b/>
          <w:bCs/>
          <w:sz w:val="22"/>
          <w:szCs w:val="22"/>
          <w:u w:val="double"/>
        </w:rPr>
        <w:t>受講後</w:t>
      </w:r>
      <w:r w:rsidR="00113DC0" w:rsidRPr="00101B94">
        <w:rPr>
          <w:rFonts w:asciiTheme="majorEastAsia" w:eastAsiaTheme="majorEastAsia" w:hAnsiTheme="majorEastAsia" w:hint="eastAsia"/>
          <w:sz w:val="22"/>
          <w:szCs w:val="22"/>
        </w:rPr>
        <w:t>、</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受講者名簿</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及び</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受講</w:t>
      </w:r>
      <w:r w:rsidR="00113DC0" w:rsidRPr="00101B94">
        <w:rPr>
          <w:rFonts w:asciiTheme="majorEastAsia" w:eastAsiaTheme="majorEastAsia" w:hAnsiTheme="majorEastAsia" w:hint="eastAsia"/>
          <w:sz w:val="22"/>
          <w:szCs w:val="22"/>
        </w:rPr>
        <w:t>評価表</w:t>
      </w:r>
      <w:r w:rsidR="0085286F">
        <w:rPr>
          <w:rFonts w:asciiTheme="majorEastAsia" w:eastAsiaTheme="majorEastAsia" w:hAnsiTheme="majorEastAsia" w:hint="eastAsia"/>
          <w:sz w:val="22"/>
          <w:szCs w:val="22"/>
        </w:rPr>
        <w:t>・受講証明書」の様式を、</w:t>
      </w:r>
      <w:r w:rsidR="00101B94" w:rsidRPr="0085286F">
        <w:rPr>
          <w:rFonts w:asciiTheme="majorEastAsia" w:eastAsiaTheme="majorEastAsia" w:hAnsiTheme="majorEastAsia" w:hint="eastAsia"/>
          <w:sz w:val="22"/>
          <w:szCs w:val="22"/>
        </w:rPr>
        <w:t>長野県保育連盟ホームページ</w:t>
      </w:r>
      <w:r w:rsidR="0085286F">
        <w:rPr>
          <w:rFonts w:asciiTheme="majorEastAsia" w:eastAsiaTheme="majorEastAsia" w:hAnsiTheme="majorEastAsia" w:hint="eastAsia"/>
          <w:sz w:val="22"/>
          <w:szCs w:val="22"/>
        </w:rPr>
        <w:t>からダウンロードし、</w:t>
      </w:r>
      <w:r w:rsidR="00FD69EC">
        <w:rPr>
          <w:rFonts w:asciiTheme="majorEastAsia" w:eastAsiaTheme="majorEastAsia" w:hAnsiTheme="majorEastAsia" w:hint="eastAsia"/>
          <w:sz w:val="22"/>
          <w:szCs w:val="22"/>
        </w:rPr>
        <w:t>受講者名簿は、</w:t>
      </w:r>
      <w:r w:rsidR="00B6603B">
        <w:rPr>
          <w:rFonts w:asciiTheme="majorEastAsia" w:eastAsiaTheme="majorEastAsia" w:hAnsiTheme="majorEastAsia" w:hint="eastAsia"/>
          <w:sz w:val="22"/>
          <w:szCs w:val="22"/>
        </w:rPr>
        <w:t>エクセルで作成</w:t>
      </w:r>
      <w:r w:rsidR="0085286F">
        <w:rPr>
          <w:rFonts w:asciiTheme="majorEastAsia" w:eastAsiaTheme="majorEastAsia" w:hAnsiTheme="majorEastAsia" w:hint="eastAsia"/>
          <w:sz w:val="22"/>
          <w:szCs w:val="22"/>
        </w:rPr>
        <w:t>のうえ、</w:t>
      </w:r>
      <w:r w:rsidR="00936E3C">
        <w:rPr>
          <w:rFonts w:asciiTheme="majorEastAsia" w:eastAsiaTheme="majorEastAsia" w:hAnsiTheme="majorEastAsia" w:hint="eastAsia"/>
          <w:sz w:val="22"/>
          <w:szCs w:val="22"/>
        </w:rPr>
        <w:t>当事務局あて</w:t>
      </w:r>
      <w:r w:rsidR="00FD69EC">
        <w:rPr>
          <w:rFonts w:asciiTheme="majorEastAsia" w:eastAsiaTheme="majorEastAsia" w:hAnsiTheme="majorEastAsia" w:hint="eastAsia"/>
          <w:sz w:val="22"/>
          <w:szCs w:val="22"/>
        </w:rPr>
        <w:t>メールにより提出してください。</w:t>
      </w:r>
      <w:r w:rsidR="0085286F" w:rsidRPr="00101B94">
        <w:rPr>
          <w:rFonts w:asciiTheme="majorEastAsia" w:eastAsiaTheme="majorEastAsia" w:hAnsiTheme="majorEastAsia" w:hint="eastAsia"/>
          <w:sz w:val="22"/>
          <w:szCs w:val="22"/>
        </w:rPr>
        <w:t>受講評価表</w:t>
      </w:r>
      <w:r w:rsidR="0085286F">
        <w:rPr>
          <w:rFonts w:asciiTheme="majorEastAsia" w:eastAsiaTheme="majorEastAsia" w:hAnsiTheme="majorEastAsia" w:hint="eastAsia"/>
          <w:sz w:val="22"/>
          <w:szCs w:val="22"/>
        </w:rPr>
        <w:t>・受講証明書は、原本を郵送してください。</w:t>
      </w:r>
    </w:p>
    <w:p w14:paraId="0D8DB7CA" w14:textId="3FE7C36D" w:rsidR="0085286F" w:rsidRPr="0085286F" w:rsidRDefault="0085286F" w:rsidP="0085286F">
      <w:pPr>
        <w:pStyle w:val="a3"/>
        <w:ind w:leftChars="100" w:left="234" w:firstLineChars="400" w:firstLine="975"/>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color w:val="FF0000"/>
          <w:sz w:val="22"/>
          <w:szCs w:val="22"/>
        </w:rPr>
        <w:t xml:space="preserve">　</w:t>
      </w:r>
      <w:r w:rsidRPr="0085286F">
        <w:rPr>
          <w:rFonts w:asciiTheme="majorEastAsia" w:eastAsiaTheme="majorEastAsia" w:hAnsiTheme="majorEastAsia" w:cs="ＭＳ ゴシック" w:hint="eastAsia"/>
          <w:sz w:val="22"/>
          <w:szCs w:val="22"/>
        </w:rPr>
        <w:t xml:space="preserve">　提出期限</w:t>
      </w:r>
    </w:p>
    <w:p w14:paraId="50BBF323" w14:textId="3343BB1A" w:rsidR="0085286F" w:rsidRDefault="0085286F" w:rsidP="0009028B">
      <w:pPr>
        <w:pStyle w:val="a3"/>
        <w:ind w:leftChars="100" w:left="234" w:firstLineChars="100" w:firstLine="244"/>
        <w:jc w:val="left"/>
        <w:rPr>
          <w:rFonts w:asciiTheme="majorEastAsia" w:eastAsiaTheme="majorEastAsia" w:hAnsiTheme="majorEastAsia"/>
          <w:sz w:val="22"/>
          <w:szCs w:val="22"/>
        </w:rPr>
      </w:pPr>
      <w:r>
        <w:rPr>
          <w:rFonts w:asciiTheme="majorEastAsia" w:eastAsiaTheme="majorEastAsia" w:hAnsiTheme="majorEastAsia" w:cs="ＭＳ ゴシック" w:hint="eastAsia"/>
          <w:color w:val="FF0000"/>
          <w:sz w:val="22"/>
          <w:szCs w:val="22"/>
        </w:rPr>
        <w:t xml:space="preserve">　　　　　　　</w:t>
      </w:r>
      <w:r w:rsidRPr="00101B94">
        <w:rPr>
          <w:rFonts w:asciiTheme="majorEastAsia" w:eastAsiaTheme="majorEastAsia" w:hAnsiTheme="majorEastAsia" w:hint="eastAsia"/>
          <w:sz w:val="22"/>
          <w:szCs w:val="22"/>
        </w:rPr>
        <w:t>受講者名簿</w:t>
      </w:r>
      <w:r>
        <w:rPr>
          <w:rFonts w:asciiTheme="majorEastAsia" w:eastAsiaTheme="majorEastAsia" w:hAnsiTheme="majorEastAsia" w:hint="eastAsia"/>
          <w:sz w:val="22"/>
          <w:szCs w:val="22"/>
        </w:rPr>
        <w:t>・・・</w:t>
      </w:r>
      <w:r w:rsidR="007B5F76">
        <w:rPr>
          <w:rFonts w:asciiTheme="majorEastAsia" w:eastAsiaTheme="majorEastAsia" w:hAnsiTheme="majorEastAsia" w:hint="eastAsia"/>
          <w:sz w:val="22"/>
          <w:szCs w:val="22"/>
        </w:rPr>
        <w:t>・・</w:t>
      </w:r>
      <w:r w:rsidR="004C36B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令和</w:t>
      </w:r>
      <w:r w:rsidR="00826907">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年</w:t>
      </w:r>
      <w:r w:rsidR="007B5F7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月</w:t>
      </w:r>
      <w:r w:rsidR="007B5F76">
        <w:rPr>
          <w:rFonts w:asciiTheme="majorEastAsia" w:eastAsiaTheme="majorEastAsia" w:hAnsiTheme="majorEastAsia" w:hint="eastAsia"/>
          <w:sz w:val="22"/>
          <w:szCs w:val="22"/>
        </w:rPr>
        <w:t>２</w:t>
      </w:r>
      <w:r w:rsidR="00826907">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日（</w:t>
      </w:r>
      <w:r w:rsidR="007B5F76">
        <w:rPr>
          <w:rFonts w:asciiTheme="majorEastAsia" w:eastAsiaTheme="majorEastAsia" w:hAnsiTheme="majorEastAsia" w:hint="eastAsia"/>
          <w:sz w:val="22"/>
          <w:szCs w:val="22"/>
        </w:rPr>
        <w:t>金</w:t>
      </w:r>
      <w:r>
        <w:rPr>
          <w:rFonts w:asciiTheme="majorEastAsia" w:eastAsiaTheme="majorEastAsia" w:hAnsiTheme="majorEastAsia" w:hint="eastAsia"/>
          <w:sz w:val="22"/>
          <w:szCs w:val="22"/>
        </w:rPr>
        <w:t>）</w:t>
      </w:r>
    </w:p>
    <w:p w14:paraId="4D186A71" w14:textId="64480D23" w:rsidR="00101B94" w:rsidRDefault="0085286F" w:rsidP="0085286F">
      <w:pPr>
        <w:pStyle w:val="a3"/>
        <w:ind w:leftChars="100" w:left="234" w:firstLineChars="800" w:firstLine="1951"/>
        <w:jc w:val="left"/>
        <w:rPr>
          <w:rFonts w:asciiTheme="majorEastAsia" w:eastAsiaTheme="majorEastAsia" w:hAnsiTheme="majorEastAsia"/>
          <w:sz w:val="22"/>
          <w:szCs w:val="22"/>
        </w:rPr>
      </w:pPr>
      <w:r w:rsidRPr="00101B94">
        <w:rPr>
          <w:rFonts w:asciiTheme="majorEastAsia" w:eastAsiaTheme="majorEastAsia" w:hAnsiTheme="majorEastAsia" w:hint="eastAsia"/>
          <w:sz w:val="22"/>
          <w:szCs w:val="22"/>
        </w:rPr>
        <w:t>受講評価表</w:t>
      </w:r>
      <w:r>
        <w:rPr>
          <w:rFonts w:asciiTheme="majorEastAsia" w:eastAsiaTheme="majorEastAsia" w:hAnsiTheme="majorEastAsia" w:hint="eastAsia"/>
          <w:sz w:val="22"/>
          <w:szCs w:val="22"/>
        </w:rPr>
        <w:t>・受講証明書・・・令和</w:t>
      </w:r>
      <w:r w:rsidR="00826907">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年</w:t>
      </w:r>
      <w:r w:rsidR="007B5F7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月</w:t>
      </w:r>
      <w:r w:rsidR="007B5F76">
        <w:rPr>
          <w:rFonts w:asciiTheme="majorEastAsia" w:eastAsiaTheme="majorEastAsia" w:hAnsiTheme="majorEastAsia" w:hint="eastAsia"/>
          <w:sz w:val="22"/>
          <w:szCs w:val="22"/>
        </w:rPr>
        <w:t>３</w:t>
      </w:r>
      <w:r w:rsidR="00826907">
        <w:rPr>
          <w:rFonts w:asciiTheme="majorEastAsia" w:eastAsiaTheme="majorEastAsia" w:hAnsiTheme="majorEastAsia" w:hint="eastAsia"/>
          <w:sz w:val="22"/>
          <w:szCs w:val="22"/>
        </w:rPr>
        <w:t>０</w:t>
      </w:r>
      <w:r w:rsidR="007B5F76">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w:t>
      </w:r>
      <w:r w:rsidR="00826907">
        <w:rPr>
          <w:rFonts w:asciiTheme="majorEastAsia" w:eastAsiaTheme="majorEastAsia" w:hAnsiTheme="majorEastAsia" w:hint="eastAsia"/>
          <w:sz w:val="22"/>
          <w:szCs w:val="22"/>
        </w:rPr>
        <w:t>金</w:t>
      </w:r>
      <w:r>
        <w:rPr>
          <w:rFonts w:asciiTheme="majorEastAsia" w:eastAsiaTheme="majorEastAsia" w:hAnsiTheme="majorEastAsia" w:hint="eastAsia"/>
          <w:sz w:val="22"/>
          <w:szCs w:val="22"/>
        </w:rPr>
        <w:t>）</w:t>
      </w:r>
      <w:r w:rsidR="00E954E2">
        <w:rPr>
          <w:rFonts w:asciiTheme="majorEastAsia" w:eastAsiaTheme="majorEastAsia" w:hAnsiTheme="majorEastAsia" w:hint="eastAsia"/>
          <w:sz w:val="22"/>
          <w:szCs w:val="22"/>
        </w:rPr>
        <w:t>必着</w:t>
      </w:r>
    </w:p>
    <w:p w14:paraId="0C80605E" w14:textId="77777777" w:rsidR="00B451FF" w:rsidRDefault="00B451FF" w:rsidP="0085286F">
      <w:pPr>
        <w:pStyle w:val="a3"/>
        <w:ind w:leftChars="100" w:left="234" w:firstLineChars="800" w:firstLine="1951"/>
        <w:jc w:val="left"/>
        <w:rPr>
          <w:rFonts w:asciiTheme="majorEastAsia" w:eastAsiaTheme="majorEastAsia" w:hAnsiTheme="majorEastAsia"/>
          <w:sz w:val="22"/>
          <w:szCs w:val="22"/>
        </w:rPr>
      </w:pPr>
    </w:p>
    <w:p w14:paraId="7D4F6B54" w14:textId="77777777" w:rsidR="00B451FF" w:rsidRDefault="00B451FF" w:rsidP="0085286F">
      <w:pPr>
        <w:pStyle w:val="a3"/>
        <w:ind w:leftChars="100" w:left="234" w:firstLineChars="800" w:firstLine="1951"/>
        <w:jc w:val="left"/>
        <w:rPr>
          <w:rFonts w:asciiTheme="majorEastAsia" w:eastAsiaTheme="majorEastAsia" w:hAnsiTheme="majorEastAsia"/>
          <w:sz w:val="22"/>
          <w:szCs w:val="22"/>
        </w:rPr>
      </w:pPr>
    </w:p>
    <w:p w14:paraId="529309A9" w14:textId="77777777" w:rsidR="00ED3560" w:rsidRDefault="00ED3560" w:rsidP="0085286F">
      <w:pPr>
        <w:pStyle w:val="a3"/>
        <w:ind w:leftChars="100" w:left="234" w:firstLineChars="800" w:firstLine="1951"/>
        <w:jc w:val="left"/>
        <w:rPr>
          <w:rFonts w:asciiTheme="majorEastAsia" w:eastAsiaTheme="majorEastAsia" w:hAnsiTheme="majorEastAsia"/>
          <w:sz w:val="22"/>
          <w:szCs w:val="22"/>
        </w:rPr>
      </w:pPr>
    </w:p>
    <w:p w14:paraId="3B8B670C" w14:textId="77777777" w:rsidR="00ED3560" w:rsidRDefault="00ED3560" w:rsidP="0085286F">
      <w:pPr>
        <w:pStyle w:val="a3"/>
        <w:ind w:leftChars="100" w:left="234" w:firstLineChars="800" w:firstLine="1951"/>
        <w:jc w:val="left"/>
        <w:rPr>
          <w:rFonts w:asciiTheme="majorEastAsia" w:eastAsiaTheme="majorEastAsia" w:hAnsiTheme="majorEastAsia"/>
          <w:sz w:val="22"/>
          <w:szCs w:val="22"/>
        </w:rPr>
      </w:pPr>
    </w:p>
    <w:p w14:paraId="3C7CD320" w14:textId="77777777" w:rsidR="00920710" w:rsidRDefault="00920710" w:rsidP="0085286F">
      <w:pPr>
        <w:pStyle w:val="a3"/>
        <w:ind w:leftChars="100" w:left="234" w:firstLineChars="800" w:firstLine="1951"/>
        <w:jc w:val="left"/>
        <w:rPr>
          <w:rFonts w:asciiTheme="majorEastAsia" w:eastAsiaTheme="majorEastAsia" w:hAnsiTheme="majorEastAsia" w:hint="eastAsia"/>
          <w:sz w:val="22"/>
          <w:szCs w:val="22"/>
        </w:rPr>
      </w:pPr>
    </w:p>
    <w:p w14:paraId="17B08103" w14:textId="77777777" w:rsidR="00B451FF" w:rsidRDefault="00B451FF" w:rsidP="0085286F">
      <w:pPr>
        <w:pStyle w:val="a3"/>
        <w:ind w:leftChars="100" w:left="234" w:firstLineChars="800" w:firstLine="1951"/>
        <w:jc w:val="left"/>
        <w:rPr>
          <w:rFonts w:asciiTheme="majorEastAsia" w:eastAsiaTheme="majorEastAsia" w:hAnsiTheme="majorEastAsia"/>
          <w:sz w:val="22"/>
          <w:szCs w:val="22"/>
        </w:rPr>
      </w:pPr>
    </w:p>
    <w:p w14:paraId="0A0F26F9" w14:textId="77777777" w:rsidR="00B451FF" w:rsidRDefault="00B451FF" w:rsidP="0085286F">
      <w:pPr>
        <w:pStyle w:val="a3"/>
        <w:ind w:leftChars="100" w:left="234" w:firstLineChars="800" w:firstLine="1951"/>
        <w:jc w:val="left"/>
        <w:rPr>
          <w:rFonts w:asciiTheme="majorEastAsia" w:eastAsiaTheme="majorEastAsia" w:hAnsiTheme="majorEastAsia"/>
          <w:sz w:val="22"/>
          <w:szCs w:val="22"/>
        </w:rPr>
      </w:pPr>
    </w:p>
    <w:p w14:paraId="57BACFC1" w14:textId="77777777" w:rsidR="00B451FF" w:rsidRDefault="00B451FF" w:rsidP="0085286F">
      <w:pPr>
        <w:pStyle w:val="a3"/>
        <w:ind w:leftChars="100" w:left="234" w:firstLineChars="800" w:firstLine="1951"/>
        <w:jc w:val="left"/>
        <w:rPr>
          <w:rFonts w:asciiTheme="majorEastAsia" w:eastAsiaTheme="majorEastAsia" w:hAnsiTheme="majorEastAsia" w:cs="ＭＳ ゴシック"/>
          <w:color w:val="FF0000"/>
          <w:sz w:val="22"/>
          <w:szCs w:val="22"/>
        </w:rPr>
      </w:pPr>
    </w:p>
    <w:p w14:paraId="6B771840" w14:textId="77777777" w:rsidR="00BE5CBB" w:rsidRPr="00147293" w:rsidRDefault="006A6867" w:rsidP="00147293">
      <w:pPr>
        <w:pStyle w:val="a3"/>
        <w:spacing w:line="0" w:lineRule="atLeast"/>
        <w:jc w:val="right"/>
        <w:rPr>
          <w:rFonts w:ascii="Meiryo UI" w:eastAsia="Meiryo UI" w:hAnsi="Meiryo UI" w:cs="ＭＳ ゴシック"/>
          <w:sz w:val="24"/>
          <w:szCs w:val="24"/>
        </w:rPr>
      </w:pPr>
      <w:r w:rsidRPr="00147293">
        <w:rPr>
          <w:rFonts w:ascii="Meiryo UI" w:eastAsia="Meiryo UI" w:hAnsi="Meiryo UI" w:cs="ＭＳ ゴシック"/>
          <w:sz w:val="24"/>
          <w:szCs w:val="24"/>
        </w:rPr>
        <w:lastRenderedPageBreak/>
        <w:t>別紙</w:t>
      </w:r>
    </w:p>
    <w:p w14:paraId="65DD5CB8" w14:textId="77777777" w:rsidR="00147293" w:rsidRDefault="00147293" w:rsidP="00147293">
      <w:pPr>
        <w:pStyle w:val="a3"/>
        <w:spacing w:afterLines="100" w:after="367" w:line="0" w:lineRule="atLeast"/>
        <w:jc w:val="center"/>
        <w:rPr>
          <w:rFonts w:ascii="Meiryo UI" w:eastAsia="Meiryo UI" w:hAnsi="Meiryo UI" w:cs="Meiryo UI"/>
          <w:sz w:val="22"/>
        </w:rPr>
      </w:pPr>
      <w:r>
        <w:rPr>
          <w:noProof/>
        </w:rPr>
        <mc:AlternateContent>
          <mc:Choice Requires="wps">
            <w:drawing>
              <wp:anchor distT="0" distB="0" distL="114300" distR="114300" simplePos="0" relativeHeight="251663360" behindDoc="0" locked="0" layoutInCell="1" allowOverlap="1" wp14:anchorId="713CB903" wp14:editId="41929B68">
                <wp:simplePos x="0" y="0"/>
                <wp:positionH relativeFrom="margin">
                  <wp:posOffset>0</wp:posOffset>
                </wp:positionH>
                <wp:positionV relativeFrom="paragraph">
                  <wp:posOffset>0</wp:posOffset>
                </wp:positionV>
                <wp:extent cx="5991225" cy="4953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95300"/>
                        </a:xfrm>
                        <a:prstGeom prst="rect">
                          <a:avLst/>
                        </a:prstGeom>
                        <a:noFill/>
                        <a:ln w="25400" cmpd="thickThin">
                          <a:solidFill>
                            <a:schemeClr val="tx1"/>
                          </a:solidFill>
                          <a:prstDash val="solid"/>
                        </a:ln>
                        <a:extLst>
                          <a:ext uri="{909E8E84-426E-40DD-AFC4-6F175D3DCCD1}">
                            <a14:hiddenFill xmlns:a14="http://schemas.microsoft.com/office/drawing/2010/main">
                              <a:solidFill>
                                <a:srgbClr val="FFFFFF"/>
                              </a:solidFill>
                            </a14:hiddenFill>
                          </a:ext>
                        </a:extLst>
                      </wps:spPr>
                      <wps:txbx>
                        <w:txbxContent>
                          <w:p w14:paraId="55F9A82A" w14:textId="77777777" w:rsidR="00147293" w:rsidRPr="00556C1B" w:rsidRDefault="00147293" w:rsidP="00147293">
                            <w:pPr>
                              <w:spacing w:line="360" w:lineRule="auto"/>
                              <w:jc w:val="center"/>
                              <w:rPr>
                                <w:rFonts w:ascii="Meiryo UI" w:eastAsia="Meiryo UI" w:hAnsi="Meiryo UI" w:cs="Meiryo UI"/>
                                <w:sz w:val="32"/>
                                <w:szCs w:val="40"/>
                              </w:rPr>
                            </w:pPr>
                            <w:r w:rsidRPr="00B025EC">
                              <w:rPr>
                                <w:rFonts w:ascii="Meiryo UI" w:eastAsia="Meiryo UI" w:hAnsi="Meiryo UI" w:cs="Meiryo UI" w:hint="eastAsia"/>
                                <w:sz w:val="32"/>
                                <w:szCs w:val="40"/>
                              </w:rPr>
                              <w:t>受講</w:t>
                            </w:r>
                            <w:r>
                              <w:rPr>
                                <w:rFonts w:ascii="Meiryo UI" w:eastAsia="Meiryo UI" w:hAnsi="Meiryo UI" w:cs="Meiryo UI" w:hint="eastAsia"/>
                                <w:sz w:val="32"/>
                                <w:szCs w:val="40"/>
                              </w:rPr>
                              <w:t>申し込みのご案内</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B903" id="_x0000_t202" coordsize="21600,21600" o:spt="202" path="m,l,21600r21600,l21600,xe">
                <v:stroke joinstyle="miter"/>
                <v:path gradientshapeok="t" o:connecttype="rect"/>
              </v:shapetype>
              <v:shape id="Text Box 2" o:spid="_x0000_s1026" type="#_x0000_t202" style="position:absolute;left:0;text-align:left;margin-left:0;margin-top:0;width:471.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GBDwIAAPcDAAAOAAAAZHJzL2Uyb0RvYy54bWysU9uO0zAQfUfiHyy/07SlRTRqulpaLUJa&#10;WKRdPmDqOE20jseM3SbL1zN20m4Fb4gXy3PxmZlzxuubvjXipMk3aAs5m0yl0FZh2dhDIX883b37&#10;KIUPYEswaHUhX7SXN5u3b9ady/UcazSlJsEg1uedK2QdgsuzzKtat+An6LTlYIXUQmCTDllJ0DF6&#10;a7L5dPoh65BKR6i09+zdDUG5SfhVpVV4qCqvgzCF5N5COimd+3hmmzXkBwJXN2psA/6hixYay0Uv&#10;UDsIII7U/AXVNorQYxUmCtsMq6pROs3A08ymf0zzWIPTaRYmx7sLTf7/wapvp0f3nUToP2HPAqYh&#10;vLtH9eyFxW0N9qBvibCrNZRceBYpyzrn8/FppNrnPoLsu69YsshwDJiA+orayArPKRidBXi5kK77&#10;IBQ7l6vVbD5fSqE4tlgt30+TKhnk59eOfPissRXxUkhiURM6nO59iN1Afk6JxSzeNcYkYY0VXSHn&#10;ywVjCtW6spCBhX5+qke5PJqmjOnxYVo6vTUkTsDrEvphVg5cZ8VSO/D1kJRCiRLIjR2ZiWQMtIR+&#10;33MnkaE9li/MEeGwg/xn+FIj/ZKi4/0rpP95BNJSmC+WeV7NFou4sMngC11792cvWMUQhVSBpBiM&#10;bRjW++ioOdRcY9DU4i2rUjWJsNd+xo55uxKP40+I63ttp6zX/7r5DQAA//8DAFBLAwQUAAYACAAA&#10;ACEAmGfqSNkAAAAEAQAADwAAAGRycy9kb3ducmV2LnhtbEyPwU7DMBBE70j8g7VI3KgDlNCGOFVo&#10;1A+g8AFuvMQR8TrYbpv8PVsucFlpNKOZt+VmcoM4YYi9JwX3iwwEUutNT52Cj/fd3QpETJqMHjyh&#10;ghkjbKrrq1IXxp/pDU/71AkuoVhoBTalsZAythadjgs/IrH36YPTiWXopAn6zOVukA9Zlkune+IF&#10;q0fcWmy/9kenIF+PeVPPtglN3bfL79fZbt2s1O3NVL+ASDilvzBc8BkdKmY6+COZKAYF/Ej6veyt&#10;l49PIA4KnlcZyKqU/+GrHwAAAP//AwBQSwECLQAUAAYACAAAACEAtoM4kv4AAADhAQAAEwAAAAAA&#10;AAAAAAAAAAAAAAAAW0NvbnRlbnRfVHlwZXNdLnhtbFBLAQItABQABgAIAAAAIQA4/SH/1gAAAJQB&#10;AAALAAAAAAAAAAAAAAAAAC8BAABfcmVscy8ucmVsc1BLAQItABQABgAIAAAAIQBQkMGBDwIAAPcD&#10;AAAOAAAAAAAAAAAAAAAAAC4CAABkcnMvZTJvRG9jLnhtbFBLAQItABQABgAIAAAAIQCYZ+pI2QAA&#10;AAQBAAAPAAAAAAAAAAAAAAAAAGkEAABkcnMvZG93bnJldi54bWxQSwUGAAAAAAQABADzAAAAbwUA&#10;AAAA&#10;" filled="f" strokecolor="black [3213]" strokeweight="2pt">
                <v:stroke linestyle="thickThin"/>
                <v:textbox inset=",0,,0">
                  <w:txbxContent>
                    <w:p w14:paraId="55F9A82A" w14:textId="77777777" w:rsidR="00147293" w:rsidRPr="00556C1B" w:rsidRDefault="00147293" w:rsidP="00147293">
                      <w:pPr>
                        <w:spacing w:line="360" w:lineRule="auto"/>
                        <w:jc w:val="center"/>
                        <w:rPr>
                          <w:rFonts w:ascii="Meiryo UI" w:eastAsia="Meiryo UI" w:hAnsi="Meiryo UI" w:cs="Meiryo UI"/>
                          <w:sz w:val="32"/>
                          <w:szCs w:val="40"/>
                        </w:rPr>
                      </w:pPr>
                      <w:r w:rsidRPr="00B025EC">
                        <w:rPr>
                          <w:rFonts w:ascii="Meiryo UI" w:eastAsia="Meiryo UI" w:hAnsi="Meiryo UI" w:cs="Meiryo UI" w:hint="eastAsia"/>
                          <w:sz w:val="32"/>
                          <w:szCs w:val="40"/>
                        </w:rPr>
                        <w:t>受講</w:t>
                      </w:r>
                      <w:r>
                        <w:rPr>
                          <w:rFonts w:ascii="Meiryo UI" w:eastAsia="Meiryo UI" w:hAnsi="Meiryo UI" w:cs="Meiryo UI" w:hint="eastAsia"/>
                          <w:sz w:val="32"/>
                          <w:szCs w:val="40"/>
                        </w:rPr>
                        <w:t>申し込みのご案内</w:t>
                      </w:r>
                    </w:p>
                  </w:txbxContent>
                </v:textbox>
                <w10:wrap anchorx="margin"/>
              </v:shape>
            </w:pict>
          </mc:Fallback>
        </mc:AlternateContent>
      </w:r>
    </w:p>
    <w:p w14:paraId="2B2AC78B" w14:textId="1CE22A5D" w:rsidR="00101B94" w:rsidRPr="00147293" w:rsidRDefault="00147293" w:rsidP="00147293">
      <w:pPr>
        <w:pStyle w:val="a3"/>
        <w:spacing w:afterLines="100" w:after="367" w:line="0" w:lineRule="atLeast"/>
        <w:jc w:val="left"/>
        <w:rPr>
          <w:rFonts w:asciiTheme="majorEastAsia" w:eastAsiaTheme="majorEastAsia" w:hAnsiTheme="majorEastAsia" w:cs="ＭＳ ゴシック"/>
          <w:color w:val="000000" w:themeColor="text1"/>
          <w:sz w:val="22"/>
          <w:szCs w:val="22"/>
        </w:rPr>
      </w:pPr>
      <w:r>
        <w:rPr>
          <w:rFonts w:ascii="Meiryo UI" w:eastAsia="Meiryo UI" w:hAnsi="Meiryo UI" w:cs="Meiryo UI"/>
          <w:sz w:val="22"/>
        </w:rPr>
        <w:br/>
      </w:r>
      <w:r w:rsidR="00101B94" w:rsidRPr="00016293">
        <w:rPr>
          <w:rFonts w:ascii="Meiryo UI" w:eastAsia="Meiryo UI" w:hAnsi="Meiryo UI" w:cs="Meiryo UI" w:hint="eastAsia"/>
          <w:sz w:val="22"/>
        </w:rPr>
        <w:t>＊</w:t>
      </w:r>
      <w:r w:rsidR="005211D4">
        <w:rPr>
          <w:rFonts w:ascii="Meiryo UI" w:eastAsia="Meiryo UI" w:hAnsi="Meiryo UI" w:cs="Meiryo UI" w:hint="eastAsia"/>
          <w:sz w:val="22"/>
        </w:rPr>
        <w:t>受講登録</w:t>
      </w:r>
      <w:r w:rsidR="002E74E3">
        <w:rPr>
          <w:rFonts w:ascii="Meiryo UI" w:eastAsia="Meiryo UI" w:hAnsi="Meiryo UI" w:cs="Meiryo UI" w:hint="eastAsia"/>
          <w:sz w:val="22"/>
        </w:rPr>
        <w:t>視聴ＩＤ付与等</w:t>
      </w:r>
      <w:r w:rsidR="00101B94" w:rsidRPr="00016293">
        <w:rPr>
          <w:rFonts w:ascii="Meiryo UI" w:eastAsia="Meiryo UI" w:hAnsi="Meiryo UI" w:cs="Meiryo UI" w:hint="eastAsia"/>
          <w:sz w:val="22"/>
        </w:rPr>
        <w:t>は、名鉄観光サービス株式会社長野営業所にそ</w:t>
      </w:r>
      <w:r w:rsidR="002E74E3">
        <w:rPr>
          <w:rFonts w:ascii="Meiryo UI" w:eastAsia="Meiryo UI" w:hAnsi="Meiryo UI" w:cs="Meiryo UI" w:hint="eastAsia"/>
          <w:sz w:val="22"/>
        </w:rPr>
        <w:t>の受付付与</w:t>
      </w:r>
      <w:r w:rsidR="00101B94" w:rsidRPr="00016293">
        <w:rPr>
          <w:rFonts w:ascii="Meiryo UI" w:eastAsia="Meiryo UI" w:hAnsi="Meiryo UI" w:cs="Meiryo UI" w:hint="eastAsia"/>
          <w:sz w:val="22"/>
        </w:rPr>
        <w:t>業務を委託しております。</w:t>
      </w:r>
    </w:p>
    <w:p w14:paraId="241293DC" w14:textId="4C1C399F" w:rsidR="00147293" w:rsidRPr="007A1684" w:rsidRDefault="007A1684" w:rsidP="007A1684">
      <w:pPr>
        <w:spacing w:line="0" w:lineRule="atLeast"/>
        <w:rPr>
          <w:rFonts w:ascii="Meiryo UI" w:eastAsia="Meiryo UI" w:hAnsi="Meiryo UI" w:cs="Meiryo UI"/>
          <w:b/>
          <w:sz w:val="28"/>
          <w:szCs w:val="28"/>
          <w:shd w:val="clear" w:color="auto" w:fill="000000"/>
        </w:rPr>
      </w:pPr>
      <w:r>
        <w:rPr>
          <w:rFonts w:ascii="Meiryo UI" w:eastAsia="Meiryo UI" w:hAnsi="Meiryo UI" w:cs="Meiryo UI" w:hint="eastAsia"/>
          <w:b/>
          <w:sz w:val="28"/>
          <w:szCs w:val="28"/>
          <w:shd w:val="clear" w:color="auto" w:fill="000000" w:themeFill="text1"/>
        </w:rPr>
        <w:t xml:space="preserve">　◆</w:t>
      </w:r>
      <w:r w:rsidR="00147293" w:rsidRPr="007A1684">
        <w:rPr>
          <w:rFonts w:ascii="Meiryo UI" w:eastAsia="Meiryo UI" w:hAnsi="Meiryo UI" w:cs="Meiryo UI" w:hint="eastAsia"/>
          <w:b/>
          <w:sz w:val="28"/>
          <w:szCs w:val="28"/>
          <w:shd w:val="clear" w:color="auto" w:fill="000000" w:themeFill="text1"/>
        </w:rPr>
        <w:t xml:space="preserve">研修内容について　　　　　　　　　　　　　　　　　　　　　　　　　　　　　　　　　　　　　　　　　</w:t>
      </w:r>
      <w:r w:rsidR="00147293" w:rsidRPr="007A1684">
        <w:rPr>
          <w:rFonts w:ascii="Meiryo UI" w:eastAsia="Meiryo UI" w:hAnsi="Meiryo UI" w:cs="Meiryo UI" w:hint="eastAsia"/>
          <w:b/>
          <w:sz w:val="28"/>
          <w:szCs w:val="28"/>
          <w:shd w:val="clear" w:color="auto" w:fill="000000"/>
        </w:rPr>
        <w:t xml:space="preserve">　　</w:t>
      </w:r>
    </w:p>
    <w:p w14:paraId="62824F63" w14:textId="77777777" w:rsidR="007A1684" w:rsidRPr="007A1684" w:rsidRDefault="007A1684" w:rsidP="00147293">
      <w:pPr>
        <w:spacing w:line="0" w:lineRule="atLeast"/>
        <w:ind w:left="164" w:hangingChars="100" w:hanging="164"/>
        <w:rPr>
          <w:rFonts w:ascii="Meiryo UI" w:eastAsia="Meiryo UI" w:hAnsi="Meiryo UI" w:cs="Meiryo UI"/>
          <w:sz w:val="14"/>
          <w:szCs w:val="14"/>
        </w:rPr>
      </w:pPr>
    </w:p>
    <w:p w14:paraId="06627F56" w14:textId="768400D7" w:rsidR="00147293" w:rsidRDefault="00B60746"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w:t>
      </w:r>
      <w:r w:rsidR="00147293">
        <w:rPr>
          <w:rFonts w:ascii="Meiryo UI" w:eastAsia="Meiryo UI" w:hAnsi="Meiryo UI" w:cs="Meiryo UI" w:hint="eastAsia"/>
          <w:sz w:val="22"/>
          <w:szCs w:val="22"/>
        </w:rPr>
        <w:t>研修方法　　動画視聴（オンデマンド配信）</w:t>
      </w:r>
    </w:p>
    <w:p w14:paraId="21934370" w14:textId="648E94BB" w:rsidR="00147293" w:rsidRDefault="00147293"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□配信期日　　令和</w:t>
      </w:r>
      <w:r w:rsidR="00826907">
        <w:rPr>
          <w:rFonts w:ascii="Meiryo UI" w:eastAsia="Meiryo UI" w:hAnsi="Meiryo UI" w:cs="Meiryo UI" w:hint="eastAsia"/>
          <w:sz w:val="22"/>
          <w:szCs w:val="22"/>
        </w:rPr>
        <w:t>６</w:t>
      </w:r>
      <w:r>
        <w:rPr>
          <w:rFonts w:ascii="Meiryo UI" w:eastAsia="Meiryo UI" w:hAnsi="Meiryo UI" w:cs="Meiryo UI" w:hint="eastAsia"/>
          <w:sz w:val="22"/>
          <w:szCs w:val="22"/>
        </w:rPr>
        <w:t>年</w:t>
      </w:r>
      <w:r w:rsidR="007B5F76">
        <w:rPr>
          <w:rFonts w:ascii="Meiryo UI" w:eastAsia="Meiryo UI" w:hAnsi="Meiryo UI" w:cs="Meiryo UI" w:hint="eastAsia"/>
          <w:sz w:val="22"/>
          <w:szCs w:val="22"/>
        </w:rPr>
        <w:t>７</w:t>
      </w:r>
      <w:r>
        <w:rPr>
          <w:rFonts w:ascii="Meiryo UI" w:eastAsia="Meiryo UI" w:hAnsi="Meiryo UI" w:cs="Meiryo UI" w:hint="eastAsia"/>
          <w:sz w:val="22"/>
          <w:szCs w:val="22"/>
        </w:rPr>
        <w:t>月1日（</w:t>
      </w:r>
      <w:r w:rsidR="00826907">
        <w:rPr>
          <w:rFonts w:ascii="Meiryo UI" w:eastAsia="Meiryo UI" w:hAnsi="Meiryo UI" w:cs="Meiryo UI" w:hint="eastAsia"/>
          <w:sz w:val="22"/>
          <w:szCs w:val="22"/>
        </w:rPr>
        <w:t>月</w:t>
      </w:r>
      <w:r>
        <w:rPr>
          <w:rFonts w:ascii="Meiryo UI" w:eastAsia="Meiryo UI" w:hAnsi="Meiryo UI" w:cs="Meiryo UI" w:hint="eastAsia"/>
          <w:sz w:val="22"/>
          <w:szCs w:val="22"/>
        </w:rPr>
        <w:t>）～</w:t>
      </w:r>
      <w:r w:rsidR="007B5F76">
        <w:rPr>
          <w:rFonts w:ascii="Meiryo UI" w:eastAsia="Meiryo UI" w:hAnsi="Meiryo UI" w:cs="Meiryo UI" w:hint="eastAsia"/>
          <w:sz w:val="22"/>
          <w:szCs w:val="22"/>
        </w:rPr>
        <w:t>７</w:t>
      </w:r>
      <w:r>
        <w:rPr>
          <w:rFonts w:ascii="Meiryo UI" w:eastAsia="Meiryo UI" w:hAnsi="Meiryo UI" w:cs="Meiryo UI" w:hint="eastAsia"/>
          <w:sz w:val="22"/>
          <w:szCs w:val="22"/>
        </w:rPr>
        <w:t>月31日（</w:t>
      </w:r>
      <w:r w:rsidR="00826907">
        <w:rPr>
          <w:rFonts w:ascii="Meiryo UI" w:eastAsia="Meiryo UI" w:hAnsi="Meiryo UI" w:cs="Meiryo UI" w:hint="eastAsia"/>
          <w:sz w:val="22"/>
          <w:szCs w:val="22"/>
        </w:rPr>
        <w:t>水</w:t>
      </w:r>
      <w:r>
        <w:rPr>
          <w:rFonts w:ascii="Meiryo UI" w:eastAsia="Meiryo UI" w:hAnsi="Meiryo UI" w:cs="Meiryo UI" w:hint="eastAsia"/>
          <w:sz w:val="22"/>
          <w:szCs w:val="22"/>
        </w:rPr>
        <w:t>）</w:t>
      </w:r>
    </w:p>
    <w:p w14:paraId="566E2122" w14:textId="2FA9D394" w:rsidR="00147293" w:rsidRDefault="00147293"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□研修内容</w:t>
      </w:r>
    </w:p>
    <w:tbl>
      <w:tblPr>
        <w:tblStyle w:val="a5"/>
        <w:tblW w:w="9851" w:type="dxa"/>
        <w:tblInd w:w="-431" w:type="dxa"/>
        <w:tblLook w:val="04A0" w:firstRow="1" w:lastRow="0" w:firstColumn="1" w:lastColumn="0" w:noHBand="0" w:noVBand="1"/>
      </w:tblPr>
      <w:tblGrid>
        <w:gridCol w:w="4465"/>
        <w:gridCol w:w="3515"/>
        <w:gridCol w:w="1871"/>
      </w:tblGrid>
      <w:tr w:rsidR="00ED3560" w:rsidRPr="009A1F7A" w14:paraId="4ACA819B" w14:textId="77777777" w:rsidTr="00CA32AB">
        <w:trPr>
          <w:trHeight w:val="454"/>
        </w:trPr>
        <w:tc>
          <w:tcPr>
            <w:tcW w:w="4465" w:type="dxa"/>
            <w:shd w:val="clear" w:color="auto" w:fill="auto"/>
            <w:vAlign w:val="center"/>
          </w:tcPr>
          <w:p w14:paraId="7E73C0CA" w14:textId="77777777" w:rsidR="00ED3560" w:rsidRPr="001E389F" w:rsidRDefault="00ED3560" w:rsidP="00CA32AB">
            <w:pPr>
              <w:pStyle w:val="a3"/>
              <w:snapToGrid w:val="0"/>
              <w:ind w:left="60"/>
              <w:jc w:val="center"/>
              <w:rPr>
                <w:rFonts w:ascii="ＭＳ ゴシック" w:eastAsia="ＭＳ ゴシック" w:hAnsi="ＭＳ ゴシック" w:cs="ＭＳ ゴシック"/>
                <w:sz w:val="22"/>
                <w:szCs w:val="22"/>
              </w:rPr>
            </w:pPr>
            <w:r w:rsidRPr="001E389F">
              <w:rPr>
                <w:rFonts w:ascii="ＭＳ ゴシック" w:eastAsia="ＭＳ ゴシック" w:hAnsi="ＭＳ ゴシック" w:cs="ＭＳ ゴシック"/>
                <w:sz w:val="22"/>
                <w:szCs w:val="22"/>
              </w:rPr>
              <w:t>講</w:t>
            </w:r>
            <w:r w:rsidRPr="001E389F">
              <w:rPr>
                <w:rFonts w:ascii="ＭＳ ゴシック" w:eastAsia="ＭＳ ゴシック" w:hAnsi="ＭＳ ゴシック" w:cs="ＭＳ ゴシック" w:hint="eastAsia"/>
                <w:sz w:val="22"/>
                <w:szCs w:val="22"/>
              </w:rPr>
              <w:t xml:space="preserve">　　</w:t>
            </w:r>
            <w:r w:rsidRPr="001E389F">
              <w:rPr>
                <w:rFonts w:ascii="ＭＳ ゴシック" w:eastAsia="ＭＳ ゴシック" w:hAnsi="ＭＳ ゴシック" w:cs="ＭＳ ゴシック"/>
                <w:sz w:val="22"/>
                <w:szCs w:val="22"/>
              </w:rPr>
              <w:t>師</w:t>
            </w:r>
          </w:p>
        </w:tc>
        <w:tc>
          <w:tcPr>
            <w:tcW w:w="3515" w:type="dxa"/>
            <w:shd w:val="clear" w:color="auto" w:fill="auto"/>
            <w:vAlign w:val="center"/>
          </w:tcPr>
          <w:p w14:paraId="39B7FFBE" w14:textId="08743DC0" w:rsidR="00ED3560" w:rsidRPr="001E389F" w:rsidRDefault="00ED3560" w:rsidP="00CA32AB">
            <w:pPr>
              <w:pStyle w:val="a3"/>
              <w:snapToGrid w:val="0"/>
              <w:jc w:val="center"/>
              <w:rPr>
                <w:rFonts w:ascii="ＭＳ ゴシック" w:eastAsia="ＭＳ ゴシック" w:hAnsi="ＭＳ ゴシック" w:cs="ＭＳ ゴシック"/>
                <w:sz w:val="22"/>
                <w:szCs w:val="22"/>
              </w:rPr>
            </w:pPr>
            <w:r w:rsidRPr="001E389F">
              <w:rPr>
                <w:rFonts w:ascii="ＭＳ ゴシック" w:eastAsia="ＭＳ ゴシック" w:hAnsi="ＭＳ ゴシック" w:cs="ＭＳ ゴシック" w:hint="eastAsia"/>
                <w:sz w:val="22"/>
                <w:szCs w:val="22"/>
              </w:rPr>
              <w:t>演</w:t>
            </w:r>
            <w:r w:rsidR="001E389F" w:rsidRPr="001E389F">
              <w:rPr>
                <w:rFonts w:ascii="ＭＳ ゴシック" w:eastAsia="ＭＳ ゴシック" w:hAnsi="ＭＳ ゴシック" w:cs="ＭＳ ゴシック" w:hint="eastAsia"/>
                <w:sz w:val="22"/>
                <w:szCs w:val="22"/>
              </w:rPr>
              <w:t xml:space="preserve">    </w:t>
            </w:r>
            <w:r w:rsidRPr="001E389F">
              <w:rPr>
                <w:rFonts w:ascii="ＭＳ ゴシック" w:eastAsia="ＭＳ ゴシック" w:hAnsi="ＭＳ ゴシック" w:cs="ＭＳ ゴシック" w:hint="eastAsia"/>
                <w:sz w:val="22"/>
                <w:szCs w:val="22"/>
              </w:rPr>
              <w:t xml:space="preserve">　題</w:t>
            </w:r>
          </w:p>
        </w:tc>
        <w:tc>
          <w:tcPr>
            <w:tcW w:w="1871" w:type="dxa"/>
            <w:vAlign w:val="center"/>
          </w:tcPr>
          <w:p w14:paraId="62DAE753" w14:textId="77777777" w:rsidR="00ED3560" w:rsidRPr="00387852" w:rsidRDefault="00ED3560" w:rsidP="00CA32AB">
            <w:pPr>
              <w:pStyle w:val="a3"/>
              <w:snapToGrid w:val="0"/>
              <w:jc w:val="center"/>
              <w:rPr>
                <w:rFonts w:ascii="ＭＳ ゴシック" w:eastAsia="ＭＳ ゴシック" w:hAnsi="ＭＳ ゴシック" w:cs="ＭＳ ゴシック"/>
                <w:sz w:val="20"/>
                <w:szCs w:val="20"/>
              </w:rPr>
            </w:pPr>
            <w:r w:rsidRPr="00387852">
              <w:rPr>
                <w:rFonts w:ascii="ＭＳ ゴシック" w:eastAsia="ＭＳ ゴシック" w:hAnsi="ＭＳ ゴシック" w:cs="ＭＳ ゴシック" w:hint="eastAsia"/>
                <w:sz w:val="20"/>
                <w:szCs w:val="20"/>
              </w:rPr>
              <w:t>ｷｬﾘｱｱｯﾌﾟ</w:t>
            </w:r>
          </w:p>
          <w:p w14:paraId="02E94A0D" w14:textId="77777777" w:rsidR="00ED3560" w:rsidRPr="00387852" w:rsidRDefault="00ED3560" w:rsidP="00CA32AB">
            <w:pPr>
              <w:pStyle w:val="a3"/>
              <w:snapToGrid w:val="0"/>
              <w:jc w:val="center"/>
              <w:rPr>
                <w:rFonts w:ascii="ＭＳ ゴシック" w:eastAsia="ＭＳ ゴシック" w:hAnsi="ＭＳ ゴシック" w:cs="ＭＳ ゴシック"/>
                <w:sz w:val="20"/>
                <w:szCs w:val="20"/>
              </w:rPr>
            </w:pPr>
            <w:r w:rsidRPr="00387852">
              <w:rPr>
                <w:rFonts w:ascii="ＭＳ ゴシック" w:eastAsia="ＭＳ ゴシック" w:hAnsi="ＭＳ ゴシック" w:cs="ＭＳ ゴシック" w:hint="eastAsia"/>
                <w:sz w:val="20"/>
                <w:szCs w:val="20"/>
              </w:rPr>
              <w:t>研修種別・時間</w:t>
            </w:r>
          </w:p>
        </w:tc>
      </w:tr>
      <w:tr w:rsidR="00ED3560" w:rsidRPr="009A1F7A" w14:paraId="4653E1A2" w14:textId="77777777" w:rsidTr="00184E27">
        <w:trPr>
          <w:trHeight w:val="1188"/>
        </w:trPr>
        <w:tc>
          <w:tcPr>
            <w:tcW w:w="4465" w:type="dxa"/>
            <w:vAlign w:val="center"/>
          </w:tcPr>
          <w:p w14:paraId="55DAE995" w14:textId="77777777" w:rsidR="00ED3560" w:rsidRPr="00387852" w:rsidRDefault="00ED3560" w:rsidP="00CA32AB">
            <w:pPr>
              <w:pStyle w:val="a3"/>
              <w:snapToGrid w:val="0"/>
              <w:ind w:firstLineChars="100" w:firstLine="264"/>
              <w:rPr>
                <w:rFonts w:ascii="ＭＳ ゴシック" w:eastAsia="ＭＳ ゴシック" w:hAnsi="ＭＳ ゴシック"/>
                <w:sz w:val="24"/>
                <w:szCs w:val="24"/>
              </w:rPr>
            </w:pPr>
            <w:r w:rsidRPr="00387852">
              <w:rPr>
                <w:rFonts w:ascii="ＭＳ ゴシック" w:eastAsia="ＭＳ ゴシック" w:hAnsi="ＭＳ ゴシック"/>
                <w:sz w:val="24"/>
                <w:szCs w:val="24"/>
              </w:rPr>
              <w:ruby>
                <w:rubyPr>
                  <w:rubyAlign w:val="distributeSpace"/>
                  <w:hps w:val="14"/>
                  <w:hpsRaise w:val="24"/>
                  <w:hpsBaseText w:val="24"/>
                  <w:lid w:val="ja-JP"/>
                </w:rubyPr>
                <w:rt>
                  <w:r w:rsidR="00ED3560" w:rsidRPr="00387852">
                    <w:rPr>
                      <w:rFonts w:ascii="ＭＳ ゴシック" w:eastAsia="ＭＳ ゴシック" w:hAnsi="ＭＳ ゴシック"/>
                      <w:sz w:val="14"/>
                      <w:szCs w:val="24"/>
                    </w:rPr>
                    <w:t>ひらき</w:t>
                  </w:r>
                </w:rt>
                <w:rubyBase>
                  <w:r w:rsidR="00ED3560" w:rsidRPr="00387852">
                    <w:rPr>
                      <w:rFonts w:ascii="ＭＳ ゴシック" w:eastAsia="ＭＳ ゴシック" w:hAnsi="ＭＳ ゴシック"/>
                      <w:sz w:val="24"/>
                      <w:szCs w:val="24"/>
                    </w:rPr>
                    <w:t>開</w:t>
                  </w:r>
                </w:rubyBase>
              </w:ruby>
            </w:r>
            <w:r w:rsidRPr="00387852">
              <w:rPr>
                <w:rFonts w:ascii="ＭＳ ゴシック" w:eastAsia="ＭＳ ゴシック" w:hAnsi="ＭＳ ゴシック" w:hint="eastAsia"/>
                <w:sz w:val="24"/>
                <w:szCs w:val="24"/>
              </w:rPr>
              <w:t xml:space="preserve"> </w:t>
            </w:r>
            <w:r w:rsidRPr="00387852">
              <w:rPr>
                <w:rFonts w:ascii="ＭＳ ゴシック" w:eastAsia="ＭＳ ゴシック" w:hAnsi="ＭＳ ゴシック"/>
                <w:sz w:val="24"/>
                <w:szCs w:val="24"/>
              </w:rPr>
              <w:t xml:space="preserve">   </w:t>
            </w:r>
            <w:r w:rsidRPr="00387852">
              <w:rPr>
                <w:rFonts w:ascii="ＭＳ ゴシック" w:eastAsia="ＭＳ ゴシック" w:hAnsi="ＭＳ ゴシック"/>
                <w:sz w:val="24"/>
                <w:szCs w:val="24"/>
              </w:rPr>
              <w:ruby>
                <w:rubyPr>
                  <w:rubyAlign w:val="distributeSpace"/>
                  <w:hps w:val="14"/>
                  <w:hpsRaise w:val="24"/>
                  <w:hpsBaseText w:val="24"/>
                  <w:lid w:val="ja-JP"/>
                </w:rubyPr>
                <w:rt>
                  <w:r w:rsidR="00ED3560" w:rsidRPr="00387852">
                    <w:rPr>
                      <w:rFonts w:ascii="ＭＳ ゴシック" w:eastAsia="ＭＳ ゴシック" w:hAnsi="ＭＳ ゴシック"/>
                      <w:sz w:val="24"/>
                      <w:szCs w:val="24"/>
                    </w:rPr>
                    <w:t>ひと</w:t>
                  </w:r>
                </w:rt>
                <w:rubyBase>
                  <w:r w:rsidR="00ED3560" w:rsidRPr="00387852">
                    <w:rPr>
                      <w:rFonts w:ascii="ＭＳ ゴシック" w:eastAsia="ＭＳ ゴシック" w:hAnsi="ＭＳ ゴシック"/>
                      <w:sz w:val="24"/>
                      <w:szCs w:val="24"/>
                    </w:rPr>
                    <w:t>仁</w:t>
                  </w:r>
                </w:rubyBase>
              </w:ruby>
            </w:r>
            <w:r w:rsidRPr="00387852">
              <w:rPr>
                <w:rFonts w:ascii="ＭＳ ゴシック" w:eastAsia="ＭＳ ゴシック" w:hAnsi="ＭＳ ゴシック" w:hint="eastAsia"/>
                <w:sz w:val="24"/>
                <w:szCs w:val="24"/>
              </w:rPr>
              <w:t xml:space="preserve"> </w:t>
            </w:r>
            <w:r w:rsidRPr="00387852">
              <w:rPr>
                <w:rFonts w:ascii="ＭＳ ゴシック" w:eastAsia="ＭＳ ゴシック" w:hAnsi="ＭＳ ゴシック"/>
                <w:sz w:val="24"/>
                <w:szCs w:val="24"/>
              </w:rPr>
              <w:ruby>
                <w:rubyPr>
                  <w:rubyAlign w:val="distributeSpace"/>
                  <w:hps w:val="14"/>
                  <w:hpsRaise w:val="24"/>
                  <w:hpsBaseText w:val="24"/>
                  <w:lid w:val="ja-JP"/>
                </w:rubyPr>
                <w:rt>
                  <w:r w:rsidR="00ED3560" w:rsidRPr="00387852">
                    <w:rPr>
                      <w:rFonts w:ascii="ＭＳ ゴシック" w:eastAsia="ＭＳ ゴシック" w:hAnsi="ＭＳ ゴシック"/>
                      <w:sz w:val="24"/>
                      <w:szCs w:val="24"/>
                    </w:rPr>
                    <w:t>し</w:t>
                  </w:r>
                </w:rt>
                <w:rubyBase>
                  <w:r w:rsidR="00ED3560" w:rsidRPr="00387852">
                    <w:rPr>
                      <w:rFonts w:ascii="ＭＳ ゴシック" w:eastAsia="ＭＳ ゴシック" w:hAnsi="ＭＳ ゴシック"/>
                      <w:sz w:val="24"/>
                      <w:szCs w:val="24"/>
                    </w:rPr>
                    <w:t>志</w:t>
                  </w:r>
                </w:rubyBase>
              </w:ruby>
            </w:r>
          </w:p>
          <w:p w14:paraId="73CDC7FE" w14:textId="77777777" w:rsidR="00ED3560" w:rsidRDefault="00ED3560" w:rsidP="00CA32AB">
            <w:pPr>
              <w:pStyle w:val="a3"/>
              <w:snapToGrid w:val="0"/>
              <w:ind w:firstLineChars="100" w:firstLine="234"/>
              <w:rPr>
                <w:rFonts w:ascii="ＭＳ ゴシック" w:eastAsia="ＭＳ ゴシック" w:hAnsi="ＭＳ ゴシック"/>
              </w:rPr>
            </w:pPr>
            <w:r w:rsidRPr="00387852">
              <w:rPr>
                <w:rFonts w:ascii="ＭＳ ゴシック" w:eastAsia="ＭＳ ゴシック" w:hAnsi="ＭＳ ゴシック" w:hint="eastAsia"/>
              </w:rPr>
              <w:t xml:space="preserve">：金沢星稜大学　</w:t>
            </w:r>
          </w:p>
          <w:p w14:paraId="0DC9A30E" w14:textId="011C0E71" w:rsidR="00ED3560" w:rsidRPr="008A5267" w:rsidRDefault="00ED3560" w:rsidP="00ED3560">
            <w:pPr>
              <w:pStyle w:val="a3"/>
              <w:snapToGrid w:val="0"/>
              <w:ind w:firstLineChars="150" w:firstLine="351"/>
              <w:rPr>
                <w:rFonts w:ascii="ＭＳ ゴシック" w:eastAsia="ＭＳ ゴシック" w:hAnsi="ＭＳ ゴシック" w:cs="ＭＳ ゴシック"/>
                <w:color w:val="FF0000"/>
                <w:sz w:val="20"/>
                <w:szCs w:val="20"/>
              </w:rPr>
            </w:pPr>
            <w:r w:rsidRPr="00387852">
              <w:rPr>
                <w:rFonts w:ascii="ＭＳ ゴシック" w:eastAsia="ＭＳ ゴシック" w:hAnsi="ＭＳ ゴシック" w:hint="eastAsia"/>
              </w:rPr>
              <w:t>キャリアセンター長</w:t>
            </w:r>
            <w:r>
              <w:rPr>
                <w:rFonts w:ascii="ＭＳ ゴシック" w:eastAsia="ＭＳ ゴシック" w:hAnsi="ＭＳ ゴシック" w:hint="eastAsia"/>
              </w:rPr>
              <w:t xml:space="preserve"> </w:t>
            </w:r>
            <w:r w:rsidRPr="00387852">
              <w:rPr>
                <w:rFonts w:ascii="ＭＳ ゴシック" w:eastAsia="ＭＳ ゴシック" w:hAnsi="ＭＳ ゴシック" w:hint="eastAsia"/>
              </w:rPr>
              <w:t>人間科学部教授</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0B80F94D" w14:textId="77777777" w:rsidR="00ED3560" w:rsidRPr="00184E27" w:rsidRDefault="00ED3560" w:rsidP="00CA32AB">
            <w:pPr>
              <w:pStyle w:val="a3"/>
              <w:snapToGrid w:val="0"/>
              <w:rPr>
                <w:rFonts w:ascii="ＭＳ ゴシック" w:eastAsia="ＭＳ ゴシック" w:hAnsi="ＭＳ ゴシック" w:cs="ＭＳ ゴシック"/>
                <w:color w:val="FF0000"/>
                <w:sz w:val="22"/>
                <w:szCs w:val="22"/>
              </w:rPr>
            </w:pPr>
            <w:r w:rsidRPr="00184E27">
              <w:rPr>
                <w:rFonts w:ascii="ＭＳ ゴシック" w:eastAsia="ＭＳ ゴシック" w:hAnsi="ＭＳ ゴシック" w:cs="ＭＳ ゴシック" w:hint="eastAsia"/>
                <w:sz w:val="22"/>
                <w:szCs w:val="22"/>
              </w:rPr>
              <w:t>「学びをつなぐ保幼小の連携」</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6DE8AEB3" w14:textId="77777777" w:rsidR="00ED3560" w:rsidRPr="00387852" w:rsidRDefault="00ED3560" w:rsidP="00CA32AB">
            <w:pPr>
              <w:pStyle w:val="a3"/>
              <w:snapToGrid w:val="0"/>
              <w:rPr>
                <w:rFonts w:ascii="ＭＳ ゴシック" w:eastAsia="ＭＳ ゴシック" w:hAnsi="ＭＳ ゴシック"/>
                <w:sz w:val="20"/>
                <w:szCs w:val="20"/>
              </w:rPr>
            </w:pPr>
            <w:r w:rsidRPr="00AF3DE0">
              <w:rPr>
                <w:rFonts w:ascii="ＭＳ ゴシック" w:eastAsia="ＭＳ ゴシック" w:hAnsi="ＭＳ ゴシック" w:hint="eastAsia"/>
                <w:sz w:val="20"/>
                <w:szCs w:val="20"/>
              </w:rPr>
              <w:t>②幼児</w:t>
            </w:r>
            <w:r w:rsidRPr="00387852">
              <w:rPr>
                <w:rFonts w:ascii="ＭＳ ゴシック" w:eastAsia="ＭＳ ゴシック" w:hAnsi="ＭＳ ゴシック" w:hint="eastAsia"/>
                <w:sz w:val="20"/>
                <w:szCs w:val="20"/>
              </w:rPr>
              <w:t>教育</w:t>
            </w:r>
          </w:p>
          <w:p w14:paraId="1282FDEB" w14:textId="77777777" w:rsidR="00ED3560" w:rsidRPr="008A5267" w:rsidRDefault="00ED3560" w:rsidP="00CA32AB">
            <w:pPr>
              <w:pStyle w:val="a3"/>
              <w:snapToGrid w:val="0"/>
              <w:rPr>
                <w:rFonts w:ascii="ＭＳ ゴシック" w:eastAsia="ＭＳ ゴシック" w:hAnsi="ＭＳ ゴシック"/>
                <w:color w:val="FF0000"/>
                <w:sz w:val="20"/>
                <w:szCs w:val="20"/>
              </w:rPr>
            </w:pPr>
            <w:r w:rsidRPr="00387852">
              <w:rPr>
                <w:rFonts w:ascii="ＭＳ ゴシック" w:eastAsia="ＭＳ ゴシック" w:hAnsi="ＭＳ ゴシック" w:hint="eastAsia"/>
                <w:sz w:val="20"/>
                <w:szCs w:val="20"/>
              </w:rPr>
              <w:t>２．５時間</w:t>
            </w:r>
          </w:p>
        </w:tc>
      </w:tr>
      <w:tr w:rsidR="00ED3560" w:rsidRPr="009A1F7A" w14:paraId="18CA24DC" w14:textId="77777777" w:rsidTr="00CA32AB">
        <w:trPr>
          <w:trHeight w:val="967"/>
        </w:trPr>
        <w:tc>
          <w:tcPr>
            <w:tcW w:w="4465" w:type="dxa"/>
            <w:vAlign w:val="center"/>
          </w:tcPr>
          <w:p w14:paraId="1B03E5B6" w14:textId="77777777" w:rsidR="00ED3560" w:rsidRPr="00AF3DE0" w:rsidRDefault="00ED3560" w:rsidP="00CA32AB">
            <w:pPr>
              <w:pStyle w:val="a3"/>
              <w:snapToGrid w:val="0"/>
              <w:ind w:firstLineChars="100" w:firstLine="264"/>
              <w:rPr>
                <w:rFonts w:ascii="ＭＳ ゴシック" w:eastAsia="ＭＳ ゴシック" w:hAnsi="ＭＳ ゴシック"/>
                <w:sz w:val="24"/>
                <w:szCs w:val="24"/>
              </w:rPr>
            </w:pPr>
            <w:r w:rsidRPr="00AF3DE0">
              <w:rPr>
                <w:rFonts w:ascii="ＭＳ ゴシック" w:eastAsia="ＭＳ ゴシック" w:hAnsi="ＭＳ ゴシック"/>
                <w:sz w:val="24"/>
                <w:szCs w:val="24"/>
              </w:rPr>
              <w:ruby>
                <w:rubyPr>
                  <w:rubyAlign w:val="distributeSpace"/>
                  <w:hps w:val="14"/>
                  <w:hpsRaise w:val="24"/>
                  <w:hpsBaseText w:val="24"/>
                  <w:lid w:val="ja-JP"/>
                </w:rubyPr>
                <w:rt>
                  <w:r w:rsidR="00ED3560" w:rsidRPr="00AF3DE0">
                    <w:rPr>
                      <w:rFonts w:ascii="ＭＳ ゴシック" w:eastAsia="ＭＳ ゴシック" w:hAnsi="ＭＳ ゴシック"/>
                      <w:sz w:val="24"/>
                      <w:szCs w:val="24"/>
                    </w:rPr>
                    <w:t>たか</w:t>
                  </w:r>
                </w:rt>
                <w:rubyBase>
                  <w:r w:rsidR="00ED3560" w:rsidRPr="00AF3DE0">
                    <w:rPr>
                      <w:rFonts w:ascii="ＭＳ ゴシック" w:eastAsia="ＭＳ ゴシック" w:hAnsi="ＭＳ ゴシック"/>
                      <w:sz w:val="24"/>
                      <w:szCs w:val="24"/>
                    </w:rPr>
                    <w:t>高</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ED3560" w:rsidRPr="00AF3DE0">
                    <w:rPr>
                      <w:rFonts w:ascii="ＭＳ ゴシック" w:eastAsia="ＭＳ ゴシック" w:hAnsi="ＭＳ ゴシック"/>
                      <w:sz w:val="24"/>
                      <w:szCs w:val="24"/>
                    </w:rPr>
                    <w:t>はま</w:t>
                  </w:r>
                </w:rt>
                <w:rubyBase>
                  <w:r w:rsidR="00ED3560" w:rsidRPr="00AF3DE0">
                    <w:rPr>
                      <w:rFonts w:ascii="ＭＳ ゴシック" w:eastAsia="ＭＳ ゴシック" w:hAnsi="ＭＳ ゴシック"/>
                      <w:sz w:val="24"/>
                      <w:szCs w:val="24"/>
                    </w:rPr>
                    <w:t>濱</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ED3560" w:rsidRPr="00AF3DE0">
                    <w:rPr>
                      <w:rFonts w:ascii="ＭＳ ゴシック" w:eastAsia="ＭＳ ゴシック" w:hAnsi="ＭＳ ゴシック"/>
                      <w:sz w:val="24"/>
                      <w:szCs w:val="24"/>
                    </w:rPr>
                    <w:t>まさ</w:t>
                  </w:r>
                </w:rt>
                <w:rubyBase>
                  <w:r w:rsidR="00ED3560" w:rsidRPr="00AF3DE0">
                    <w:rPr>
                      <w:rFonts w:ascii="ＭＳ ゴシック" w:eastAsia="ＭＳ ゴシック" w:hAnsi="ＭＳ ゴシック"/>
                      <w:sz w:val="24"/>
                      <w:szCs w:val="24"/>
                    </w:rPr>
                    <w:t>正</w:t>
                  </w:r>
                </w:rubyBase>
              </w:ruby>
            </w:r>
            <w:r w:rsidRPr="00AF3DE0">
              <w:rPr>
                <w:rFonts w:ascii="ＭＳ ゴシック" w:eastAsia="ＭＳ ゴシック" w:hAnsi="ＭＳ ゴシック" w:hint="eastAsia"/>
                <w:sz w:val="24"/>
                <w:szCs w:val="24"/>
              </w:rPr>
              <w:t xml:space="preserve"> </w:t>
            </w:r>
            <w:r w:rsidRPr="00AF3DE0">
              <w:rPr>
                <w:rFonts w:ascii="ＭＳ ゴシック" w:eastAsia="ＭＳ ゴシック" w:hAnsi="ＭＳ ゴシック"/>
                <w:sz w:val="24"/>
                <w:szCs w:val="24"/>
              </w:rPr>
              <w:ruby>
                <w:rubyPr>
                  <w:rubyAlign w:val="distributeSpace"/>
                  <w:hps w:val="14"/>
                  <w:hpsRaise w:val="24"/>
                  <w:hpsBaseText w:val="24"/>
                  <w:lid w:val="ja-JP"/>
                </w:rubyPr>
                <w:rt>
                  <w:r w:rsidR="00ED3560" w:rsidRPr="00AF3DE0">
                    <w:rPr>
                      <w:rFonts w:ascii="ＭＳ ゴシック" w:eastAsia="ＭＳ ゴシック" w:hAnsi="ＭＳ ゴシック"/>
                      <w:sz w:val="24"/>
                      <w:szCs w:val="24"/>
                    </w:rPr>
                    <w:t>のぶ</w:t>
                  </w:r>
                </w:rt>
                <w:rubyBase>
                  <w:r w:rsidR="00ED3560" w:rsidRPr="00AF3DE0">
                    <w:rPr>
                      <w:rFonts w:ascii="ＭＳ ゴシック" w:eastAsia="ＭＳ ゴシック" w:hAnsi="ＭＳ ゴシック"/>
                      <w:sz w:val="24"/>
                      <w:szCs w:val="24"/>
                    </w:rPr>
                    <w:t>伸</w:t>
                  </w:r>
                </w:rubyBase>
              </w:ruby>
            </w:r>
          </w:p>
          <w:p w14:paraId="7F903322" w14:textId="77777777" w:rsidR="00ED3560" w:rsidRPr="008A5267" w:rsidRDefault="00ED3560" w:rsidP="00CA32AB">
            <w:pPr>
              <w:pStyle w:val="a3"/>
              <w:snapToGrid w:val="0"/>
              <w:ind w:firstLineChars="100" w:firstLine="234"/>
              <w:rPr>
                <w:rFonts w:ascii="ＭＳ ゴシック" w:eastAsia="ＭＳ ゴシック" w:hAnsi="ＭＳ ゴシック" w:cs="ＭＳ ゴシック"/>
                <w:color w:val="FF0000"/>
                <w:sz w:val="20"/>
                <w:szCs w:val="20"/>
              </w:rPr>
            </w:pPr>
            <w:r w:rsidRPr="00AF3DE0">
              <w:rPr>
                <w:rFonts w:ascii="ＭＳ ゴシック" w:eastAsia="ＭＳ ゴシック" w:hAnsi="ＭＳ ゴシック" w:hint="eastAsia"/>
              </w:rPr>
              <w:t>：花まる会代表</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5A068C25" w14:textId="77777777" w:rsidR="00ED3560" w:rsidRPr="00ED3560" w:rsidRDefault="00ED3560" w:rsidP="00CA32AB">
            <w:pPr>
              <w:pStyle w:val="a3"/>
              <w:adjustRightInd w:val="0"/>
              <w:snapToGrid w:val="0"/>
              <w:rPr>
                <w:rFonts w:ascii="ＭＳ ゴシック" w:eastAsia="ＭＳ ゴシック" w:hAnsi="ＭＳ ゴシック" w:cs="ＭＳ ゴシック"/>
                <w:sz w:val="22"/>
                <w:szCs w:val="22"/>
              </w:rPr>
            </w:pPr>
            <w:r w:rsidRPr="00ED3560">
              <w:rPr>
                <w:rFonts w:ascii="ＭＳ ゴシック" w:eastAsia="ＭＳ ゴシック" w:hAnsi="ＭＳ ゴシック" w:hint="eastAsia"/>
                <w:sz w:val="22"/>
                <w:szCs w:val="22"/>
              </w:rPr>
              <w:t>「生き抜く力をつける　ほめ方𠮟り方」</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483B5DC1" w14:textId="77777777" w:rsidR="00ED3560" w:rsidRPr="00ED3560" w:rsidRDefault="00ED3560" w:rsidP="00CA32AB">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③障害児保育</w:t>
            </w:r>
          </w:p>
          <w:p w14:paraId="288887B0" w14:textId="77777777" w:rsidR="00ED3560" w:rsidRPr="00ED3560" w:rsidRDefault="00ED3560" w:rsidP="00CA32AB">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２．５時間</w:t>
            </w:r>
          </w:p>
        </w:tc>
      </w:tr>
      <w:tr w:rsidR="00ED3560" w:rsidRPr="009A1F7A" w14:paraId="26E087DA" w14:textId="77777777" w:rsidTr="00CA32AB">
        <w:trPr>
          <w:trHeight w:val="967"/>
        </w:trPr>
        <w:tc>
          <w:tcPr>
            <w:tcW w:w="4465" w:type="dxa"/>
            <w:vAlign w:val="center"/>
          </w:tcPr>
          <w:p w14:paraId="1DF4CF0F" w14:textId="77777777" w:rsidR="00ED3560" w:rsidRPr="00ED3560" w:rsidRDefault="00ED3560" w:rsidP="00CA32AB">
            <w:pPr>
              <w:snapToGrid w:val="0"/>
              <w:ind w:firstLineChars="100" w:firstLine="264"/>
              <w:rPr>
                <w:rFonts w:ascii="ＭＳ ゴシック" w:eastAsia="ＭＳ ゴシック" w:hAnsi="ＭＳ ゴシック"/>
                <w:sz w:val="24"/>
              </w:rPr>
            </w:pP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えん</w:t>
                  </w:r>
                </w:rt>
                <w:rubyBase>
                  <w:r w:rsidR="00ED3560" w:rsidRPr="00ED3560">
                    <w:rPr>
                      <w:rFonts w:ascii="ＭＳ ゴシック" w:eastAsia="ＭＳ ゴシック" w:hAnsi="ＭＳ ゴシック"/>
                      <w:sz w:val="24"/>
                    </w:rPr>
                    <w:t>遠</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どう</w:t>
                  </w:r>
                </w:rt>
                <w:rubyBase>
                  <w:r w:rsidR="00ED3560" w:rsidRPr="00ED3560">
                    <w:rPr>
                      <w:rFonts w:ascii="ＭＳ ゴシック" w:eastAsia="ＭＳ ゴシック" w:hAnsi="ＭＳ ゴシック"/>
                      <w:sz w:val="24"/>
                    </w:rPr>
                    <w:t>藤</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t xml:space="preserve"> </w:t>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のぼる</w:t>
                  </w:r>
                </w:rt>
                <w:rubyBase>
                  <w:r w:rsidR="00ED3560" w:rsidRPr="00ED3560">
                    <w:rPr>
                      <w:rFonts w:ascii="ＭＳ ゴシック" w:eastAsia="ＭＳ ゴシック" w:hAnsi="ＭＳ ゴシック"/>
                      <w:sz w:val="24"/>
                    </w:rPr>
                    <w:t>登</w:t>
                  </w:r>
                </w:rubyBase>
              </w:ruby>
            </w:r>
          </w:p>
          <w:p w14:paraId="53B842B2" w14:textId="77777777" w:rsidR="00ED3560" w:rsidRPr="00ED3560" w:rsidRDefault="00ED3560" w:rsidP="00CA32AB">
            <w:pPr>
              <w:snapToGrid w:val="0"/>
              <w:ind w:firstLineChars="100" w:firstLine="234"/>
              <w:jc w:val="left"/>
              <w:rPr>
                <w:rFonts w:ascii="ＭＳ ゴシック" w:eastAsia="ＭＳ ゴシック" w:hAnsi="ＭＳ ゴシック"/>
              </w:rPr>
            </w:pPr>
            <w:r w:rsidRPr="00ED3560">
              <w:rPr>
                <w:rFonts w:ascii="ＭＳ ゴシック" w:eastAsia="ＭＳ ゴシック" w:hAnsi="ＭＳ ゴシック" w:hint="eastAsia"/>
              </w:rPr>
              <w:t>：㈱保育安全のかたち</w:t>
            </w:r>
          </w:p>
          <w:p w14:paraId="5EE3951B" w14:textId="77777777" w:rsidR="00ED3560" w:rsidRPr="00ED3560" w:rsidRDefault="00ED3560" w:rsidP="00CA32AB">
            <w:pPr>
              <w:pStyle w:val="a3"/>
              <w:snapToGrid w:val="0"/>
              <w:ind w:firstLineChars="300" w:firstLine="702"/>
              <w:rPr>
                <w:rFonts w:ascii="ＭＳ ゴシック" w:eastAsia="ＭＳ ゴシック" w:hAnsi="ＭＳ ゴシック" w:cs="ＭＳ ゴシック"/>
                <w:sz w:val="20"/>
                <w:szCs w:val="20"/>
              </w:rPr>
            </w:pPr>
            <w:r w:rsidRPr="00ED3560">
              <w:rPr>
                <w:rFonts w:ascii="ＭＳ ゴシック" w:eastAsia="ＭＳ ゴシック" w:hAnsi="ＭＳ ゴシック" w:hint="eastAsia"/>
              </w:rPr>
              <w:t xml:space="preserve">危機管理アドバイザー　</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5BDC22F8" w14:textId="77777777" w:rsidR="00ED3560" w:rsidRPr="00ED3560" w:rsidRDefault="00ED3560" w:rsidP="00CA32AB">
            <w:pPr>
              <w:pStyle w:val="a3"/>
              <w:adjustRightInd w:val="0"/>
              <w:snapToGrid w:val="0"/>
              <w:rPr>
                <w:rFonts w:ascii="ＭＳ ゴシック" w:eastAsia="ＭＳ ゴシック" w:hAnsi="ＭＳ ゴシック" w:cs="ＭＳ ゴシック"/>
                <w:color w:val="FF0000"/>
                <w:sz w:val="22"/>
                <w:szCs w:val="22"/>
              </w:rPr>
            </w:pPr>
            <w:r w:rsidRPr="00ED3560">
              <w:rPr>
                <w:rFonts w:ascii="ＭＳ ゴシック" w:eastAsia="ＭＳ ゴシック" w:hAnsi="ＭＳ ゴシック" w:hint="eastAsia"/>
                <w:sz w:val="22"/>
                <w:szCs w:val="22"/>
              </w:rPr>
              <w:t>「保育における安全管理の徹底とヒヤリハットの理解と活用」</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27366F18" w14:textId="77777777" w:rsidR="00ED3560" w:rsidRPr="00ED3560" w:rsidRDefault="00ED3560" w:rsidP="00CA32AB">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⑤保健衛生</w:t>
            </w:r>
          </w:p>
          <w:p w14:paraId="6E50ADE1" w14:textId="77777777" w:rsidR="00ED3560" w:rsidRPr="00ED3560" w:rsidRDefault="00ED3560" w:rsidP="00CA32AB">
            <w:pPr>
              <w:pStyle w:val="a3"/>
              <w:snapToGrid w:val="0"/>
              <w:ind w:firstLineChars="100" w:firstLine="224"/>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・安全対策</w:t>
            </w:r>
          </w:p>
          <w:p w14:paraId="282B797D" w14:textId="77777777" w:rsidR="00ED3560" w:rsidRPr="00ED3560" w:rsidRDefault="00ED3560" w:rsidP="00CA32AB">
            <w:pPr>
              <w:pStyle w:val="a3"/>
              <w:snapToGrid w:val="0"/>
              <w:rPr>
                <w:rFonts w:ascii="ＭＳ ゴシック" w:eastAsia="ＭＳ ゴシック" w:hAnsi="ＭＳ ゴシック"/>
                <w:sz w:val="20"/>
                <w:szCs w:val="20"/>
              </w:rPr>
            </w:pPr>
            <w:r w:rsidRPr="00ED3560">
              <w:rPr>
                <w:rFonts w:ascii="ＭＳ ゴシック" w:eastAsia="ＭＳ ゴシック" w:hAnsi="ＭＳ ゴシック" w:hint="eastAsia"/>
                <w:sz w:val="20"/>
                <w:szCs w:val="20"/>
              </w:rPr>
              <w:t>２．５時間</w:t>
            </w:r>
          </w:p>
        </w:tc>
      </w:tr>
      <w:tr w:rsidR="00ED3560" w:rsidRPr="009A1F7A" w14:paraId="4F64B09A" w14:textId="77777777" w:rsidTr="00CA32AB">
        <w:trPr>
          <w:trHeight w:val="1706"/>
        </w:trPr>
        <w:tc>
          <w:tcPr>
            <w:tcW w:w="4465" w:type="dxa"/>
            <w:vAlign w:val="center"/>
          </w:tcPr>
          <w:p w14:paraId="0EC88F10" w14:textId="77777777" w:rsidR="00ED3560" w:rsidRPr="00ED3560" w:rsidRDefault="00ED3560" w:rsidP="00CA32AB">
            <w:pPr>
              <w:snapToGrid w:val="0"/>
              <w:ind w:firstLineChars="100" w:firstLine="264"/>
              <w:rPr>
                <w:rFonts w:ascii="ＭＳ ゴシック" w:eastAsia="ＭＳ ゴシック" w:hAnsi="ＭＳ ゴシック"/>
                <w:sz w:val="24"/>
              </w:rPr>
            </w:pP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しお</w:t>
                  </w:r>
                </w:rt>
                <w:rubyBase>
                  <w:r w:rsidR="00ED3560" w:rsidRPr="00ED3560">
                    <w:rPr>
                      <w:rFonts w:ascii="ＭＳ ゴシック" w:eastAsia="ＭＳ ゴシック" w:hAnsi="ＭＳ ゴシック"/>
                      <w:sz w:val="24"/>
                    </w:rPr>
                    <w:t>汐</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み</w:t>
                  </w:r>
                </w:rt>
                <w:rubyBase>
                  <w:r w:rsidR="00ED3560" w:rsidRPr="00ED3560">
                    <w:rPr>
                      <w:rFonts w:ascii="ＭＳ ゴシック" w:eastAsia="ＭＳ ゴシック" w:hAnsi="ＭＳ ゴシック"/>
                      <w:sz w:val="24"/>
                    </w:rPr>
                    <w:t>見</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かず</w:t>
                  </w:r>
                </w:rt>
                <w:rubyBase>
                  <w:r w:rsidR="00ED3560" w:rsidRPr="00ED3560">
                    <w:rPr>
                      <w:rFonts w:ascii="ＭＳ ゴシック" w:eastAsia="ＭＳ ゴシック" w:hAnsi="ＭＳ ゴシック"/>
                      <w:sz w:val="24"/>
                    </w:rPr>
                    <w:t>和</w:t>
                  </w:r>
                </w:rubyBase>
              </w:ruby>
            </w:r>
            <w:r w:rsidRPr="00ED3560">
              <w:rPr>
                <w:rFonts w:ascii="ＭＳ ゴシック" w:eastAsia="ＭＳ ゴシック" w:hAnsi="ＭＳ ゴシック" w:hint="eastAsia"/>
                <w:sz w:val="24"/>
              </w:rPr>
              <w:t xml:space="preserve"> </w:t>
            </w:r>
            <w:r w:rsidRPr="00ED3560">
              <w:rPr>
                <w:rFonts w:ascii="ＭＳ ゴシック" w:eastAsia="ＭＳ ゴシック" w:hAnsi="ＭＳ ゴシック"/>
                <w:sz w:val="24"/>
              </w:rPr>
              <w:ruby>
                <w:rubyPr>
                  <w:rubyAlign w:val="distributeSpace"/>
                  <w:hps w:val="14"/>
                  <w:hpsRaise w:val="24"/>
                  <w:hpsBaseText w:val="24"/>
                  <w:lid w:val="ja-JP"/>
                </w:rubyPr>
                <w:rt>
                  <w:r w:rsidR="00ED3560" w:rsidRPr="00ED3560">
                    <w:rPr>
                      <w:rFonts w:ascii="ＭＳ ゴシック" w:eastAsia="ＭＳ ゴシック" w:hAnsi="ＭＳ ゴシック"/>
                      <w:sz w:val="24"/>
                    </w:rPr>
                    <w:t>え</w:t>
                  </w:r>
                </w:rt>
                <w:rubyBase>
                  <w:r w:rsidR="00ED3560" w:rsidRPr="00ED3560">
                    <w:rPr>
                      <w:rFonts w:ascii="ＭＳ ゴシック" w:eastAsia="ＭＳ ゴシック" w:hAnsi="ＭＳ ゴシック"/>
                      <w:sz w:val="24"/>
                    </w:rPr>
                    <w:t>恵</w:t>
                  </w:r>
                </w:rubyBase>
              </w:ruby>
            </w:r>
          </w:p>
          <w:p w14:paraId="3F251C9F" w14:textId="77777777" w:rsidR="00ED3560" w:rsidRPr="00ED3560" w:rsidRDefault="00ED3560" w:rsidP="00CA32AB">
            <w:pPr>
              <w:snapToGrid w:val="0"/>
              <w:ind w:firstLineChars="100" w:firstLine="234"/>
              <w:jc w:val="left"/>
              <w:rPr>
                <w:rFonts w:ascii="ＭＳ ゴシック" w:eastAsia="ＭＳ ゴシック" w:hAnsi="ＭＳ ゴシック"/>
              </w:rPr>
            </w:pPr>
            <w:r w:rsidRPr="00ED3560">
              <w:rPr>
                <w:rFonts w:ascii="ＭＳ ゴシック" w:eastAsia="ＭＳ ゴシック" w:hAnsi="ＭＳ ゴシック" w:hint="eastAsia"/>
              </w:rPr>
              <w:t>：(一社)家族・保育ﾃﾞｻﾞｲﾝ</w:t>
            </w:r>
          </w:p>
          <w:p w14:paraId="0DC7E85D" w14:textId="77777777" w:rsidR="00ED3560" w:rsidRPr="00ED3560" w:rsidRDefault="00ED3560" w:rsidP="00CA32AB">
            <w:pPr>
              <w:snapToGrid w:val="0"/>
              <w:ind w:leftChars="200" w:left="468"/>
              <w:jc w:val="left"/>
              <w:rPr>
                <w:rFonts w:ascii="ＭＳ ゴシック" w:eastAsia="ＭＳ ゴシック" w:hAnsi="ＭＳ ゴシック" w:cs="ＭＳ ゴシック"/>
                <w:sz w:val="20"/>
                <w:szCs w:val="20"/>
              </w:rPr>
            </w:pPr>
            <w:r w:rsidRPr="00ED3560">
              <w:rPr>
                <w:rFonts w:ascii="ＭＳ ゴシック" w:eastAsia="ＭＳ ゴシック" w:hAnsi="ＭＳ ゴシック" w:hint="eastAsia"/>
              </w:rPr>
              <w:t>研究所所長、社会福祉士、社会学修士、保育士、保育ｿｰｼｬﾙﾜｰｶｰ</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14:paraId="492A0124" w14:textId="77777777" w:rsidR="00ED3560" w:rsidRPr="00ED3560" w:rsidRDefault="00ED3560" w:rsidP="00CA32AB">
            <w:pPr>
              <w:adjustRightInd w:val="0"/>
              <w:snapToGrid w:val="0"/>
              <w:rPr>
                <w:rFonts w:ascii="ＭＳ ゴシック" w:eastAsia="ＭＳ ゴシック" w:hAnsi="ＭＳ ゴシック"/>
                <w:sz w:val="22"/>
                <w:szCs w:val="22"/>
              </w:rPr>
            </w:pPr>
            <w:r w:rsidRPr="00ED3560">
              <w:rPr>
                <w:rFonts w:ascii="ＭＳ ゴシック" w:eastAsia="ＭＳ ゴシック" w:hAnsi="ＭＳ ゴシック" w:hint="eastAsia"/>
                <w:sz w:val="22"/>
                <w:szCs w:val="22"/>
              </w:rPr>
              <w:t>「発達に応じた乳児の保育と</w:t>
            </w:r>
          </w:p>
          <w:p w14:paraId="6B7A953F" w14:textId="77777777" w:rsidR="00ED3560" w:rsidRPr="00ED3560" w:rsidRDefault="00ED3560" w:rsidP="00CA32AB">
            <w:pPr>
              <w:adjustRightInd w:val="0"/>
              <w:snapToGrid w:val="0"/>
              <w:rPr>
                <w:rFonts w:ascii="ＭＳ ゴシック" w:eastAsia="ＭＳ ゴシック" w:hAnsi="ＭＳ ゴシック"/>
                <w:kern w:val="0"/>
                <w:sz w:val="22"/>
                <w:szCs w:val="22"/>
              </w:rPr>
            </w:pPr>
            <w:r w:rsidRPr="00ED3560">
              <w:rPr>
                <w:rFonts w:ascii="ＭＳ ゴシック" w:eastAsia="ＭＳ ゴシック" w:hAnsi="ＭＳ ゴシック" w:hint="eastAsia"/>
                <w:sz w:val="22"/>
                <w:szCs w:val="22"/>
              </w:rPr>
              <w:t>保育士のあり方」</w:t>
            </w:r>
          </w:p>
          <w:p w14:paraId="58BC838D" w14:textId="77777777" w:rsidR="00ED3560" w:rsidRPr="00ED3560" w:rsidRDefault="00ED3560" w:rsidP="00CA32AB">
            <w:pPr>
              <w:adjustRightInd w:val="0"/>
              <w:snapToGrid w:val="0"/>
              <w:rPr>
                <w:rFonts w:ascii="ＭＳ ゴシック" w:eastAsia="ＭＳ ゴシック" w:hAnsi="ＭＳ ゴシック" w:cs="ＭＳ ゴシック"/>
                <w:color w:val="FF0000"/>
                <w:sz w:val="22"/>
                <w:szCs w:val="22"/>
              </w:rPr>
            </w:pPr>
            <w:r w:rsidRPr="00ED3560">
              <w:rPr>
                <w:rFonts w:ascii="ＭＳ ゴシック" w:eastAsia="ＭＳ ゴシック" w:hAnsi="ＭＳ ゴシック" w:hint="eastAsia"/>
                <w:sz w:val="22"/>
                <w:szCs w:val="22"/>
              </w:rPr>
              <w:t>「一人一人にていねいにかかわることと子どもの主体性」</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530FA731" w14:textId="77777777" w:rsidR="00ED3560" w:rsidRPr="00AF3DE0" w:rsidRDefault="00ED3560" w:rsidP="00CA32AB">
            <w:pPr>
              <w:pStyle w:val="a3"/>
              <w:numPr>
                <w:ilvl w:val="0"/>
                <w:numId w:val="14"/>
              </w:numPr>
              <w:snapToGrid w:val="0"/>
              <w:rPr>
                <w:rFonts w:ascii="ＭＳ ゴシック" w:eastAsia="ＭＳ ゴシック" w:hAnsi="ＭＳ ゴシック"/>
                <w:sz w:val="20"/>
                <w:szCs w:val="20"/>
              </w:rPr>
            </w:pPr>
            <w:r w:rsidRPr="00AF3DE0">
              <w:rPr>
                <w:rFonts w:ascii="ＭＳ ゴシック" w:eastAsia="ＭＳ ゴシック" w:hAnsi="ＭＳ ゴシック" w:hint="eastAsia"/>
                <w:sz w:val="20"/>
                <w:szCs w:val="20"/>
              </w:rPr>
              <w:t>乳児保育</w:t>
            </w:r>
          </w:p>
          <w:p w14:paraId="1A8DDD04" w14:textId="77777777" w:rsidR="00ED3560" w:rsidRPr="008A5267" w:rsidRDefault="00ED3560" w:rsidP="00CA32AB">
            <w:pPr>
              <w:pStyle w:val="a3"/>
              <w:snapToGrid w:val="0"/>
              <w:rPr>
                <w:rFonts w:ascii="ＭＳ ゴシック" w:eastAsia="ＭＳ ゴシック" w:hAnsi="ＭＳ ゴシック"/>
                <w:color w:val="FF0000"/>
                <w:sz w:val="20"/>
                <w:szCs w:val="20"/>
              </w:rPr>
            </w:pPr>
            <w:r w:rsidRPr="00AF3DE0">
              <w:rPr>
                <w:rFonts w:ascii="ＭＳ ゴシック" w:eastAsia="ＭＳ ゴシック" w:hAnsi="ＭＳ ゴシック" w:hint="eastAsia"/>
                <w:sz w:val="20"/>
                <w:szCs w:val="20"/>
              </w:rPr>
              <w:t>２．５時間</w:t>
            </w:r>
          </w:p>
        </w:tc>
      </w:tr>
    </w:tbl>
    <w:p w14:paraId="04960D03" w14:textId="77777777" w:rsidR="00ED3560" w:rsidRDefault="00ED3560" w:rsidP="00147293">
      <w:pPr>
        <w:spacing w:line="0" w:lineRule="atLeast"/>
        <w:ind w:left="244" w:hangingChars="100" w:hanging="244"/>
        <w:rPr>
          <w:rFonts w:ascii="Meiryo UI" w:eastAsia="Meiryo UI" w:hAnsi="Meiryo UI" w:cs="Meiryo UI"/>
          <w:sz w:val="22"/>
          <w:szCs w:val="22"/>
        </w:rPr>
      </w:pPr>
    </w:p>
    <w:p w14:paraId="2126961B" w14:textId="60594C45" w:rsidR="00B0021E" w:rsidRDefault="00B0021E" w:rsidP="00147293">
      <w:pPr>
        <w:spacing w:line="0" w:lineRule="atLeast"/>
        <w:ind w:left="244" w:hangingChars="100" w:hanging="244"/>
        <w:rPr>
          <w:rFonts w:ascii="Meiryo UI" w:eastAsia="Meiryo UI" w:hAnsi="Meiryo UI" w:cs="Meiryo UI"/>
          <w:sz w:val="22"/>
          <w:szCs w:val="22"/>
        </w:rPr>
      </w:pPr>
    </w:p>
    <w:p w14:paraId="35F3CCE3" w14:textId="54FAD307" w:rsidR="00147293" w:rsidRDefault="00147293" w:rsidP="00147293">
      <w:pPr>
        <w:spacing w:line="0" w:lineRule="atLeast"/>
        <w:ind w:left="344" w:hangingChars="100" w:hanging="344"/>
        <w:rPr>
          <w:rFonts w:ascii="Meiryo UI" w:eastAsia="Meiryo UI" w:hAnsi="Meiryo UI" w:cs="Meiryo UI"/>
          <w:sz w:val="32"/>
          <w:szCs w:val="36"/>
        </w:rPr>
      </w:pPr>
    </w:p>
    <w:p w14:paraId="67FEB1AC" w14:textId="25E44A4D" w:rsidR="00101B94" w:rsidRPr="00B6603B" w:rsidRDefault="00B60746" w:rsidP="00147293">
      <w:pPr>
        <w:spacing w:line="0" w:lineRule="atLeast"/>
        <w:rPr>
          <w:rFonts w:ascii="Meiryo UI" w:eastAsia="Meiryo UI" w:hAnsi="Meiryo UI" w:cs="Meiryo UI"/>
          <w:sz w:val="28"/>
          <w:szCs w:val="28"/>
        </w:rPr>
      </w:pPr>
      <w:r>
        <w:rPr>
          <w:rFonts w:ascii="Meiryo UI" w:eastAsia="Meiryo UI" w:hAnsi="Meiryo UI" w:cs="Meiryo UI" w:hint="eastAsia"/>
          <w:b/>
          <w:sz w:val="28"/>
          <w:szCs w:val="28"/>
          <w:shd w:val="clear" w:color="auto" w:fill="000000"/>
        </w:rPr>
        <w:t xml:space="preserve">　◆</w:t>
      </w:r>
      <w:r w:rsidR="00B6603B" w:rsidRPr="00B6603B">
        <w:rPr>
          <w:rFonts w:ascii="Meiryo UI" w:eastAsia="Meiryo UI" w:hAnsi="Meiryo UI" w:cs="ＭＳ ゴシック" w:hint="eastAsia"/>
          <w:b/>
          <w:bCs/>
          <w:color w:val="FFFFFF" w:themeColor="background1"/>
          <w:sz w:val="28"/>
          <w:szCs w:val="28"/>
          <w:shd w:val="clear" w:color="auto" w:fill="000000" w:themeFill="text1"/>
        </w:rPr>
        <w:t>受講費</w:t>
      </w:r>
      <w:r w:rsidR="006014D8">
        <w:rPr>
          <w:rFonts w:ascii="Meiryo UI" w:eastAsia="Meiryo UI" w:hAnsi="Meiryo UI" w:cs="ＭＳ ゴシック" w:hint="eastAsia"/>
          <w:b/>
          <w:bCs/>
          <w:color w:val="FFFFFF" w:themeColor="background1"/>
          <w:sz w:val="28"/>
          <w:szCs w:val="28"/>
          <w:shd w:val="clear" w:color="auto" w:fill="000000" w:themeFill="text1"/>
        </w:rPr>
        <w:t>および</w:t>
      </w:r>
      <w:r w:rsidR="002E74E3" w:rsidRPr="00B6603B">
        <w:rPr>
          <w:rFonts w:ascii="Meiryo UI" w:eastAsia="Meiryo UI" w:hAnsi="Meiryo UI" w:cs="Meiryo UI" w:hint="eastAsia"/>
          <w:b/>
          <w:sz w:val="28"/>
          <w:szCs w:val="28"/>
          <w:shd w:val="clear" w:color="auto" w:fill="000000"/>
        </w:rPr>
        <w:t>視聴</w:t>
      </w:r>
      <w:r w:rsidR="006014D8">
        <w:rPr>
          <w:rFonts w:ascii="Meiryo UI" w:eastAsia="Meiryo UI" w:hAnsi="Meiryo UI" w:cs="Meiryo UI" w:hint="eastAsia"/>
          <w:b/>
          <w:sz w:val="28"/>
          <w:szCs w:val="28"/>
          <w:shd w:val="clear" w:color="auto" w:fill="000000"/>
        </w:rPr>
        <w:t>ID</w:t>
      </w:r>
      <w:r w:rsidR="00101B94" w:rsidRPr="00B6603B">
        <w:rPr>
          <w:rFonts w:ascii="Meiryo UI" w:eastAsia="Meiryo UI" w:hAnsi="Meiryo UI" w:cs="Meiryo UI" w:hint="eastAsia"/>
          <w:b/>
          <w:sz w:val="28"/>
          <w:szCs w:val="28"/>
          <w:shd w:val="clear" w:color="auto" w:fill="000000"/>
        </w:rPr>
        <w:t xml:space="preserve">について　　　　　　　　　　　　　　　　　</w:t>
      </w:r>
      <w:r w:rsidR="00101B94" w:rsidRPr="00B6603B">
        <w:rPr>
          <w:rFonts w:ascii="ＭＳ Ｐゴシック" w:eastAsia="ＭＳ Ｐゴシック" w:hAnsi="ＭＳ Ｐゴシック" w:hint="eastAsia"/>
          <w:b/>
          <w:sz w:val="28"/>
          <w:szCs w:val="28"/>
          <w:shd w:val="clear" w:color="auto" w:fill="000000"/>
        </w:rPr>
        <w:t xml:space="preserve">　　　　　　　　　　　　　　　　　　　 </w:t>
      </w:r>
      <w:r w:rsidR="00101B94" w:rsidRPr="00B6603B">
        <w:rPr>
          <w:rFonts w:ascii="Meiryo UI" w:eastAsia="Meiryo UI" w:hAnsi="Meiryo UI" w:cs="Meiryo UI" w:hint="eastAsia"/>
          <w:sz w:val="28"/>
          <w:szCs w:val="28"/>
        </w:rPr>
        <w:t xml:space="preserve">　　　　　　　　　　　　　</w:t>
      </w:r>
    </w:p>
    <w:p w14:paraId="0E7BF58A" w14:textId="77777777" w:rsidR="007A1684" w:rsidRPr="007A1684" w:rsidRDefault="007A1684" w:rsidP="00147293">
      <w:pPr>
        <w:spacing w:line="0" w:lineRule="atLeast"/>
        <w:ind w:left="164" w:hangingChars="100" w:hanging="164"/>
        <w:rPr>
          <w:rFonts w:ascii="Meiryo UI" w:eastAsia="Meiryo UI" w:hAnsi="Meiryo UI" w:cs="Meiryo UI"/>
          <w:sz w:val="14"/>
          <w:szCs w:val="16"/>
        </w:rPr>
      </w:pPr>
    </w:p>
    <w:p w14:paraId="30F2FDF5" w14:textId="72879F21" w:rsidR="00101B94" w:rsidRPr="007528B5" w:rsidRDefault="006014D8" w:rsidP="007528B5">
      <w:pPr>
        <w:pStyle w:val="ac"/>
        <w:numPr>
          <w:ilvl w:val="0"/>
          <w:numId w:val="16"/>
        </w:numPr>
        <w:spacing w:line="0" w:lineRule="atLeast"/>
        <w:ind w:leftChars="0"/>
        <w:rPr>
          <w:rFonts w:ascii="Meiryo UI" w:eastAsia="Meiryo UI" w:hAnsi="Meiryo UI" w:cs="Meiryo UI"/>
          <w:sz w:val="22"/>
        </w:rPr>
      </w:pPr>
      <w:bookmarkStart w:id="2" w:name="_Hlk117603692"/>
      <w:r w:rsidRPr="007528B5">
        <w:rPr>
          <w:rFonts w:ascii="Meiryo UI" w:eastAsia="Meiryo UI" w:hAnsi="Meiryo UI" w:cs="Meiryo UI" w:hint="eastAsia"/>
          <w:sz w:val="22"/>
        </w:rPr>
        <w:t>長野県保育連盟会員</w:t>
      </w:r>
      <w:bookmarkEnd w:id="2"/>
    </w:p>
    <w:p w14:paraId="43D8C968" w14:textId="77777777" w:rsidR="00B451FF" w:rsidRDefault="006014D8" w:rsidP="007A1684">
      <w:pPr>
        <w:spacing w:line="0" w:lineRule="atLeast"/>
        <w:ind w:leftChars="200" w:left="468"/>
        <w:rPr>
          <w:rFonts w:ascii="Meiryo UI" w:eastAsia="Meiryo UI" w:hAnsi="Meiryo UI" w:cs="Meiryo UI"/>
          <w:sz w:val="22"/>
        </w:rPr>
      </w:pPr>
      <w:r>
        <w:rPr>
          <w:rFonts w:ascii="Meiryo UI" w:eastAsia="Meiryo UI" w:hAnsi="Meiryo UI" w:cs="Meiryo UI" w:hint="eastAsia"/>
          <w:sz w:val="22"/>
        </w:rPr>
        <w:t xml:space="preserve">●受講費　</w:t>
      </w:r>
      <w:r w:rsidR="00854843">
        <w:rPr>
          <w:rFonts w:ascii="Meiryo UI" w:eastAsia="Meiryo UI" w:hAnsi="Meiryo UI" w:cs="Meiryo UI" w:hint="eastAsia"/>
          <w:sz w:val="22"/>
        </w:rPr>
        <w:t xml:space="preserve">　</w:t>
      </w:r>
      <w:r>
        <w:rPr>
          <w:rFonts w:ascii="Meiryo UI" w:eastAsia="Meiryo UI" w:hAnsi="Meiryo UI" w:cs="Meiryo UI" w:hint="eastAsia"/>
          <w:sz w:val="22"/>
        </w:rPr>
        <w:t>無料</w:t>
      </w:r>
    </w:p>
    <w:p w14:paraId="5BD8AA73" w14:textId="0F731381" w:rsidR="00B451FF" w:rsidRPr="00184E27" w:rsidRDefault="00854843" w:rsidP="008A5267">
      <w:pPr>
        <w:spacing w:line="0" w:lineRule="atLeast"/>
        <w:ind w:leftChars="200" w:left="468"/>
        <w:rPr>
          <w:rFonts w:ascii="Meiryo UI" w:eastAsia="Meiryo UI" w:hAnsi="Meiryo UI" w:cs="Meiryo UI"/>
          <w:sz w:val="22"/>
          <w:szCs w:val="22"/>
        </w:rPr>
      </w:pPr>
      <w:r>
        <w:rPr>
          <w:rFonts w:ascii="Meiryo UI" w:eastAsia="Meiryo UI" w:hAnsi="Meiryo UI" w:cs="Meiryo UI" w:hint="eastAsia"/>
          <w:sz w:val="22"/>
        </w:rPr>
        <w:t>●お申し込みは必要ありません。</w:t>
      </w:r>
      <w:r w:rsidR="006014D8" w:rsidRPr="00184E27">
        <w:rPr>
          <w:rFonts w:ascii="Meiryo UI" w:eastAsia="Meiryo UI" w:hAnsi="Meiryo UI" w:cs="Meiryo UI"/>
          <w:sz w:val="22"/>
        </w:rPr>
        <w:br/>
      </w:r>
      <w:r w:rsidR="00A9204A" w:rsidRPr="00184E27">
        <w:rPr>
          <w:rFonts w:ascii="Meiryo UI" w:eastAsia="Meiryo UI" w:hAnsi="Meiryo UI" w:cs="Meiryo UI" w:hint="eastAsia"/>
          <w:sz w:val="22"/>
          <w:szCs w:val="22"/>
        </w:rPr>
        <w:t>●動画視聴に必要なＩＤなど「動画視聴のご案内（動画配信サイトＵＲＬ、ＩＤ、パスワード等）」</w:t>
      </w:r>
      <w:r w:rsidR="005243BB" w:rsidRPr="00184E27">
        <w:rPr>
          <w:rFonts w:ascii="Meiryo UI" w:eastAsia="Meiryo UI" w:hAnsi="Meiryo UI" w:cs="Meiryo UI" w:hint="eastAsia"/>
          <w:sz w:val="22"/>
          <w:szCs w:val="22"/>
        </w:rPr>
        <w:t>を</w:t>
      </w:r>
      <w:r w:rsidR="00A9204A" w:rsidRPr="00184E27">
        <w:rPr>
          <w:rFonts w:ascii="Meiryo UI" w:eastAsia="Meiryo UI" w:hAnsi="Meiryo UI" w:cs="Meiryo UI" w:hint="eastAsia"/>
          <w:sz w:val="22"/>
          <w:szCs w:val="22"/>
        </w:rPr>
        <w:t>、６月</w:t>
      </w:r>
      <w:r w:rsidR="001E389F" w:rsidRPr="00920710">
        <w:rPr>
          <w:rFonts w:ascii="Meiryo UI" w:eastAsia="Meiryo UI" w:hAnsi="Meiryo UI" w:cs="Meiryo UI" w:hint="eastAsia"/>
          <w:sz w:val="22"/>
          <w:szCs w:val="22"/>
        </w:rPr>
        <w:t>２６</w:t>
      </w:r>
      <w:r w:rsidR="00A9204A" w:rsidRPr="00184E27">
        <w:rPr>
          <w:rFonts w:ascii="Meiryo UI" w:eastAsia="Meiryo UI" w:hAnsi="Meiryo UI" w:cs="Meiryo UI" w:hint="eastAsia"/>
          <w:sz w:val="22"/>
          <w:szCs w:val="22"/>
        </w:rPr>
        <w:t>日までに</w:t>
      </w:r>
      <w:r w:rsidR="005243BB" w:rsidRPr="00184E27">
        <w:rPr>
          <w:rFonts w:ascii="Meiryo UI" w:eastAsia="Meiryo UI" w:hAnsi="Meiryo UI" w:cs="Meiryo UI" w:hint="eastAsia"/>
          <w:sz w:val="22"/>
          <w:szCs w:val="22"/>
        </w:rPr>
        <w:t>、</w:t>
      </w:r>
      <w:r w:rsidR="00A9204A" w:rsidRPr="00184E27">
        <w:rPr>
          <w:rFonts w:ascii="Meiryo UI" w:eastAsia="Meiryo UI" w:hAnsi="Meiryo UI" w:cs="Meiryo UI" w:hint="eastAsia"/>
          <w:sz w:val="22"/>
          <w:szCs w:val="22"/>
        </w:rPr>
        <w:t>長野県保育連盟から保育所（園）のメールアドレスあてにお送りいたします。</w:t>
      </w:r>
    </w:p>
    <w:p w14:paraId="2014172B" w14:textId="77777777" w:rsidR="008A5267" w:rsidRDefault="008A5267" w:rsidP="008A5267">
      <w:pPr>
        <w:spacing w:line="0" w:lineRule="atLeast"/>
        <w:ind w:leftChars="200" w:left="468"/>
        <w:rPr>
          <w:rFonts w:ascii="Meiryo UI" w:eastAsia="Meiryo UI" w:hAnsi="Meiryo UI" w:cs="Meiryo UI"/>
          <w:strike/>
          <w:sz w:val="22"/>
          <w:szCs w:val="22"/>
        </w:rPr>
      </w:pPr>
    </w:p>
    <w:p w14:paraId="6BA9EDF8" w14:textId="77777777" w:rsidR="00A9204A" w:rsidRPr="00B451FF" w:rsidRDefault="00A9204A" w:rsidP="007A1684">
      <w:pPr>
        <w:spacing w:line="0" w:lineRule="atLeast"/>
        <w:ind w:leftChars="200" w:left="468"/>
        <w:rPr>
          <w:rFonts w:ascii="Meiryo UI" w:eastAsia="Meiryo UI" w:hAnsi="Meiryo UI" w:cs="Meiryo UI"/>
          <w:sz w:val="22"/>
          <w:szCs w:val="22"/>
        </w:rPr>
      </w:pPr>
    </w:p>
    <w:p w14:paraId="149F0A1B" w14:textId="5CA1D38D" w:rsidR="007A1684" w:rsidRPr="007528B5" w:rsidRDefault="0085286F" w:rsidP="007528B5">
      <w:pPr>
        <w:pStyle w:val="ac"/>
        <w:numPr>
          <w:ilvl w:val="0"/>
          <w:numId w:val="16"/>
        </w:numPr>
        <w:spacing w:line="0" w:lineRule="atLeast"/>
        <w:ind w:leftChars="0"/>
        <w:rPr>
          <w:rFonts w:ascii="Meiryo UI" w:eastAsia="Meiryo UI" w:hAnsi="Meiryo UI" w:cs="Meiryo UI"/>
          <w:sz w:val="22"/>
        </w:rPr>
      </w:pPr>
      <w:r w:rsidRPr="007528B5">
        <w:rPr>
          <w:rFonts w:ascii="Meiryo UI" w:eastAsia="Meiryo UI" w:hAnsi="Meiryo UI" w:cs="Meiryo UI" w:hint="eastAsia"/>
          <w:sz w:val="22"/>
        </w:rPr>
        <w:lastRenderedPageBreak/>
        <w:t>長野県保育連盟会員</w:t>
      </w:r>
      <w:r w:rsidR="00854843" w:rsidRPr="007528B5">
        <w:rPr>
          <w:rFonts w:ascii="Meiryo UI" w:eastAsia="Meiryo UI" w:hAnsi="Meiryo UI" w:cs="Meiryo UI" w:hint="eastAsia"/>
          <w:sz w:val="22"/>
        </w:rPr>
        <w:t>以外の者</w:t>
      </w:r>
    </w:p>
    <w:p w14:paraId="122B8A1A" w14:textId="22F9913D" w:rsidR="005858F1" w:rsidRPr="007528B5" w:rsidRDefault="00854843" w:rsidP="007528B5">
      <w:pPr>
        <w:pStyle w:val="ac"/>
        <w:numPr>
          <w:ilvl w:val="0"/>
          <w:numId w:val="17"/>
        </w:numPr>
        <w:spacing w:line="0" w:lineRule="atLeast"/>
        <w:ind w:leftChars="0"/>
        <w:rPr>
          <w:rFonts w:ascii="Meiryo UI" w:eastAsia="Meiryo UI" w:hAnsi="Meiryo UI" w:cs="Meiryo UI"/>
          <w:sz w:val="22"/>
        </w:rPr>
      </w:pPr>
      <w:r w:rsidRPr="007528B5">
        <w:rPr>
          <w:rFonts w:ascii="Meiryo UI" w:eastAsia="Meiryo UI" w:hAnsi="Meiryo UI" w:cs="Meiryo UI" w:hint="eastAsia"/>
          <w:sz w:val="22"/>
        </w:rPr>
        <w:t>受講費　　2,000円。</w:t>
      </w:r>
    </w:p>
    <w:p w14:paraId="1DE5E327" w14:textId="77777777" w:rsidR="007528B5" w:rsidRPr="00184E27" w:rsidRDefault="00854843" w:rsidP="007528B5">
      <w:pPr>
        <w:pStyle w:val="ac"/>
        <w:spacing w:line="0" w:lineRule="atLeast"/>
        <w:ind w:leftChars="0" w:left="908"/>
        <w:rPr>
          <w:rFonts w:ascii="Meiryo UI" w:eastAsia="Meiryo UI" w:hAnsi="Meiryo UI" w:cs="Meiryo UI"/>
          <w:sz w:val="22"/>
        </w:rPr>
      </w:pPr>
      <w:r w:rsidRPr="00184E27">
        <w:rPr>
          <w:rFonts w:ascii="Meiryo UI" w:eastAsia="Meiryo UI" w:hAnsi="Meiryo UI" w:cs="Meiryo UI" w:hint="eastAsia"/>
          <w:sz w:val="22"/>
        </w:rPr>
        <w:t>受講者1名につき1ID</w:t>
      </w:r>
      <w:r w:rsidR="005858F1" w:rsidRPr="00184E27">
        <w:rPr>
          <w:rFonts w:ascii="Meiryo UI" w:eastAsia="Meiryo UI" w:hAnsi="Meiryo UI" w:cs="Meiryo UI" w:hint="eastAsia"/>
          <w:sz w:val="22"/>
        </w:rPr>
        <w:t>（複数人同時視聴はできません。）</w:t>
      </w:r>
      <w:r w:rsidR="00B60746" w:rsidRPr="00184E27">
        <w:rPr>
          <w:rFonts w:ascii="Meiryo UI" w:eastAsia="Meiryo UI" w:hAnsi="Meiryo UI" w:cs="Meiryo UI" w:hint="eastAsia"/>
          <w:sz w:val="22"/>
        </w:rPr>
        <w:t>が必要です。</w:t>
      </w:r>
    </w:p>
    <w:p w14:paraId="01A3FCFF" w14:textId="470ECD46" w:rsidR="00B60746" w:rsidRPr="00184E27" w:rsidRDefault="00854843" w:rsidP="007528B5">
      <w:pPr>
        <w:pStyle w:val="ac"/>
        <w:numPr>
          <w:ilvl w:val="0"/>
          <w:numId w:val="17"/>
        </w:numPr>
        <w:spacing w:line="0" w:lineRule="atLeast"/>
        <w:ind w:leftChars="0"/>
        <w:rPr>
          <w:rFonts w:ascii="Meiryo UI" w:eastAsia="Meiryo UI" w:hAnsi="Meiryo UI" w:cs="Meiryo UI"/>
          <w:sz w:val="22"/>
          <w:u w:val="double"/>
        </w:rPr>
      </w:pPr>
      <w:r w:rsidRPr="00184E27">
        <w:rPr>
          <w:rFonts w:ascii="Meiryo UI" w:eastAsia="Meiryo UI" w:hAnsi="Meiryo UI" w:cs="Meiryo UI" w:hint="eastAsia"/>
          <w:sz w:val="22"/>
          <w:u w:val="double"/>
        </w:rPr>
        <w:t>お申し込みが必要です。</w:t>
      </w:r>
    </w:p>
    <w:p w14:paraId="5CFCC5F8" w14:textId="77777777" w:rsidR="007528B5" w:rsidRDefault="007528B5" w:rsidP="00B60746">
      <w:pPr>
        <w:spacing w:line="0" w:lineRule="atLeast"/>
        <w:ind w:leftChars="300" w:left="702"/>
        <w:rPr>
          <w:rFonts w:ascii="Meiryo UI" w:eastAsia="Meiryo UI" w:hAnsi="Meiryo UI" w:cs="Meiryo UI"/>
          <w:sz w:val="22"/>
          <w:szCs w:val="22"/>
        </w:rPr>
      </w:pPr>
      <w:r w:rsidRPr="00184E27">
        <w:rPr>
          <w:rFonts w:ascii="Meiryo UI" w:eastAsia="Meiryo UI" w:hAnsi="Meiryo UI" w:cs="Meiryo UI" w:hint="eastAsia"/>
          <w:sz w:val="22"/>
          <w:szCs w:val="22"/>
        </w:rPr>
        <w:t>●申込方法</w:t>
      </w:r>
    </w:p>
    <w:p w14:paraId="2D5B0CA3" w14:textId="39F70B78" w:rsidR="001E389F" w:rsidRPr="00920710" w:rsidRDefault="001E389F" w:rsidP="00B60746">
      <w:pPr>
        <w:spacing w:line="0" w:lineRule="atLeast"/>
        <w:ind w:leftChars="300" w:left="702"/>
        <w:rPr>
          <w:rFonts w:ascii="Meiryo UI" w:eastAsia="Meiryo UI" w:hAnsi="Meiryo UI" w:cs="Meiryo UI"/>
          <w:sz w:val="22"/>
          <w:szCs w:val="22"/>
        </w:rPr>
      </w:pPr>
      <w:r w:rsidRPr="00920710">
        <w:rPr>
          <w:rFonts w:ascii="Meiryo UI" w:eastAsia="Meiryo UI" w:hAnsi="Meiryo UI" w:cs="Meiryo UI" w:hint="eastAsia"/>
          <w:sz w:val="22"/>
          <w:szCs w:val="22"/>
        </w:rPr>
        <w:t xml:space="preserve">　長野県保育連盟事務局にメールで申込みください。</w:t>
      </w:r>
    </w:p>
    <w:p w14:paraId="21DD90D4" w14:textId="289BCE4D" w:rsidR="001E389F" w:rsidRPr="00920710" w:rsidRDefault="001E389F" w:rsidP="001E389F">
      <w:pPr>
        <w:spacing w:line="0" w:lineRule="atLeast"/>
        <w:ind w:leftChars="300" w:left="702" w:firstLineChars="600" w:firstLine="1463"/>
        <w:rPr>
          <w:rFonts w:ascii="Meiryo UI" w:eastAsia="Meiryo UI" w:hAnsi="Meiryo UI" w:cs="Meiryo UI"/>
          <w:sz w:val="22"/>
          <w:szCs w:val="22"/>
          <w:bdr w:val="single" w:sz="4" w:space="0" w:color="auto"/>
        </w:rPr>
      </w:pPr>
      <w:r w:rsidRPr="00920710">
        <w:rPr>
          <w:rFonts w:ascii="Meiryo UI" w:eastAsia="Meiryo UI" w:hAnsi="Meiryo UI" w:cs="Meiryo UI" w:hint="eastAsia"/>
          <w:sz w:val="22"/>
          <w:szCs w:val="22"/>
          <w:bdr w:val="single" w:sz="4" w:space="0" w:color="auto"/>
        </w:rPr>
        <w:t xml:space="preserve">　</w:t>
      </w:r>
      <w:r w:rsidR="003F3BE4" w:rsidRPr="00920710">
        <w:rPr>
          <w:rFonts w:ascii="Meiryo UI" w:eastAsia="Meiryo UI" w:hAnsi="Meiryo UI" w:hint="eastAsia"/>
          <w:sz w:val="22"/>
          <w:szCs w:val="22"/>
          <w:bdr w:val="single" w:sz="4" w:space="0" w:color="auto"/>
        </w:rPr>
        <w:t>M</w:t>
      </w:r>
      <w:r w:rsidR="003F3BE4" w:rsidRPr="00920710">
        <w:rPr>
          <w:rFonts w:ascii="Meiryo UI" w:eastAsia="Meiryo UI" w:hAnsi="Meiryo UI"/>
          <w:sz w:val="22"/>
          <w:szCs w:val="22"/>
          <w:bdr w:val="single" w:sz="4" w:space="0" w:color="auto"/>
        </w:rPr>
        <w:t>ail</w:t>
      </w:r>
      <w:r w:rsidRPr="00920710">
        <w:rPr>
          <w:rFonts w:ascii="Meiryo UI" w:eastAsia="Meiryo UI" w:hAnsi="Meiryo UI" w:cs="Meiryo UI" w:hint="eastAsia"/>
          <w:sz w:val="22"/>
          <w:szCs w:val="22"/>
          <w:bdr w:val="single" w:sz="4" w:space="0" w:color="auto"/>
        </w:rPr>
        <w:t xml:space="preserve">　</w:t>
      </w:r>
      <w:r w:rsidR="003F3BE4" w:rsidRPr="00920710">
        <w:rPr>
          <w:rFonts w:ascii="Meiryo UI" w:eastAsia="Meiryo UI" w:hAnsi="Meiryo UI" w:cs="Meiryo UI" w:hint="eastAsia"/>
          <w:sz w:val="22"/>
          <w:szCs w:val="22"/>
          <w:bdr w:val="single" w:sz="4" w:space="0" w:color="auto"/>
        </w:rPr>
        <w:t>：</w:t>
      </w:r>
      <w:r w:rsidRPr="00920710">
        <w:rPr>
          <w:rFonts w:ascii="Meiryo UI" w:eastAsia="Meiryo UI" w:hAnsi="Meiryo UI" w:cs="Meiryo UI" w:hint="eastAsia"/>
          <w:sz w:val="22"/>
          <w:szCs w:val="22"/>
          <w:bdr w:val="single" w:sz="4" w:space="0" w:color="auto"/>
        </w:rPr>
        <w:t xml:space="preserve">　　　</w:t>
      </w:r>
      <w:r w:rsidRPr="00920710">
        <w:rPr>
          <w:rStyle w:val="ad"/>
          <w:rFonts w:ascii="Meiryo UI" w:eastAsia="Meiryo UI" w:hAnsi="Meiryo UI" w:cs="Meiryo UI" w:hint="eastAsia"/>
          <w:color w:val="auto"/>
          <w:sz w:val="22"/>
          <w:szCs w:val="22"/>
          <w:bdr w:val="single" w:sz="4" w:space="0" w:color="auto"/>
        </w:rPr>
        <w:t>kenhoren@khaki.plala.or.jp</w:t>
      </w:r>
      <w:r w:rsidRPr="00920710">
        <w:rPr>
          <w:rFonts w:ascii="Meiryo UI" w:eastAsia="Meiryo UI" w:hAnsi="Meiryo UI" w:cs="Meiryo UI" w:hint="eastAsia"/>
          <w:sz w:val="22"/>
          <w:szCs w:val="22"/>
          <w:bdr w:val="single" w:sz="4" w:space="0" w:color="auto"/>
        </w:rPr>
        <w:t xml:space="preserve">　　</w:t>
      </w:r>
    </w:p>
    <w:p w14:paraId="5027481F" w14:textId="77777777" w:rsidR="00BE5E1D" w:rsidRPr="00184E27" w:rsidRDefault="007528B5" w:rsidP="00BE5E1D">
      <w:pPr>
        <w:spacing w:line="0" w:lineRule="atLeast"/>
        <w:ind w:leftChars="300" w:left="702"/>
        <w:rPr>
          <w:rFonts w:ascii="Meiryo UI" w:eastAsia="Meiryo UI" w:hAnsi="Meiryo UI" w:cs="Meiryo UI"/>
          <w:sz w:val="22"/>
          <w:szCs w:val="22"/>
        </w:rPr>
      </w:pPr>
      <w:r w:rsidRPr="00184E27">
        <w:rPr>
          <w:rFonts w:ascii="Meiryo UI" w:eastAsia="Meiryo UI" w:hAnsi="Meiryo UI" w:cs="Meiryo UI" w:hint="eastAsia"/>
          <w:sz w:val="22"/>
          <w:szCs w:val="22"/>
        </w:rPr>
        <w:t xml:space="preserve">　　※申込</w:t>
      </w:r>
      <w:r w:rsidR="00BE5E1D" w:rsidRPr="00184E27">
        <w:rPr>
          <w:rFonts w:ascii="Meiryo UI" w:eastAsia="Meiryo UI" w:hAnsi="Meiryo UI" w:cs="Meiryo UI" w:hint="eastAsia"/>
          <w:sz w:val="22"/>
          <w:szCs w:val="22"/>
        </w:rPr>
        <w:t>完了時に登録されたメールアドレスに「申込完了メール」を送信いたします。</w:t>
      </w:r>
    </w:p>
    <w:p w14:paraId="0A937954" w14:textId="5FF963F5" w:rsidR="00BE5E1D" w:rsidRPr="00920710" w:rsidRDefault="00BE5E1D" w:rsidP="00BE5E1D">
      <w:pPr>
        <w:spacing w:line="0" w:lineRule="atLeast"/>
        <w:ind w:leftChars="459" w:left="1073"/>
        <w:rPr>
          <w:rFonts w:ascii="Meiryo UI" w:eastAsia="Meiryo UI" w:hAnsi="Meiryo UI" w:cs="Meiryo UI"/>
          <w:sz w:val="22"/>
          <w:szCs w:val="22"/>
        </w:rPr>
      </w:pPr>
      <w:r w:rsidRPr="00184E27">
        <w:rPr>
          <w:rFonts w:ascii="Meiryo UI" w:eastAsia="Meiryo UI" w:hAnsi="Meiryo UI" w:cs="Meiryo UI" w:hint="eastAsia"/>
          <w:sz w:val="22"/>
          <w:szCs w:val="22"/>
        </w:rPr>
        <w:t>メール設定やブラウザのセキュリティ設定により申込完了メール</w:t>
      </w:r>
      <w:r w:rsidR="001E389F">
        <w:rPr>
          <w:rFonts w:ascii="Meiryo UI" w:eastAsia="Meiryo UI" w:hAnsi="Meiryo UI" w:cs="Meiryo UI" w:hint="eastAsia"/>
          <w:sz w:val="22"/>
          <w:szCs w:val="22"/>
        </w:rPr>
        <w:t>が</w:t>
      </w:r>
      <w:r w:rsidRPr="00184E27">
        <w:rPr>
          <w:rFonts w:ascii="Meiryo UI" w:eastAsia="Meiryo UI" w:hAnsi="Meiryo UI" w:cs="Meiryo UI" w:hint="eastAsia"/>
          <w:sz w:val="22"/>
          <w:szCs w:val="22"/>
        </w:rPr>
        <w:t>受信されない場合がございます。</w:t>
      </w:r>
      <w:r w:rsidRPr="00920710">
        <w:rPr>
          <w:rFonts w:ascii="Meiryo UI" w:eastAsia="Meiryo UI" w:hAnsi="Meiryo UI" w:cs="Meiryo UI" w:hint="eastAsia"/>
          <w:sz w:val="22"/>
          <w:szCs w:val="22"/>
        </w:rPr>
        <w:t>申込完了メールが届かない場合はお手数ですが</w:t>
      </w:r>
      <w:r w:rsidR="001E389F" w:rsidRPr="00920710">
        <w:rPr>
          <w:rFonts w:ascii="Meiryo UI" w:eastAsia="Meiryo UI" w:hAnsi="Meiryo UI" w:cs="Meiryo UI" w:hint="eastAsia"/>
          <w:sz w:val="22"/>
          <w:szCs w:val="22"/>
        </w:rPr>
        <w:t>、お電話で長野県保育連盟事務局まで</w:t>
      </w:r>
      <w:r w:rsidRPr="00920710">
        <w:rPr>
          <w:rFonts w:ascii="Meiryo UI" w:eastAsia="Meiryo UI" w:hAnsi="Meiryo UI" w:cs="Meiryo UI" w:hint="eastAsia"/>
          <w:sz w:val="22"/>
          <w:szCs w:val="22"/>
        </w:rPr>
        <w:t>お問い合わせください。</w:t>
      </w:r>
    </w:p>
    <w:p w14:paraId="5BA5CB64" w14:textId="7D7C98EC" w:rsidR="001E389F" w:rsidRPr="00920710" w:rsidRDefault="001E389F" w:rsidP="00BE5E1D">
      <w:pPr>
        <w:spacing w:line="0" w:lineRule="atLeast"/>
        <w:ind w:leftChars="459" w:left="1073"/>
        <w:rPr>
          <w:rFonts w:ascii="Meiryo UI" w:eastAsia="Meiryo UI" w:hAnsi="Meiryo UI" w:cs="Meiryo UI"/>
          <w:sz w:val="22"/>
          <w:szCs w:val="22"/>
          <w:bdr w:val="single" w:sz="4" w:space="0" w:color="auto"/>
        </w:rPr>
      </w:pPr>
      <w:r w:rsidRPr="00920710">
        <w:rPr>
          <w:rFonts w:ascii="Meiryo UI" w:eastAsia="Meiryo UI" w:hAnsi="Meiryo UI" w:cs="Meiryo UI" w:hint="eastAsia"/>
          <w:sz w:val="22"/>
          <w:szCs w:val="22"/>
        </w:rPr>
        <w:t xml:space="preserve">　　</w:t>
      </w:r>
      <w:r w:rsidR="00920710">
        <w:rPr>
          <w:rFonts w:ascii="Meiryo UI" w:eastAsia="Meiryo UI" w:hAnsi="Meiryo UI" w:cs="Meiryo UI" w:hint="eastAsia"/>
          <w:sz w:val="22"/>
          <w:szCs w:val="22"/>
        </w:rPr>
        <w:t xml:space="preserve"> </w:t>
      </w:r>
      <w:r w:rsidRPr="00920710">
        <w:rPr>
          <w:rFonts w:ascii="Meiryo UI" w:eastAsia="Meiryo UI" w:hAnsi="Meiryo UI" w:cs="Meiryo UI" w:hint="eastAsia"/>
          <w:sz w:val="22"/>
          <w:szCs w:val="22"/>
        </w:rPr>
        <w:t xml:space="preserve">　　　　</w:t>
      </w:r>
      <w:r w:rsidRPr="00920710">
        <w:rPr>
          <w:rFonts w:ascii="Meiryo UI" w:eastAsia="Meiryo UI" w:hAnsi="Meiryo UI" w:cs="Meiryo UI" w:hint="eastAsia"/>
          <w:sz w:val="22"/>
          <w:szCs w:val="22"/>
          <w:bdr w:val="single" w:sz="4" w:space="0" w:color="auto"/>
        </w:rPr>
        <w:t xml:space="preserve">　　TEL　</w:t>
      </w:r>
      <w:r w:rsidR="003F3BE4" w:rsidRPr="00920710">
        <w:rPr>
          <w:rFonts w:ascii="Meiryo UI" w:eastAsia="Meiryo UI" w:hAnsi="Meiryo UI" w:cs="Meiryo UI" w:hint="eastAsia"/>
          <w:sz w:val="22"/>
          <w:szCs w:val="22"/>
          <w:bdr w:val="single" w:sz="4" w:space="0" w:color="auto"/>
        </w:rPr>
        <w:t xml:space="preserve">：　</w:t>
      </w:r>
      <w:r w:rsidRPr="00920710">
        <w:rPr>
          <w:rFonts w:ascii="Meiryo UI" w:eastAsia="Meiryo UI" w:hAnsi="Meiryo UI" w:cs="Meiryo UI" w:hint="eastAsia"/>
          <w:sz w:val="22"/>
          <w:szCs w:val="22"/>
          <w:bdr w:val="single" w:sz="4" w:space="0" w:color="auto"/>
        </w:rPr>
        <w:t xml:space="preserve">　０２６－２２８－４４１５　　</w:t>
      </w:r>
    </w:p>
    <w:p w14:paraId="1BBF170E" w14:textId="5F6E5D04" w:rsidR="007528B5" w:rsidRPr="00920710" w:rsidRDefault="007528B5" w:rsidP="007528B5">
      <w:pPr>
        <w:spacing w:line="0" w:lineRule="atLeast"/>
        <w:ind w:leftChars="300" w:left="702"/>
        <w:rPr>
          <w:rFonts w:ascii="Meiryo UI" w:eastAsia="Meiryo UI" w:hAnsi="Meiryo UI" w:cs="Meiryo UI"/>
          <w:sz w:val="22"/>
          <w:szCs w:val="22"/>
        </w:rPr>
      </w:pPr>
      <w:r w:rsidRPr="00920710">
        <w:rPr>
          <w:rFonts w:ascii="Meiryo UI" w:eastAsia="Meiryo UI" w:hAnsi="Meiryo UI" w:cs="Meiryo UI" w:hint="eastAsia"/>
          <w:sz w:val="22"/>
          <w:szCs w:val="22"/>
        </w:rPr>
        <w:t>●</w:t>
      </w:r>
      <w:r w:rsidR="00854843" w:rsidRPr="00920710">
        <w:rPr>
          <w:rFonts w:ascii="Meiryo UI" w:eastAsia="Meiryo UI" w:hAnsi="Meiryo UI" w:cs="Meiryo UI" w:hint="eastAsia"/>
          <w:sz w:val="22"/>
          <w:szCs w:val="22"/>
        </w:rPr>
        <w:t>申込期間</w:t>
      </w:r>
    </w:p>
    <w:p w14:paraId="59167199" w14:textId="77777777" w:rsidR="00BE5E1D" w:rsidRPr="00184E27" w:rsidRDefault="007528B5" w:rsidP="007528B5">
      <w:pPr>
        <w:spacing w:line="0" w:lineRule="atLeast"/>
        <w:ind w:leftChars="300" w:left="702" w:firstLineChars="100" w:firstLine="244"/>
        <w:rPr>
          <w:rFonts w:ascii="Meiryo UI" w:eastAsia="Meiryo UI" w:hAnsi="Meiryo UI" w:cs="Meiryo UI"/>
          <w:sz w:val="22"/>
          <w:szCs w:val="22"/>
        </w:rPr>
      </w:pPr>
      <w:r w:rsidRPr="00184E27">
        <w:rPr>
          <w:rFonts w:ascii="Meiryo UI" w:eastAsia="Meiryo UI" w:hAnsi="Meiryo UI" w:cs="Meiryo UI" w:hint="eastAsia"/>
          <w:sz w:val="22"/>
          <w:szCs w:val="22"/>
        </w:rPr>
        <w:t>令和</w:t>
      </w:r>
      <w:r w:rsidR="00826907" w:rsidRPr="00184E27">
        <w:rPr>
          <w:rFonts w:ascii="Meiryo UI" w:eastAsia="Meiryo UI" w:hAnsi="Meiryo UI" w:cs="Meiryo UI" w:hint="eastAsia"/>
          <w:sz w:val="22"/>
          <w:szCs w:val="22"/>
        </w:rPr>
        <w:t>６</w:t>
      </w:r>
      <w:r w:rsidR="00854843" w:rsidRPr="00184E27">
        <w:rPr>
          <w:rFonts w:ascii="Meiryo UI" w:eastAsia="Meiryo UI" w:hAnsi="Meiryo UI" w:cs="Meiryo UI" w:hint="eastAsia"/>
          <w:sz w:val="22"/>
          <w:szCs w:val="22"/>
        </w:rPr>
        <w:t>年</w:t>
      </w:r>
      <w:r w:rsidR="007B5F76" w:rsidRPr="00184E27">
        <w:rPr>
          <w:rFonts w:ascii="Meiryo UI" w:eastAsia="Meiryo UI" w:hAnsi="Meiryo UI" w:cs="Meiryo UI" w:hint="eastAsia"/>
          <w:sz w:val="22"/>
          <w:szCs w:val="22"/>
        </w:rPr>
        <w:t>６</w:t>
      </w:r>
      <w:r w:rsidR="00854843" w:rsidRPr="00184E27">
        <w:rPr>
          <w:rFonts w:ascii="Meiryo UI" w:eastAsia="Meiryo UI" w:hAnsi="Meiryo UI" w:cs="Meiryo UI" w:hint="eastAsia"/>
          <w:sz w:val="22"/>
          <w:szCs w:val="22"/>
        </w:rPr>
        <w:t>月</w:t>
      </w:r>
      <w:r w:rsidR="00826907" w:rsidRPr="00184E27">
        <w:rPr>
          <w:rFonts w:ascii="Meiryo UI" w:eastAsia="Meiryo UI" w:hAnsi="Meiryo UI" w:cs="Meiryo UI" w:hint="eastAsia"/>
          <w:sz w:val="22"/>
          <w:szCs w:val="22"/>
        </w:rPr>
        <w:t>３</w:t>
      </w:r>
      <w:r w:rsidR="00854843" w:rsidRPr="00184E27">
        <w:rPr>
          <w:rFonts w:ascii="Meiryo UI" w:eastAsia="Meiryo UI" w:hAnsi="Meiryo UI" w:cs="Meiryo UI" w:hint="eastAsia"/>
          <w:sz w:val="22"/>
          <w:szCs w:val="22"/>
        </w:rPr>
        <w:t>日（</w:t>
      </w:r>
      <w:r w:rsidR="00826907" w:rsidRPr="00184E27">
        <w:rPr>
          <w:rFonts w:ascii="Meiryo UI" w:eastAsia="Meiryo UI" w:hAnsi="Meiryo UI" w:cs="Meiryo UI" w:hint="eastAsia"/>
          <w:sz w:val="22"/>
          <w:szCs w:val="22"/>
        </w:rPr>
        <w:t>月</w:t>
      </w:r>
      <w:r w:rsidR="00854843" w:rsidRPr="00184E27">
        <w:rPr>
          <w:rFonts w:ascii="Meiryo UI" w:eastAsia="Meiryo UI" w:hAnsi="Meiryo UI" w:cs="Meiryo UI" w:hint="eastAsia"/>
          <w:sz w:val="22"/>
          <w:szCs w:val="22"/>
        </w:rPr>
        <w:t>）から</w:t>
      </w:r>
      <w:r w:rsidR="007B5F76" w:rsidRPr="00184E27">
        <w:rPr>
          <w:rFonts w:ascii="Meiryo UI" w:eastAsia="Meiryo UI" w:hAnsi="Meiryo UI" w:cs="Meiryo UI" w:hint="eastAsia"/>
          <w:sz w:val="22"/>
          <w:szCs w:val="22"/>
        </w:rPr>
        <w:t>６</w:t>
      </w:r>
      <w:r w:rsidR="00854843" w:rsidRPr="00184E27">
        <w:rPr>
          <w:rFonts w:ascii="Meiryo UI" w:eastAsia="Meiryo UI" w:hAnsi="Meiryo UI" w:cs="Meiryo UI" w:hint="eastAsia"/>
          <w:sz w:val="22"/>
          <w:szCs w:val="22"/>
        </w:rPr>
        <w:t>月</w:t>
      </w:r>
      <w:r w:rsidR="007B5F76" w:rsidRPr="00184E27">
        <w:rPr>
          <w:rFonts w:ascii="Meiryo UI" w:eastAsia="Meiryo UI" w:hAnsi="Meiryo UI" w:cs="Meiryo UI" w:hint="eastAsia"/>
          <w:sz w:val="22"/>
          <w:szCs w:val="22"/>
        </w:rPr>
        <w:t>1</w:t>
      </w:r>
      <w:r w:rsidR="00826907" w:rsidRPr="00184E27">
        <w:rPr>
          <w:rFonts w:ascii="Meiryo UI" w:eastAsia="Meiryo UI" w:hAnsi="Meiryo UI" w:cs="Meiryo UI" w:hint="eastAsia"/>
          <w:sz w:val="22"/>
          <w:szCs w:val="22"/>
        </w:rPr>
        <w:t>８</w:t>
      </w:r>
      <w:r w:rsidR="00854843" w:rsidRPr="00184E27">
        <w:rPr>
          <w:rFonts w:ascii="Meiryo UI" w:eastAsia="Meiryo UI" w:hAnsi="Meiryo UI" w:cs="Meiryo UI" w:hint="eastAsia"/>
          <w:sz w:val="22"/>
          <w:szCs w:val="22"/>
        </w:rPr>
        <w:t>日（</w:t>
      </w:r>
      <w:r w:rsidR="00826907" w:rsidRPr="00184E27">
        <w:rPr>
          <w:rFonts w:ascii="Meiryo UI" w:eastAsia="Meiryo UI" w:hAnsi="Meiryo UI" w:cs="Meiryo UI" w:hint="eastAsia"/>
          <w:sz w:val="22"/>
          <w:szCs w:val="22"/>
        </w:rPr>
        <w:t>月</w:t>
      </w:r>
      <w:r w:rsidR="00854843" w:rsidRPr="00184E27">
        <w:rPr>
          <w:rFonts w:ascii="Meiryo UI" w:eastAsia="Meiryo UI" w:hAnsi="Meiryo UI" w:cs="Meiryo UI" w:hint="eastAsia"/>
          <w:sz w:val="22"/>
          <w:szCs w:val="22"/>
        </w:rPr>
        <w:t>）まで（厳守）。</w:t>
      </w:r>
      <w:r w:rsidR="00854843" w:rsidRPr="00184E27">
        <w:rPr>
          <w:rFonts w:ascii="Meiryo UI" w:eastAsia="Meiryo UI" w:hAnsi="Meiryo UI" w:cs="Meiryo UI"/>
          <w:sz w:val="22"/>
          <w:szCs w:val="22"/>
        </w:rPr>
        <w:br/>
      </w:r>
      <w:r w:rsidR="00BE5E1D" w:rsidRPr="00184E27">
        <w:rPr>
          <w:rFonts w:ascii="Meiryo UI" w:eastAsia="Meiryo UI" w:hAnsi="Meiryo UI" w:cs="Meiryo UI" w:hint="eastAsia"/>
          <w:sz w:val="22"/>
          <w:szCs w:val="22"/>
        </w:rPr>
        <w:t>●受講費のお支払い</w:t>
      </w:r>
    </w:p>
    <w:p w14:paraId="0B10AAD2" w14:textId="77777777" w:rsidR="00BE5E1D" w:rsidRPr="00184E27" w:rsidRDefault="00BE5E1D" w:rsidP="00BE5E1D">
      <w:pPr>
        <w:spacing w:line="0" w:lineRule="atLeast"/>
        <w:ind w:leftChars="400" w:left="935"/>
        <w:rPr>
          <w:rFonts w:ascii="Meiryo UI" w:eastAsia="Meiryo UI" w:hAnsi="Meiryo UI" w:cs="Meiryo UI"/>
          <w:sz w:val="22"/>
          <w:szCs w:val="22"/>
        </w:rPr>
      </w:pPr>
      <w:r w:rsidRPr="00184E27">
        <w:rPr>
          <w:rFonts w:ascii="Meiryo UI" w:eastAsia="Meiryo UI" w:hAnsi="Meiryo UI" w:cs="Meiryo UI" w:hint="eastAsia"/>
          <w:sz w:val="22"/>
          <w:szCs w:val="22"/>
        </w:rPr>
        <w:t>申込完了メール記載のお支払い内容（振込先口座、振り込み期日、等）をご確認のうえお手続きください。</w:t>
      </w:r>
    </w:p>
    <w:p w14:paraId="53915849" w14:textId="77777777" w:rsidR="00BE5E1D" w:rsidRPr="00184E27" w:rsidRDefault="00BE5E1D" w:rsidP="00BE5E1D">
      <w:pPr>
        <w:spacing w:line="0" w:lineRule="atLeast"/>
        <w:ind w:leftChars="400" w:left="935"/>
        <w:rPr>
          <w:rFonts w:ascii="Meiryo UI" w:eastAsia="Meiryo UI" w:hAnsi="Meiryo UI" w:cs="Meiryo UI"/>
          <w:sz w:val="22"/>
          <w:szCs w:val="22"/>
        </w:rPr>
      </w:pPr>
      <w:r w:rsidRPr="00184E27">
        <w:rPr>
          <w:rFonts w:ascii="Meiryo UI" w:eastAsia="Meiryo UI" w:hAnsi="Meiryo UI" w:cs="Meiryo UI" w:hint="eastAsia"/>
          <w:sz w:val="22"/>
          <w:szCs w:val="22"/>
        </w:rPr>
        <w:t>受講費お振り込み後の受講取り消しは、原則として返金いたしません。</w:t>
      </w:r>
    </w:p>
    <w:p w14:paraId="73D9818C" w14:textId="77777777" w:rsidR="00BE5E1D" w:rsidRPr="00184E27" w:rsidRDefault="00BE5E1D" w:rsidP="00BE5E1D">
      <w:pPr>
        <w:spacing w:line="0" w:lineRule="atLeast"/>
        <w:ind w:leftChars="300" w:left="946" w:hangingChars="100" w:hanging="244"/>
        <w:rPr>
          <w:rFonts w:ascii="Meiryo UI" w:eastAsia="Meiryo UI" w:hAnsi="Meiryo UI" w:cs="Meiryo UI"/>
          <w:sz w:val="22"/>
          <w:szCs w:val="22"/>
        </w:rPr>
      </w:pPr>
      <w:r w:rsidRPr="00184E27">
        <w:rPr>
          <w:rFonts w:ascii="Meiryo UI" w:eastAsia="Meiryo UI" w:hAnsi="Meiryo UI" w:cs="Meiryo UI" w:hint="eastAsia"/>
          <w:sz w:val="22"/>
          <w:szCs w:val="22"/>
        </w:rPr>
        <w:t>●その他</w:t>
      </w:r>
    </w:p>
    <w:p w14:paraId="376B8EC3" w14:textId="77777777" w:rsidR="00BE5E1D" w:rsidRPr="00184E27" w:rsidRDefault="00BE5E1D" w:rsidP="00BE5E1D">
      <w:pPr>
        <w:spacing w:line="0" w:lineRule="atLeast"/>
        <w:ind w:leftChars="400" w:left="935"/>
        <w:rPr>
          <w:rFonts w:ascii="Meiryo UI" w:eastAsia="Meiryo UI" w:hAnsi="Meiryo UI" w:cs="Meiryo UI"/>
          <w:sz w:val="22"/>
          <w:szCs w:val="22"/>
        </w:rPr>
      </w:pPr>
      <w:r w:rsidRPr="00184E27">
        <w:rPr>
          <w:rFonts w:ascii="Meiryo UI" w:eastAsia="Meiryo UI" w:hAnsi="Meiryo UI" w:cs="Meiryo UI" w:hint="eastAsia"/>
          <w:sz w:val="22"/>
          <w:szCs w:val="22"/>
        </w:rPr>
        <w:t>・</w:t>
      </w:r>
      <w:r w:rsidR="00B60746" w:rsidRPr="00184E27">
        <w:rPr>
          <w:rFonts w:ascii="Meiryo UI" w:eastAsia="Meiryo UI" w:hAnsi="Meiryo UI" w:cs="Meiryo UI" w:hint="eastAsia"/>
          <w:sz w:val="22"/>
          <w:szCs w:val="22"/>
        </w:rPr>
        <w:t>キャリアアップ研修受講対象者は、研修後、申し込み状況と受講者名簿を確認しますので、</w:t>
      </w:r>
      <w:r w:rsidR="00B60746" w:rsidRPr="00184E27">
        <w:rPr>
          <w:rFonts w:ascii="Meiryo UI" w:eastAsia="Meiryo UI" w:hAnsi="Meiryo UI" w:cs="Meiryo UI" w:hint="eastAsia"/>
          <w:sz w:val="22"/>
          <w:szCs w:val="22"/>
          <w:u w:val="double"/>
        </w:rPr>
        <w:t>必ず受講者本人の名前でお申し込みください。</w:t>
      </w:r>
    </w:p>
    <w:p w14:paraId="69183E5C" w14:textId="2F0D450A" w:rsidR="007A1684" w:rsidRPr="00184E27" w:rsidRDefault="00BE5E1D" w:rsidP="00BE5E1D">
      <w:pPr>
        <w:spacing w:line="0" w:lineRule="atLeast"/>
        <w:ind w:leftChars="400" w:left="935"/>
        <w:rPr>
          <w:rFonts w:ascii="Meiryo UI" w:eastAsia="Meiryo UI" w:hAnsi="Meiryo UI" w:cs="Meiryo UI"/>
          <w:sz w:val="22"/>
          <w:szCs w:val="22"/>
        </w:rPr>
      </w:pPr>
      <w:r w:rsidRPr="00184E27">
        <w:rPr>
          <w:rFonts w:ascii="Meiryo UI" w:eastAsia="Meiryo UI" w:hAnsi="Meiryo UI" w:cs="Meiryo UI" w:hint="eastAsia"/>
          <w:sz w:val="22"/>
          <w:szCs w:val="22"/>
        </w:rPr>
        <w:t>・</w:t>
      </w:r>
      <w:r w:rsidR="005243BB" w:rsidRPr="00184E27">
        <w:rPr>
          <w:rFonts w:ascii="Meiryo UI" w:eastAsia="Meiryo UI" w:hAnsi="Meiryo UI" w:cs="Meiryo UI" w:hint="eastAsia"/>
          <w:sz w:val="22"/>
          <w:szCs w:val="22"/>
        </w:rPr>
        <w:t>動画視聴に必要なＩＤなど「動画視聴のご案内（動画配信サイトＵＲＬ、ＩＤ、パスワード等）」を、６月</w:t>
      </w:r>
      <w:r w:rsidR="001E389F" w:rsidRPr="00920710">
        <w:rPr>
          <w:rFonts w:ascii="Meiryo UI" w:eastAsia="Meiryo UI" w:hAnsi="Meiryo UI" w:cs="Meiryo UI" w:hint="eastAsia"/>
          <w:sz w:val="22"/>
          <w:szCs w:val="22"/>
        </w:rPr>
        <w:t>２６</w:t>
      </w:r>
      <w:r w:rsidR="005243BB" w:rsidRPr="00184E27">
        <w:rPr>
          <w:rFonts w:ascii="Meiryo UI" w:eastAsia="Meiryo UI" w:hAnsi="Meiryo UI" w:cs="Meiryo UI" w:hint="eastAsia"/>
          <w:sz w:val="22"/>
          <w:szCs w:val="22"/>
        </w:rPr>
        <w:t>日までに、ご登録いただいたメールアドレスあてにお送りいたします。</w:t>
      </w:r>
      <w:r w:rsidR="007B5F76" w:rsidRPr="00184E27">
        <w:rPr>
          <w:rFonts w:ascii="Meiryo UI" w:eastAsia="Meiryo UI" w:hAnsi="Meiryo UI" w:cs="Meiryo UI" w:hint="eastAsia"/>
          <w:sz w:val="22"/>
        </w:rPr>
        <w:t>７</w:t>
      </w:r>
      <w:r w:rsidR="007A1684" w:rsidRPr="00184E27">
        <w:rPr>
          <w:rFonts w:ascii="Meiryo UI" w:eastAsia="Meiryo UI" w:hAnsi="Meiryo UI" w:cs="Meiryo UI" w:hint="eastAsia"/>
          <w:sz w:val="22"/>
          <w:szCs w:val="22"/>
        </w:rPr>
        <w:t>月に入ってもメールが届かない場合は、長野県保育連盟事務局までご連絡ください。</w:t>
      </w:r>
    </w:p>
    <w:p w14:paraId="65344B64" w14:textId="706BD0EA" w:rsidR="00854843" w:rsidRDefault="00854843" w:rsidP="00854843">
      <w:pPr>
        <w:spacing w:line="0" w:lineRule="atLeast"/>
        <w:ind w:left="344" w:hangingChars="100" w:hanging="344"/>
        <w:rPr>
          <w:rFonts w:ascii="Meiryo UI" w:eastAsia="Meiryo UI" w:hAnsi="Meiryo UI" w:cs="Meiryo UI"/>
          <w:sz w:val="32"/>
          <w:szCs w:val="32"/>
        </w:rPr>
      </w:pPr>
    </w:p>
    <w:p w14:paraId="53DF797E" w14:textId="77777777" w:rsidR="00920710" w:rsidRPr="00184E27" w:rsidRDefault="00920710" w:rsidP="00854843">
      <w:pPr>
        <w:spacing w:line="0" w:lineRule="atLeast"/>
        <w:ind w:left="344" w:hangingChars="100" w:hanging="344"/>
        <w:rPr>
          <w:rFonts w:ascii="Meiryo UI" w:eastAsia="Meiryo UI" w:hAnsi="Meiryo UI" w:cs="Meiryo UI" w:hint="eastAsia"/>
          <w:sz w:val="32"/>
          <w:szCs w:val="32"/>
        </w:rPr>
      </w:pPr>
    </w:p>
    <w:p w14:paraId="2FEAF26B" w14:textId="0A3DDD6B" w:rsidR="002E74E3" w:rsidRPr="00184E27" w:rsidRDefault="007A1684" w:rsidP="002E74E3">
      <w:pPr>
        <w:spacing w:line="0" w:lineRule="atLeast"/>
        <w:rPr>
          <w:rFonts w:ascii="Meiryo UI" w:eastAsia="Meiryo UI" w:hAnsi="Meiryo UI" w:cs="Meiryo UI"/>
          <w:sz w:val="28"/>
          <w:szCs w:val="28"/>
        </w:rPr>
      </w:pPr>
      <w:r w:rsidRPr="00184E27">
        <w:rPr>
          <w:rFonts w:ascii="Meiryo UI" w:eastAsia="Meiryo UI" w:hAnsi="Meiryo UI" w:cs="Meiryo UI" w:hint="eastAsia"/>
          <w:b/>
          <w:sz w:val="28"/>
          <w:szCs w:val="28"/>
          <w:shd w:val="clear" w:color="auto" w:fill="000000" w:themeFill="text1"/>
        </w:rPr>
        <w:t xml:space="preserve">　◆その他　　　　　　　　　　　　</w:t>
      </w:r>
      <w:r w:rsidR="002E74E3" w:rsidRPr="00184E27">
        <w:rPr>
          <w:rFonts w:ascii="Meiryo UI" w:eastAsia="Meiryo UI" w:hAnsi="Meiryo UI" w:cs="Meiryo UI" w:hint="eastAsia"/>
          <w:b/>
          <w:sz w:val="28"/>
          <w:szCs w:val="28"/>
          <w:shd w:val="clear" w:color="auto" w:fill="000000"/>
        </w:rPr>
        <w:t xml:space="preserve">　　　　　　　　　　　　　　　　　</w:t>
      </w:r>
      <w:r w:rsidR="002E74E3" w:rsidRPr="00184E27">
        <w:rPr>
          <w:rFonts w:ascii="ＭＳ Ｐゴシック" w:eastAsia="ＭＳ Ｐゴシック" w:hAnsi="ＭＳ Ｐゴシック" w:hint="eastAsia"/>
          <w:b/>
          <w:sz w:val="28"/>
          <w:szCs w:val="28"/>
          <w:shd w:val="clear" w:color="auto" w:fill="000000"/>
        </w:rPr>
        <w:t xml:space="preserve">　　　　　　　　　　　　　　　　　　　 </w:t>
      </w:r>
      <w:r w:rsidR="002E74E3" w:rsidRPr="00184E27">
        <w:rPr>
          <w:rFonts w:ascii="Meiryo UI" w:eastAsia="Meiryo UI" w:hAnsi="Meiryo UI" w:cs="Meiryo UI" w:hint="eastAsia"/>
          <w:sz w:val="28"/>
          <w:szCs w:val="28"/>
        </w:rPr>
        <w:t xml:space="preserve">　　　　　　　　　　　　　</w:t>
      </w:r>
    </w:p>
    <w:p w14:paraId="71A0A2E0" w14:textId="77777777" w:rsidR="007A1684" w:rsidRPr="00184E27" w:rsidRDefault="007A1684" w:rsidP="007A1684">
      <w:pPr>
        <w:pStyle w:val="a3"/>
        <w:spacing w:line="0" w:lineRule="atLeast"/>
        <w:ind w:left="328" w:hangingChars="200" w:hanging="328"/>
        <w:jc w:val="left"/>
        <w:rPr>
          <w:rFonts w:ascii="Meiryo UI" w:eastAsia="Meiryo UI" w:hAnsi="Meiryo UI" w:cs="Meiryo UI"/>
          <w:sz w:val="14"/>
          <w:szCs w:val="12"/>
        </w:rPr>
      </w:pPr>
    </w:p>
    <w:p w14:paraId="614C8647" w14:textId="25AD9AF5" w:rsidR="0085286F" w:rsidRPr="00184E27" w:rsidRDefault="0085286F" w:rsidP="0085286F">
      <w:pPr>
        <w:pStyle w:val="a3"/>
        <w:spacing w:line="0" w:lineRule="atLeast"/>
        <w:jc w:val="left"/>
        <w:rPr>
          <w:rFonts w:ascii="Meiryo UI" w:eastAsia="Meiryo UI" w:hAnsi="Meiryo UI"/>
          <w:sz w:val="22"/>
          <w:szCs w:val="22"/>
        </w:rPr>
      </w:pPr>
      <w:r w:rsidRPr="00184E27">
        <w:rPr>
          <w:rFonts w:ascii="Meiryo UI" w:eastAsia="Meiryo UI" w:hAnsi="Meiryo UI" w:cs="Meiryo UI" w:hint="eastAsia"/>
          <w:sz w:val="22"/>
        </w:rPr>
        <w:t>□</w:t>
      </w:r>
      <w:r w:rsidR="00920710">
        <w:rPr>
          <w:rFonts w:ascii="Meiryo UI" w:eastAsia="Meiryo UI" w:hAnsi="Meiryo UI" w:cs="Meiryo UI" w:hint="eastAsia"/>
          <w:sz w:val="22"/>
        </w:rPr>
        <w:t xml:space="preserve">　</w:t>
      </w:r>
      <w:r w:rsidR="007A1684" w:rsidRPr="00184E27">
        <w:rPr>
          <w:rFonts w:ascii="Meiryo UI" w:eastAsia="Meiryo UI" w:hAnsi="Meiryo UI" w:cs="Meiryo UI" w:hint="eastAsia"/>
          <w:sz w:val="22"/>
        </w:rPr>
        <w:t>キャリアアップ対象者は</w:t>
      </w:r>
      <w:r w:rsidRPr="00184E27">
        <w:rPr>
          <w:rFonts w:ascii="Meiryo UI" w:eastAsia="Meiryo UI" w:hAnsi="Meiryo UI" w:cs="Meiryo UI" w:hint="eastAsia"/>
          <w:sz w:val="22"/>
        </w:rPr>
        <w:t>、</w:t>
      </w:r>
      <w:r w:rsidR="0058573F" w:rsidRPr="00184E27">
        <w:rPr>
          <w:rFonts w:ascii="Meiryo UI" w:eastAsia="Meiryo UI" w:hAnsi="Meiryo UI" w:cs="Meiryo UI" w:hint="eastAsia"/>
          <w:sz w:val="22"/>
        </w:rPr>
        <w:t>受講後、</w:t>
      </w:r>
      <w:r w:rsidR="007A1684" w:rsidRPr="00184E27">
        <w:rPr>
          <w:rFonts w:ascii="Meiryo UI" w:eastAsia="Meiryo UI" w:hAnsi="Meiryo UI" w:hint="eastAsia"/>
          <w:sz w:val="22"/>
          <w:szCs w:val="22"/>
        </w:rPr>
        <w:t>受講者名簿及び受講評価表（長野県保育連盟ホームペー</w:t>
      </w:r>
    </w:p>
    <w:p w14:paraId="6C942BBC" w14:textId="77786877" w:rsidR="007A1684" w:rsidRPr="00184E27" w:rsidRDefault="007A1684" w:rsidP="0085286F">
      <w:pPr>
        <w:pStyle w:val="a3"/>
        <w:spacing w:line="0" w:lineRule="atLeast"/>
        <w:ind w:leftChars="100" w:left="478" w:hangingChars="100" w:hanging="244"/>
        <w:jc w:val="left"/>
        <w:rPr>
          <w:rFonts w:ascii="Meiryo UI" w:eastAsia="Meiryo UI" w:hAnsi="Meiryo UI"/>
          <w:sz w:val="22"/>
          <w:szCs w:val="22"/>
          <w:u w:val="single"/>
        </w:rPr>
      </w:pPr>
      <w:r w:rsidRPr="00184E27">
        <w:rPr>
          <w:rFonts w:ascii="Meiryo UI" w:eastAsia="Meiryo UI" w:hAnsi="Meiryo UI" w:hint="eastAsia"/>
          <w:sz w:val="22"/>
          <w:szCs w:val="22"/>
        </w:rPr>
        <w:t>参照）を</w:t>
      </w:r>
      <w:r w:rsidR="00556BCA" w:rsidRPr="00184E27">
        <w:rPr>
          <w:rFonts w:ascii="Meiryo UI" w:eastAsia="Meiryo UI" w:hAnsi="Meiryo UI" w:hint="eastAsia"/>
          <w:sz w:val="22"/>
          <w:szCs w:val="22"/>
        </w:rPr>
        <w:t>長野県保育</w:t>
      </w:r>
      <w:r w:rsidRPr="00184E27">
        <w:rPr>
          <w:rFonts w:ascii="Meiryo UI" w:eastAsia="Meiryo UI" w:hAnsi="Meiryo UI" w:hint="eastAsia"/>
          <w:sz w:val="22"/>
          <w:szCs w:val="22"/>
        </w:rPr>
        <w:t>連盟事務局に提出してください。</w:t>
      </w:r>
    </w:p>
    <w:p w14:paraId="7F1411FB" w14:textId="46B6C443" w:rsidR="007A1684" w:rsidRPr="00184E27" w:rsidRDefault="007A1684" w:rsidP="00AD3B21">
      <w:pPr>
        <w:pStyle w:val="a3"/>
        <w:spacing w:line="0" w:lineRule="atLeast"/>
        <w:ind w:leftChars="100" w:left="478" w:hangingChars="100" w:hanging="244"/>
        <w:jc w:val="left"/>
        <w:rPr>
          <w:rFonts w:ascii="Meiryo UI" w:eastAsia="Meiryo UI" w:hAnsi="Meiryo UI" w:cs="ＭＳ ゴシック"/>
          <w:sz w:val="22"/>
          <w:szCs w:val="22"/>
        </w:rPr>
      </w:pPr>
      <w:r w:rsidRPr="00184E27">
        <w:rPr>
          <w:rFonts w:ascii="Meiryo UI" w:eastAsia="Meiryo UI" w:hAnsi="Meiryo UI" w:hint="eastAsia"/>
          <w:sz w:val="22"/>
          <w:szCs w:val="22"/>
        </w:rPr>
        <w:t>受講者名簿は、エクセルで作成しメールにより提出してください。</w:t>
      </w:r>
    </w:p>
    <w:p w14:paraId="560DDF9A" w14:textId="77777777" w:rsidR="00B06866" w:rsidRDefault="00B06866" w:rsidP="001463F3">
      <w:pPr>
        <w:spacing w:line="0" w:lineRule="atLeast"/>
        <w:rPr>
          <w:rFonts w:ascii="Meiryo UI" w:eastAsia="Meiryo UI" w:hAnsi="Meiryo UI" w:cs="Meiryo UI"/>
          <w:sz w:val="32"/>
          <w:szCs w:val="36"/>
        </w:rPr>
      </w:pPr>
    </w:p>
    <w:p w14:paraId="4943C830" w14:textId="77777777" w:rsidR="00920710" w:rsidRPr="00184E27" w:rsidRDefault="00920710" w:rsidP="001463F3">
      <w:pPr>
        <w:spacing w:line="0" w:lineRule="atLeast"/>
        <w:rPr>
          <w:rFonts w:ascii="Meiryo UI" w:eastAsia="Meiryo UI" w:hAnsi="Meiryo UI" w:cs="Meiryo UI" w:hint="eastAsia"/>
          <w:sz w:val="32"/>
          <w:szCs w:val="36"/>
        </w:rPr>
      </w:pPr>
    </w:p>
    <w:p w14:paraId="0C24E0F3" w14:textId="115C0954" w:rsidR="00BE5E1D" w:rsidRPr="00184E27" w:rsidRDefault="00BE5E1D" w:rsidP="00BE5E1D">
      <w:pPr>
        <w:spacing w:line="0" w:lineRule="atLeast"/>
        <w:rPr>
          <w:rFonts w:ascii="Meiryo UI" w:eastAsia="Meiryo UI" w:hAnsi="Meiryo UI" w:cs="Meiryo UI"/>
          <w:b/>
          <w:sz w:val="22"/>
        </w:rPr>
      </w:pPr>
      <w:r w:rsidRPr="00184E27">
        <w:rPr>
          <w:rFonts w:ascii="Meiryo UI" w:eastAsia="Meiryo UI" w:hAnsi="Meiryo UI" w:cs="Meiryo UI" w:hint="eastAsia"/>
          <w:b/>
          <w:sz w:val="36"/>
          <w:szCs w:val="40"/>
          <w:shd w:val="clear" w:color="auto" w:fill="000000"/>
        </w:rPr>
        <w:t xml:space="preserve">　</w:t>
      </w:r>
      <w:r w:rsidRPr="00184E27">
        <w:rPr>
          <w:rFonts w:ascii="Meiryo UI" w:eastAsia="Meiryo UI" w:hAnsi="Meiryo UI" w:cs="Meiryo UI" w:hint="eastAsia"/>
          <w:b/>
          <w:noProof/>
          <w:sz w:val="14"/>
        </w:rPr>
        <mc:AlternateContent>
          <mc:Choice Requires="wps">
            <w:drawing>
              <wp:anchor distT="0" distB="0" distL="114300" distR="114300" simplePos="0" relativeHeight="251665408" behindDoc="0" locked="0" layoutInCell="1" allowOverlap="1" wp14:anchorId="45097886" wp14:editId="176184A7">
                <wp:simplePos x="0" y="0"/>
                <wp:positionH relativeFrom="column">
                  <wp:posOffset>-3248660</wp:posOffset>
                </wp:positionH>
                <wp:positionV relativeFrom="paragraph">
                  <wp:posOffset>525780</wp:posOffset>
                </wp:positionV>
                <wp:extent cx="581025" cy="366395"/>
                <wp:effectExtent l="0" t="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DB07" w14:textId="77777777" w:rsidR="00BE5E1D" w:rsidRDefault="00BE5E1D" w:rsidP="00BE5E1D">
                            <w:pPr>
                              <w:jc w:val="center"/>
                              <w:rPr>
                                <w:rFonts w:eastAsia="HGP創英角ｺﾞｼｯｸUB"/>
                                <w:b/>
                                <w:sz w:val="32"/>
                                <w:szCs w:val="32"/>
                              </w:rPr>
                            </w:pPr>
                            <w:r>
                              <w:rPr>
                                <w:rFonts w:eastAsia="HGP創英角ｺﾞｼｯｸUB" w:hint="eastAsia"/>
                                <w:b/>
                                <w:sz w:val="32"/>
                                <w:szCs w:val="32"/>
                              </w:rPr>
                              <w:t>-4-</w:t>
                            </w:r>
                          </w:p>
                          <w:p w14:paraId="5EDB55C3" w14:textId="77777777" w:rsidR="00BE5E1D" w:rsidRDefault="00BE5E1D" w:rsidP="00BE5E1D">
                            <w:pPr>
                              <w:jc w:val="center"/>
                              <w:rPr>
                                <w:rFonts w:eastAsia="HGP創英角ｺﾞｼｯｸUB"/>
                                <w:b/>
                                <w:sz w:val="32"/>
                                <w:szCs w:val="32"/>
                              </w:rPr>
                            </w:pPr>
                          </w:p>
                          <w:p w14:paraId="1F75F8DA" w14:textId="77777777" w:rsidR="00BE5E1D" w:rsidRDefault="00BE5E1D" w:rsidP="00BE5E1D">
                            <w:pPr>
                              <w:jc w:val="center"/>
                              <w:rPr>
                                <w:rFonts w:eastAsia="HGP創英角ｺﾞｼｯｸUB"/>
                                <w:b/>
                                <w:sz w:val="32"/>
                                <w:szCs w:val="32"/>
                              </w:rPr>
                            </w:pPr>
                            <w:r>
                              <w:rPr>
                                <w:rFonts w:eastAsia="HGP創英角ｺﾞｼｯｸUB" w:hint="eastAsia"/>
                                <w:b/>
                                <w:sz w:val="32"/>
                                <w:szCs w:val="32"/>
                              </w:rPr>
                              <w:t>⑦⑤④②③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7886" id="Text Box 99" o:spid="_x0000_s1027" type="#_x0000_t202" style="position:absolute;left:0;text-align:left;margin-left:-255.8pt;margin-top:41.4pt;width:45.75pt;height: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Lk4gEAAKUDAAAOAAAAZHJzL2Uyb0RvYy54bWysU1Fv0zAQfkfiP1h+p2k7Wrqo6TQ2DSGN&#10;gTT2AxzHTiwSnzm7Tcqv5+xkXYG3iRfLvrO/+77vzturoWvZQaE3YAu+mM05U1ZCZWxd8Kfvd+82&#10;nPkgbCVasKrgR+X51e7tm23vcrWEBtpKISMQ6/PeFbwJweVZ5mWjOuFn4JSlpAbsRKAj1lmFoif0&#10;rs2W8/k66wErhyCV9xS9HZN8l/C1VjJ81dqrwNqCE7eQVkxrGddstxV5jcI1Rk40xCtYdMJYKnqC&#10;uhVBsD2af6A6IxE86DCT0GWgtZEqaSA1i/lfah4b4VTSQuZ4d7LJ/z9Y+XB4dN+QheEjDNTAJMK7&#10;e5A/PLNw0whbq2tE6BslKiq8iJZlvfP59DRa7XMfQcr+C1TUZLEPkIAGjV10hXQyQqcGHE+mqyEw&#10;ScHVZjFfrjiTlLpYry8uV6mCyJ8fO/Thk4KOxU3BkXqawMXh3odIRuTPV2ItC3embVNfW/tHgC7G&#10;SCIf+Y7Mw1AOzFSTsqilhOpIahDGaaHppk0D+Iuznial4P7nXqDirP1syZEP75fEmYV02GwuSSWe&#10;J8qzhLCSgAoeOBu3N2Ecxr1DUzdUZ+yAhWvyUJuk74XTRJ5mIcme5jYO2/k53Xr5XbvfAAAA//8D&#10;AFBLAwQUAAYACAAAACEAjf6ODeEAAAAMAQAADwAAAGRycy9kb3ducmV2LnhtbEyPQU+DQBCF7yb+&#10;h82YeKO7kEIaZGmoiZp4sVZjPC4wApGdJey2RX+940mPk/ny3veK7WJHccLZD440xCsFAqlx7UCd&#10;hteXu2gDwgdDrRkdoYYv9LAtLy8Kk7fuTM94OoROcAj53GjoQ5hyKX3TozV+5SYk/n242ZrA59zJ&#10;djZnDrejTJTKpDUDcUNvJrztsfk8HK2G78FXD/unXah36fu92j9m/q3KtL6+WqobEAGX8AfDrz6r&#10;Q8lOtTtS68WoIUrjOGNWwybhDUxE60TFIGpm1yoFWRby/4jyBwAA//8DAFBLAQItABQABgAIAAAA&#10;IQC2gziS/gAAAOEBAAATAAAAAAAAAAAAAAAAAAAAAABbQ29udGVudF9UeXBlc10ueG1sUEsBAi0A&#10;FAAGAAgAAAAhADj9If/WAAAAlAEAAAsAAAAAAAAAAAAAAAAALwEAAF9yZWxzLy5yZWxzUEsBAi0A&#10;FAAGAAgAAAAhAOlKguTiAQAApQMAAA4AAAAAAAAAAAAAAAAALgIAAGRycy9lMm9Eb2MueG1sUEsB&#10;Ai0AFAAGAAgAAAAhAI3+jg3hAAAADAEAAA8AAAAAAAAAAAAAAAAAPAQAAGRycy9kb3ducmV2Lnht&#10;bFBLBQYAAAAABAAEAPMAAABKBQAAAAA=&#10;" filled="f" stroked="f">
                <v:textbox inset="5.85pt,.7pt,5.85pt,.7pt">
                  <w:txbxContent>
                    <w:p w14:paraId="072CDB07" w14:textId="77777777" w:rsidR="00BE5E1D" w:rsidRDefault="00BE5E1D" w:rsidP="00BE5E1D">
                      <w:pPr>
                        <w:jc w:val="center"/>
                        <w:rPr>
                          <w:rFonts w:eastAsia="HGP創英角ｺﾞｼｯｸUB"/>
                          <w:b/>
                          <w:sz w:val="32"/>
                          <w:szCs w:val="32"/>
                        </w:rPr>
                      </w:pPr>
                      <w:r>
                        <w:rPr>
                          <w:rFonts w:eastAsia="HGP創英角ｺﾞｼｯｸUB" w:hint="eastAsia"/>
                          <w:b/>
                          <w:sz w:val="32"/>
                          <w:szCs w:val="32"/>
                        </w:rPr>
                        <w:t>-4-</w:t>
                      </w:r>
                    </w:p>
                    <w:p w14:paraId="5EDB55C3" w14:textId="77777777" w:rsidR="00BE5E1D" w:rsidRDefault="00BE5E1D" w:rsidP="00BE5E1D">
                      <w:pPr>
                        <w:jc w:val="center"/>
                        <w:rPr>
                          <w:rFonts w:eastAsia="HGP創英角ｺﾞｼｯｸUB"/>
                          <w:b/>
                          <w:sz w:val="32"/>
                          <w:szCs w:val="32"/>
                        </w:rPr>
                      </w:pPr>
                    </w:p>
                    <w:p w14:paraId="1F75F8DA" w14:textId="77777777" w:rsidR="00BE5E1D" w:rsidRDefault="00BE5E1D" w:rsidP="00BE5E1D">
                      <w:pPr>
                        <w:jc w:val="center"/>
                        <w:rPr>
                          <w:rFonts w:eastAsia="HGP創英角ｺﾞｼｯｸUB"/>
                          <w:b/>
                          <w:sz w:val="32"/>
                          <w:szCs w:val="32"/>
                        </w:rPr>
                      </w:pPr>
                      <w:r>
                        <w:rPr>
                          <w:rFonts w:eastAsia="HGP創英角ｺﾞｼｯｸUB" w:hint="eastAsia"/>
                          <w:b/>
                          <w:sz w:val="32"/>
                          <w:szCs w:val="32"/>
                        </w:rPr>
                        <w:t>⑦⑤④②③</w:t>
                      </w:r>
                    </w:p>
                  </w:txbxContent>
                </v:textbox>
              </v:shape>
            </w:pict>
          </mc:Fallback>
        </mc:AlternateContent>
      </w:r>
      <w:r w:rsidRPr="00184E27">
        <w:rPr>
          <w:rFonts w:ascii="Meiryo UI" w:eastAsia="Meiryo UI" w:hAnsi="Meiryo UI" w:cs="Meiryo UI" w:hint="eastAsia"/>
          <w:b/>
          <w:sz w:val="28"/>
          <w:szCs w:val="32"/>
          <w:shd w:val="clear" w:color="auto" w:fill="000000"/>
        </w:rPr>
        <w:t>◆</w:t>
      </w:r>
      <w:r w:rsidRPr="00184E27">
        <w:rPr>
          <w:rFonts w:ascii="Meiryo UI" w:eastAsia="Meiryo UI" w:hAnsi="Meiryo UI" w:cs="Meiryo UI" w:hint="eastAsia"/>
          <w:b/>
          <w:sz w:val="28"/>
          <w:szCs w:val="40"/>
          <w:shd w:val="clear" w:color="auto" w:fill="000000"/>
        </w:rPr>
        <w:t>個人情報の取り扱い</w:t>
      </w:r>
      <w:r w:rsidRPr="00184E27">
        <w:rPr>
          <w:rFonts w:ascii="Meiryo UI" w:eastAsia="Meiryo UI" w:hAnsi="Meiryo UI" w:cs="Meiryo UI" w:hint="eastAsia"/>
          <w:b/>
          <w:sz w:val="40"/>
          <w:szCs w:val="40"/>
          <w:shd w:val="clear" w:color="auto" w:fill="000000"/>
        </w:rPr>
        <w:t xml:space="preserve">　</w:t>
      </w:r>
      <w:r w:rsidRPr="00184E27">
        <w:rPr>
          <w:rFonts w:ascii="Meiryo UI" w:eastAsia="Meiryo UI" w:hAnsi="Meiryo UI" w:cs="Meiryo UI" w:hint="eastAsia"/>
          <w:b/>
          <w:sz w:val="44"/>
          <w:szCs w:val="44"/>
          <w:shd w:val="clear" w:color="auto" w:fill="000000"/>
        </w:rPr>
        <w:t xml:space="preserve">　　　　　　　　　　　　　　　　　　　　　　　　　　　　</w:t>
      </w:r>
      <w:r w:rsidRPr="00184E27">
        <w:rPr>
          <w:rFonts w:ascii="Meiryo UI" w:eastAsia="Meiryo UI" w:hAnsi="Meiryo UI" w:cs="Meiryo UI" w:hint="eastAsia"/>
          <w:b/>
          <w:sz w:val="40"/>
          <w:szCs w:val="40"/>
          <w:shd w:val="clear" w:color="auto" w:fill="000000"/>
        </w:rPr>
        <w:t xml:space="preserve">　</w:t>
      </w:r>
    </w:p>
    <w:p w14:paraId="718B4359" w14:textId="77777777" w:rsidR="00920710" w:rsidRPr="00920710" w:rsidRDefault="00920710" w:rsidP="00920710">
      <w:pPr>
        <w:spacing w:line="0" w:lineRule="atLeast"/>
        <w:rPr>
          <w:rFonts w:ascii="Meiryo UI" w:eastAsia="Meiryo UI" w:hAnsi="Meiryo UI" w:cs="Meiryo UI"/>
          <w:sz w:val="22"/>
          <w:szCs w:val="22"/>
        </w:rPr>
      </w:pPr>
    </w:p>
    <w:p w14:paraId="2BB39673" w14:textId="77777777" w:rsidR="00920710" w:rsidRDefault="00920710" w:rsidP="00920710">
      <w:pPr>
        <w:spacing w:line="0" w:lineRule="atLeast"/>
        <w:rPr>
          <w:rFonts w:ascii="Meiryo UI" w:eastAsia="Meiryo UI" w:hAnsi="Meiryo UI" w:cs="Meiryo UI"/>
          <w:sz w:val="22"/>
          <w:szCs w:val="22"/>
        </w:rPr>
      </w:pPr>
      <w:r w:rsidRPr="00920710">
        <w:rPr>
          <w:rFonts w:ascii="Meiryo UI" w:eastAsia="Meiryo UI" w:hAnsi="Meiryo UI" w:cs="Meiryo UI" w:hint="eastAsia"/>
          <w:sz w:val="22"/>
          <w:szCs w:val="22"/>
        </w:rPr>
        <w:t xml:space="preserve">□　</w:t>
      </w:r>
      <w:r w:rsidR="001E389F" w:rsidRPr="00920710">
        <w:rPr>
          <w:rFonts w:ascii="Meiryo UI" w:eastAsia="Meiryo UI" w:hAnsi="Meiryo UI" w:cs="Meiryo UI" w:hint="eastAsia"/>
          <w:sz w:val="22"/>
          <w:szCs w:val="22"/>
        </w:rPr>
        <w:t>長野県保育連盟は、</w:t>
      </w:r>
      <w:r w:rsidR="00BE5E1D" w:rsidRPr="00920710">
        <w:rPr>
          <w:rFonts w:ascii="Meiryo UI" w:eastAsia="Meiryo UI" w:hAnsi="Meiryo UI" w:cs="Meiryo UI" w:hint="eastAsia"/>
          <w:sz w:val="22"/>
          <w:szCs w:val="22"/>
        </w:rPr>
        <w:t>お申込みの際にご登録いただいた個人情報について、</w:t>
      </w:r>
      <w:r w:rsidR="001E389F" w:rsidRPr="00920710">
        <w:rPr>
          <w:rFonts w:ascii="Meiryo UI" w:eastAsia="Meiryo UI" w:hAnsi="Meiryo UI" w:cs="Meiryo UI" w:hint="eastAsia"/>
          <w:sz w:val="22"/>
          <w:szCs w:val="22"/>
        </w:rPr>
        <w:t>申込いただいた方</w:t>
      </w:r>
    </w:p>
    <w:p w14:paraId="7DD68BFC" w14:textId="239F7EF0" w:rsidR="00BE5E1D" w:rsidRPr="00920710" w:rsidRDefault="00BE5E1D" w:rsidP="00920710">
      <w:pPr>
        <w:spacing w:line="0" w:lineRule="atLeast"/>
        <w:ind w:firstLineChars="100" w:firstLine="244"/>
        <w:rPr>
          <w:rFonts w:ascii="Meiryo UI" w:eastAsia="Meiryo UI" w:hAnsi="Meiryo UI" w:cs="Meiryo UI"/>
          <w:sz w:val="22"/>
          <w:szCs w:val="22"/>
        </w:rPr>
      </w:pPr>
      <w:r w:rsidRPr="00920710">
        <w:rPr>
          <w:rFonts w:ascii="Meiryo UI" w:eastAsia="Meiryo UI" w:hAnsi="Meiryo UI" w:cs="Meiryo UI" w:hint="eastAsia"/>
          <w:sz w:val="22"/>
          <w:szCs w:val="22"/>
        </w:rPr>
        <w:t>との連絡に利用させていただくほか、本研修会の運営・管理の目的に限って使用いたします。</w:t>
      </w:r>
    </w:p>
    <w:p w14:paraId="2AC54E37" w14:textId="4BA4F23A" w:rsidR="00BE5E1D" w:rsidRPr="00920710" w:rsidRDefault="00BE5E1D" w:rsidP="00920710">
      <w:pPr>
        <w:spacing w:line="0" w:lineRule="atLeast"/>
        <w:ind w:firstLineChars="150" w:firstLine="366"/>
        <w:rPr>
          <w:rFonts w:ascii="Meiryo UI" w:eastAsia="Meiryo UI" w:hAnsi="Meiryo UI" w:cs="Meiryo UI"/>
          <w:sz w:val="22"/>
          <w:szCs w:val="22"/>
        </w:rPr>
      </w:pPr>
      <w:r w:rsidRPr="00920710">
        <w:rPr>
          <w:rFonts w:ascii="Meiryo UI" w:eastAsia="Meiryo UI" w:hAnsi="Meiryo UI" w:cs="Meiryo UI" w:hint="eastAsia"/>
          <w:sz w:val="22"/>
          <w:szCs w:val="22"/>
        </w:rPr>
        <w:t>それ以外の目的でご提供いただく個人情報は利用いたしません。</w:t>
      </w:r>
    </w:p>
    <w:p w14:paraId="096F2155" w14:textId="77777777" w:rsidR="00BE5E1D" w:rsidRPr="00184E27" w:rsidRDefault="00BE5E1D" w:rsidP="00BE5E1D">
      <w:pPr>
        <w:spacing w:after="120" w:line="0" w:lineRule="atLeast"/>
        <w:ind w:left="234" w:hangingChars="100" w:hanging="234"/>
        <w:jc w:val="left"/>
        <w:rPr>
          <w:rFonts w:ascii="Meiryo UI" w:eastAsia="Meiryo UI" w:hAnsi="Meiryo UI" w:cs="Meiryo UI"/>
          <w:szCs w:val="21"/>
        </w:rPr>
      </w:pPr>
    </w:p>
    <w:p w14:paraId="58A269CE" w14:textId="2736CBB3" w:rsidR="006E4578" w:rsidRPr="00184E27" w:rsidRDefault="006E4578" w:rsidP="006E4578">
      <w:pPr>
        <w:spacing w:line="0" w:lineRule="atLeast"/>
        <w:rPr>
          <w:rFonts w:ascii="Meiryo UI" w:eastAsia="Meiryo UI" w:hAnsi="Meiryo UI" w:cs="Meiryo UI"/>
          <w:sz w:val="22"/>
          <w:szCs w:val="22"/>
        </w:rPr>
      </w:pPr>
      <w:r w:rsidRPr="00184E27">
        <w:rPr>
          <w:rFonts w:ascii="Meiryo UI" w:eastAsia="Meiryo UI" w:hAnsi="Meiryo UI" w:cs="Meiryo UI" w:hint="eastAsia"/>
          <w:b/>
          <w:sz w:val="32"/>
          <w:szCs w:val="40"/>
          <w:shd w:val="clear" w:color="auto" w:fill="000000"/>
        </w:rPr>
        <w:t xml:space="preserve">　</w:t>
      </w:r>
      <w:r w:rsidRPr="00184E27">
        <w:rPr>
          <w:rFonts w:ascii="Meiryo UI" w:eastAsia="Meiryo UI" w:hAnsi="Meiryo UI" w:cs="Meiryo UI" w:hint="eastAsia"/>
          <w:b/>
          <w:noProof/>
          <w:sz w:val="18"/>
          <w:szCs w:val="22"/>
        </w:rPr>
        <mc:AlternateContent>
          <mc:Choice Requires="wps">
            <w:drawing>
              <wp:anchor distT="0" distB="0" distL="114300" distR="114300" simplePos="0" relativeHeight="251661312" behindDoc="0" locked="0" layoutInCell="1" allowOverlap="1" wp14:anchorId="21FD3F50" wp14:editId="0B72A29A">
                <wp:simplePos x="0" y="0"/>
                <wp:positionH relativeFrom="column">
                  <wp:posOffset>-3248660</wp:posOffset>
                </wp:positionH>
                <wp:positionV relativeFrom="paragraph">
                  <wp:posOffset>525780</wp:posOffset>
                </wp:positionV>
                <wp:extent cx="581025" cy="366395"/>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8FAD4"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-4-</w:t>
                            </w:r>
                          </w:p>
                          <w:p w14:paraId="6DDB568D" w14:textId="77777777" w:rsidR="006E4578" w:rsidRDefault="006E4578" w:rsidP="006E4578">
                            <w:pPr>
                              <w:jc w:val="center"/>
                              <w:rPr>
                                <w:rFonts w:eastAsia="HGP創英角ｺﾞｼｯｸUB"/>
                                <w:b/>
                                <w:sz w:val="32"/>
                                <w:szCs w:val="32"/>
                              </w:rPr>
                            </w:pPr>
                          </w:p>
                          <w:p w14:paraId="129460A0"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⑦⑤④②③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3F50" id="Text Box 101" o:spid="_x0000_s1028" type="#_x0000_t202" style="position:absolute;left:0;text-align:left;margin-left:-255.8pt;margin-top:41.4pt;width:45.7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Hg5AEAAKUDAAAOAAAAZHJzL2Uyb0RvYy54bWysU1Fv0zAQfkfiP1h+p2kzWrqo6TQ2DSGN&#10;gTT2AxzHTiwSnzm7Tcqv5+x0XYG3iRfLvrO/+77vzpurse/YXqE3YEu+mM05U1ZCbWxT8qfvd+/W&#10;nPkgbC06sKrkB+X51fbtm83gCpVDC12tkBGI9cXgSt6G4Ios87JVvfAzcMpSUgP2ItARm6xGMRB6&#10;32X5fL7KBsDaIUjlPUVvpyTfJnytlQxftfYqsK7kxC2kFdNaxTXbbkTRoHCtkUca4hUsemEsFT1B&#10;3Yog2A7NP1C9kQgedJhJ6DPQ2kiVNJCaxfwvNY+tcCppIXO8O9nk/x+sfNg/um/IwvgRRmpgEuHd&#10;Pcgfnlm4aYVt1DUiDK0SNRVeRMuywfni+DRa7QsfQarhC9TUZLELkIBGjX10hXQyQqcGHE6mqzEw&#10;ScHlejHPl5xJSl2sVheXy1RBFM+PHfrwSUHP4qbkSD1N4GJ/70MkI4rnK7GWhTvTdamvnf0jQBdj&#10;JJGPfCfmYaxGZuqS57Fu1FJBfSA1CNO00HTTpgX8xdlAk1Jy/3MnUHHWfbbkyIf3OXFmIR3W60tS&#10;ieeJ6iwhrCSgkgfOpu1NmIZx59A0LdWZOmDhmjzUJul74XQkT7OQZB/nNg7b+Tndevld298AAAD/&#10;/wMAUEsDBBQABgAIAAAAIQCN/o4N4QAAAAwBAAAPAAAAZHJzL2Rvd25yZXYueG1sTI9BT4NAEIXv&#10;Jv6HzZh4o7uQQhpkaaiJmnixVmM8LjACkZ0l7LZFf73jSY+T+fLe94rtYkdxwtkPjjTEKwUCqXHt&#10;QJ2G15e7aAPCB0OtGR2hhi/0sC0vLwqTt+5Mz3g6hE5wCPncaOhDmHIpfdOjNX7lJiT+fbjZmsDn&#10;3Ml2NmcOt6NMlMqkNQNxQ28mvO2x+TwcrYbvwVcP+6ddqHfp+73aP2b+rcq0vr5aqhsQAZfwB8Ov&#10;PqtDyU61O1LrxaghSuM4Y1bDJuENTETrRMUgambXKgVZFvL/iPIHAAD//wMAUEsBAi0AFAAGAAgA&#10;AAAhALaDOJL+AAAA4QEAABMAAAAAAAAAAAAAAAAAAAAAAFtDb250ZW50X1R5cGVzXS54bWxQSwEC&#10;LQAUAAYACAAAACEAOP0h/9YAAACUAQAACwAAAAAAAAAAAAAAAAAvAQAAX3JlbHMvLnJlbHNQSwEC&#10;LQAUAAYACAAAACEAdp2B4OQBAAClAwAADgAAAAAAAAAAAAAAAAAuAgAAZHJzL2Uyb0RvYy54bWxQ&#10;SwECLQAUAAYACAAAACEAjf6ODeEAAAAMAQAADwAAAAAAAAAAAAAAAAA+BAAAZHJzL2Rvd25yZXYu&#10;eG1sUEsFBgAAAAAEAAQA8wAAAEwFAAAAAA==&#10;" filled="f" stroked="f">
                <v:textbox inset="5.85pt,.7pt,5.85pt,.7pt">
                  <w:txbxContent>
                    <w:p w14:paraId="1E98FAD4"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-4-</w:t>
                      </w:r>
                    </w:p>
                    <w:p w14:paraId="6DDB568D" w14:textId="77777777" w:rsidR="006E4578" w:rsidRDefault="006E4578" w:rsidP="006E4578">
                      <w:pPr>
                        <w:jc w:val="center"/>
                        <w:rPr>
                          <w:rFonts w:eastAsia="HGP創英角ｺﾞｼｯｸUB"/>
                          <w:b/>
                          <w:sz w:val="32"/>
                          <w:szCs w:val="32"/>
                        </w:rPr>
                      </w:pPr>
                    </w:p>
                    <w:p w14:paraId="129460A0"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⑦⑤④②③</w:t>
                      </w:r>
                    </w:p>
                  </w:txbxContent>
                </v:textbox>
              </v:shape>
            </w:pict>
          </mc:Fallback>
        </mc:AlternateContent>
      </w:r>
      <w:r w:rsidRPr="00184E27">
        <w:rPr>
          <w:rFonts w:ascii="Meiryo UI" w:eastAsia="Meiryo UI" w:hAnsi="Meiryo UI" w:cs="Meiryo UI" w:hint="eastAsia"/>
          <w:b/>
          <w:sz w:val="28"/>
          <w:szCs w:val="40"/>
          <w:shd w:val="clear" w:color="auto" w:fill="000000"/>
        </w:rPr>
        <w:t>◆</w:t>
      </w:r>
      <w:r w:rsidR="00B60746" w:rsidRPr="00184E27">
        <w:rPr>
          <w:rFonts w:ascii="Meiryo UI" w:eastAsia="Meiryo UI" w:hAnsi="Meiryo UI" w:cs="Meiryo UI" w:hint="eastAsia"/>
          <w:b/>
          <w:sz w:val="28"/>
          <w:szCs w:val="40"/>
          <w:shd w:val="clear" w:color="auto" w:fill="000000"/>
        </w:rPr>
        <w:t xml:space="preserve">お問い合わせ先　　　　　　</w:t>
      </w:r>
      <w:r w:rsidRPr="00184E27">
        <w:rPr>
          <w:rFonts w:ascii="Meiryo UI" w:eastAsia="Meiryo UI" w:hAnsi="Meiryo UI" w:cs="Meiryo UI" w:hint="eastAsia"/>
          <w:b/>
          <w:sz w:val="28"/>
          <w:szCs w:val="40"/>
          <w:shd w:val="clear" w:color="auto" w:fill="000000"/>
        </w:rPr>
        <w:t xml:space="preserve">　</w:t>
      </w:r>
      <w:r w:rsidRPr="00184E27">
        <w:rPr>
          <w:rFonts w:ascii="Meiryo UI" w:eastAsia="Meiryo UI" w:hAnsi="Meiryo UI" w:cs="Meiryo UI" w:hint="eastAsia"/>
          <w:b/>
          <w:sz w:val="32"/>
          <w:szCs w:val="40"/>
          <w:shd w:val="clear" w:color="auto" w:fill="000000"/>
        </w:rPr>
        <w:t xml:space="preserve">　　　　　　　</w:t>
      </w:r>
      <w:r w:rsidRPr="00184E27">
        <w:rPr>
          <w:rFonts w:ascii="Meiryo UI" w:eastAsia="Meiryo UI" w:hAnsi="Meiryo UI" w:cs="Meiryo UI" w:hint="eastAsia"/>
          <w:b/>
          <w:sz w:val="40"/>
          <w:szCs w:val="40"/>
          <w:shd w:val="clear" w:color="auto" w:fill="000000"/>
        </w:rPr>
        <w:t xml:space="preserve">　　　　　　　　　　　　　　　　　</w:t>
      </w:r>
    </w:p>
    <w:p w14:paraId="64EA025A" w14:textId="77777777" w:rsidR="00B60746" w:rsidRPr="00184E27" w:rsidRDefault="00B60746" w:rsidP="00B60746">
      <w:pPr>
        <w:pStyle w:val="a3"/>
        <w:spacing w:line="0" w:lineRule="atLeast"/>
        <w:ind w:left="164" w:hangingChars="100" w:hanging="164"/>
        <w:rPr>
          <w:rFonts w:ascii="Meiryo UI" w:eastAsia="Meiryo UI" w:hAnsi="Meiryo UI"/>
          <w:sz w:val="14"/>
          <w:szCs w:val="14"/>
        </w:rPr>
      </w:pPr>
    </w:p>
    <w:p w14:paraId="13572AA9" w14:textId="77777777" w:rsidR="003F3BE4" w:rsidRPr="00920710" w:rsidRDefault="00B60746" w:rsidP="00B60746">
      <w:pPr>
        <w:pStyle w:val="a3"/>
        <w:spacing w:line="0" w:lineRule="atLeast"/>
        <w:ind w:left="244" w:hangingChars="100" w:hanging="244"/>
        <w:rPr>
          <w:rFonts w:ascii="Meiryo UI" w:eastAsia="Meiryo UI" w:hAnsi="Meiryo UI"/>
          <w:sz w:val="22"/>
          <w:szCs w:val="22"/>
        </w:rPr>
      </w:pPr>
      <w:r w:rsidRPr="00920710">
        <w:rPr>
          <w:rFonts w:ascii="Meiryo UI" w:eastAsia="Meiryo UI" w:hAnsi="Meiryo UI" w:hint="eastAsia"/>
          <w:sz w:val="22"/>
          <w:szCs w:val="22"/>
        </w:rPr>
        <w:t>□</w:t>
      </w:r>
      <w:r w:rsidR="00556BCA" w:rsidRPr="00920710">
        <w:rPr>
          <w:rFonts w:ascii="Meiryo UI" w:eastAsia="Meiryo UI" w:hAnsi="Meiryo UI" w:hint="eastAsia"/>
          <w:sz w:val="22"/>
          <w:szCs w:val="22"/>
        </w:rPr>
        <w:t>研修</w:t>
      </w:r>
      <w:r w:rsidRPr="00920710">
        <w:rPr>
          <w:rFonts w:ascii="Meiryo UI" w:eastAsia="Meiryo UI" w:hAnsi="Meiryo UI" w:hint="eastAsia"/>
          <w:sz w:val="22"/>
          <w:szCs w:val="22"/>
        </w:rPr>
        <w:t>全般</w:t>
      </w:r>
      <w:r w:rsidR="003F3BE4" w:rsidRPr="00920710">
        <w:rPr>
          <w:rFonts w:ascii="Meiryo UI" w:eastAsia="Meiryo UI" w:hAnsi="Meiryo UI" w:hint="eastAsia"/>
          <w:sz w:val="22"/>
          <w:szCs w:val="22"/>
        </w:rPr>
        <w:t>及びご入金</w:t>
      </w:r>
      <w:r w:rsidRPr="00920710">
        <w:rPr>
          <w:rFonts w:ascii="Meiryo UI" w:eastAsia="Meiryo UI" w:hAnsi="Meiryo UI" w:hint="eastAsia"/>
          <w:sz w:val="22"/>
          <w:szCs w:val="22"/>
        </w:rPr>
        <w:t>に関すること</w:t>
      </w:r>
      <w:r w:rsidRPr="00920710">
        <w:rPr>
          <w:rFonts w:ascii="Meiryo UI" w:eastAsia="Meiryo UI" w:hAnsi="Meiryo UI"/>
          <w:sz w:val="22"/>
          <w:szCs w:val="22"/>
        </w:rPr>
        <w:br/>
      </w:r>
      <w:r w:rsidRPr="00920710">
        <w:rPr>
          <w:rFonts w:ascii="Meiryo UI" w:eastAsia="Meiryo UI" w:hAnsi="Meiryo UI" w:hint="eastAsia"/>
          <w:sz w:val="22"/>
          <w:szCs w:val="22"/>
        </w:rPr>
        <w:t>一般社団法人長野県保育連盟</w:t>
      </w:r>
      <w:r w:rsidRPr="00920710">
        <w:rPr>
          <w:rFonts w:ascii="Meiryo UI" w:eastAsia="Meiryo UI" w:hAnsi="Meiryo UI"/>
          <w:sz w:val="22"/>
          <w:szCs w:val="22"/>
        </w:rPr>
        <w:br/>
      </w:r>
      <w:r w:rsidRPr="00920710">
        <w:rPr>
          <w:rFonts w:ascii="Meiryo UI" w:eastAsia="Meiryo UI" w:hAnsi="Meiryo UI" w:hint="eastAsia"/>
          <w:sz w:val="22"/>
          <w:szCs w:val="22"/>
        </w:rPr>
        <w:t>〒380-0936　長野市中御所岡田98-1</w:t>
      </w:r>
    </w:p>
    <w:p w14:paraId="6AAE12BE" w14:textId="6CC12ED6" w:rsidR="00B60746" w:rsidRPr="00184E27" w:rsidRDefault="003F3BE4" w:rsidP="003F3BE4">
      <w:pPr>
        <w:pStyle w:val="a3"/>
        <w:spacing w:line="0" w:lineRule="atLeast"/>
        <w:ind w:leftChars="100" w:left="234"/>
        <w:rPr>
          <w:rFonts w:ascii="Meiryo UI" w:eastAsia="Meiryo UI" w:hAnsi="Meiryo UI"/>
          <w:sz w:val="22"/>
          <w:szCs w:val="22"/>
        </w:rPr>
      </w:pPr>
      <w:r w:rsidRPr="00920710">
        <w:rPr>
          <w:rFonts w:ascii="Meiryo UI" w:eastAsia="Meiryo UI" w:hAnsi="Meiryo UI" w:hint="eastAsia"/>
        </w:rPr>
        <w:t>M</w:t>
      </w:r>
      <w:r w:rsidRPr="00920710">
        <w:rPr>
          <w:rFonts w:ascii="Meiryo UI" w:eastAsia="Meiryo UI" w:hAnsi="Meiryo UI"/>
        </w:rPr>
        <w:t>ail</w:t>
      </w:r>
      <w:r w:rsidRPr="00920710">
        <w:rPr>
          <w:rFonts w:ascii="Meiryo UI" w:eastAsia="Meiryo UI" w:hAnsi="Meiryo UI" w:hint="eastAsia"/>
        </w:rPr>
        <w:t xml:space="preserve">：　</w:t>
      </w:r>
      <w:r w:rsidRPr="00920710">
        <w:rPr>
          <w:rStyle w:val="ad"/>
          <w:rFonts w:ascii="Meiryo UI" w:eastAsia="Meiryo UI" w:hAnsi="Meiryo UI" w:hint="eastAsia"/>
          <w:color w:val="auto"/>
        </w:rPr>
        <w:t>kenhoren@khaki.plala.or.jp</w:t>
      </w:r>
      <w:r w:rsidR="00B60746" w:rsidRPr="00920710">
        <w:rPr>
          <w:rFonts w:ascii="Meiryo UI" w:eastAsia="Meiryo UI" w:hAnsi="Meiryo UI"/>
        </w:rPr>
        <w:br/>
      </w:r>
      <w:r w:rsidR="00B60746" w:rsidRPr="00920710">
        <w:rPr>
          <w:rFonts w:ascii="Meiryo UI" w:eastAsia="Meiryo UI" w:hAnsi="Meiryo UI" w:hint="eastAsia"/>
          <w:sz w:val="22"/>
          <w:szCs w:val="22"/>
        </w:rPr>
        <w:t>TEL：０２６－２２８－４４１５　／FAX：０２６－２２８－９４４３</w:t>
      </w:r>
      <w:r w:rsidR="00B60746" w:rsidRPr="00920710">
        <w:rPr>
          <w:rFonts w:ascii="Meiryo UI" w:eastAsia="Meiryo UI" w:hAnsi="Meiryo UI"/>
          <w:sz w:val="22"/>
          <w:szCs w:val="22"/>
        </w:rPr>
        <w:br/>
      </w:r>
      <w:r w:rsidR="00B60746" w:rsidRPr="00920710">
        <w:rPr>
          <w:rFonts w:ascii="Meiryo UI" w:eastAsia="Meiryo UI" w:hAnsi="Meiryo UI" w:hint="eastAsia"/>
          <w:sz w:val="22"/>
          <w:szCs w:val="22"/>
        </w:rPr>
        <w:t>担</w:t>
      </w:r>
      <w:r w:rsidR="00B60746" w:rsidRPr="00184E27">
        <w:rPr>
          <w:rFonts w:ascii="Meiryo UI" w:eastAsia="Meiryo UI" w:hAnsi="Meiryo UI" w:hint="eastAsia"/>
          <w:sz w:val="22"/>
          <w:szCs w:val="22"/>
        </w:rPr>
        <w:t>当者：長谷川典子　・　小松</w:t>
      </w:r>
      <w:r w:rsidR="00FA0AA7" w:rsidRPr="00184E27">
        <w:rPr>
          <w:rFonts w:ascii="Meiryo UI" w:eastAsia="Meiryo UI" w:hAnsi="Meiryo UI" w:hint="eastAsia"/>
          <w:sz w:val="22"/>
          <w:szCs w:val="22"/>
        </w:rPr>
        <w:t>理津子</w:t>
      </w:r>
    </w:p>
    <w:p w14:paraId="1F6CD83B" w14:textId="77777777" w:rsidR="00B60746" w:rsidRPr="00184E27" w:rsidRDefault="00B60746" w:rsidP="00B60746">
      <w:pPr>
        <w:pStyle w:val="a3"/>
        <w:spacing w:line="0" w:lineRule="atLeast"/>
        <w:ind w:left="244" w:hangingChars="100" w:hanging="244"/>
        <w:rPr>
          <w:rFonts w:ascii="Meiryo UI" w:eastAsia="Meiryo UI" w:hAnsi="Meiryo UI"/>
          <w:sz w:val="22"/>
          <w:szCs w:val="22"/>
        </w:rPr>
      </w:pPr>
    </w:p>
    <w:p w14:paraId="5384C067" w14:textId="210D9A56" w:rsidR="00B60746" w:rsidRPr="00184E27" w:rsidRDefault="00B60746" w:rsidP="00B60746">
      <w:pPr>
        <w:pStyle w:val="a3"/>
        <w:spacing w:line="0" w:lineRule="atLeast"/>
        <w:ind w:left="244" w:hangingChars="100" w:hanging="244"/>
        <w:rPr>
          <w:rFonts w:ascii="Meiryo UI" w:eastAsia="Meiryo UI" w:hAnsi="Meiryo UI"/>
          <w:sz w:val="22"/>
          <w:szCs w:val="22"/>
        </w:rPr>
      </w:pPr>
      <w:r w:rsidRPr="00184E27">
        <w:rPr>
          <w:rFonts w:ascii="Meiryo UI" w:eastAsia="Meiryo UI" w:hAnsi="Meiryo UI" w:hint="eastAsia"/>
          <w:sz w:val="22"/>
          <w:szCs w:val="22"/>
        </w:rPr>
        <w:t>□動画視聴</w:t>
      </w:r>
      <w:r w:rsidRPr="003F3BE4">
        <w:rPr>
          <w:rFonts w:ascii="Meiryo UI" w:eastAsia="Meiryo UI" w:hAnsi="Meiryo UI" w:hint="eastAsia"/>
          <w:sz w:val="22"/>
          <w:szCs w:val="22"/>
        </w:rPr>
        <w:t>に関すること</w:t>
      </w:r>
      <w:r w:rsidRPr="003F3BE4">
        <w:rPr>
          <w:rFonts w:ascii="Meiryo UI" w:eastAsia="Meiryo UI" w:hAnsi="Meiryo UI"/>
          <w:sz w:val="22"/>
          <w:szCs w:val="22"/>
        </w:rPr>
        <w:br/>
      </w:r>
      <w:r w:rsidRPr="00184E27">
        <w:rPr>
          <w:rFonts w:ascii="Meiryo UI" w:eastAsia="Meiryo UI" w:hAnsi="Meiryo UI" w:hint="eastAsia"/>
          <w:sz w:val="22"/>
          <w:szCs w:val="22"/>
        </w:rPr>
        <w:t>名鉄観光サービス株式会社 長野営業所</w:t>
      </w:r>
      <w:r w:rsidRPr="00184E27">
        <w:rPr>
          <w:rFonts w:ascii="Meiryo UI" w:eastAsia="Meiryo UI" w:hAnsi="Meiryo UI"/>
          <w:sz w:val="22"/>
          <w:szCs w:val="22"/>
        </w:rPr>
        <w:br/>
      </w:r>
      <w:r w:rsidRPr="00184E27">
        <w:rPr>
          <w:rFonts w:ascii="Meiryo UI" w:eastAsia="Meiryo UI" w:hAnsi="Meiryo UI" w:hint="eastAsia"/>
          <w:sz w:val="22"/>
          <w:szCs w:val="22"/>
        </w:rPr>
        <w:t>〒381-0038　長野市東和田857-1　信州名鉄長野ビル</w:t>
      </w:r>
      <w:r w:rsidRPr="00184E27">
        <w:rPr>
          <w:rFonts w:ascii="Meiryo UI" w:eastAsia="Meiryo UI" w:hAnsi="Meiryo UI"/>
          <w:sz w:val="22"/>
          <w:szCs w:val="22"/>
        </w:rPr>
        <w:br/>
      </w:r>
      <w:bookmarkStart w:id="3" w:name="_Hlk75368546"/>
      <w:r w:rsidRPr="00184E27">
        <w:rPr>
          <w:rFonts w:ascii="Meiryo UI" w:eastAsia="Meiryo UI" w:hAnsi="Meiryo UI" w:hint="eastAsia"/>
          <w:sz w:val="22"/>
          <w:szCs w:val="22"/>
        </w:rPr>
        <w:t>M</w:t>
      </w:r>
      <w:r w:rsidRPr="00184E27">
        <w:rPr>
          <w:rFonts w:ascii="Meiryo UI" w:eastAsia="Meiryo UI" w:hAnsi="Meiryo UI"/>
          <w:sz w:val="22"/>
          <w:szCs w:val="22"/>
        </w:rPr>
        <w:t>ail</w:t>
      </w:r>
      <w:r w:rsidRPr="00184E27">
        <w:rPr>
          <w:rFonts w:ascii="Meiryo UI" w:eastAsia="Meiryo UI" w:hAnsi="Meiryo UI" w:hint="eastAsia"/>
          <w:sz w:val="22"/>
          <w:szCs w:val="22"/>
        </w:rPr>
        <w:t>：</w:t>
      </w:r>
      <w:bookmarkEnd w:id="3"/>
      <w:r w:rsidR="005243BB" w:rsidRPr="00184E27">
        <w:rPr>
          <w:rFonts w:ascii="Meiryo UI" w:eastAsia="Meiryo UI" w:hAnsi="Meiryo UI" w:hint="eastAsia"/>
          <w:sz w:val="22"/>
          <w:szCs w:val="22"/>
        </w:rPr>
        <w:t>hoiku-nagano@mwt.co.jp</w:t>
      </w:r>
      <w:r w:rsidRPr="00184E27">
        <w:rPr>
          <w:rFonts w:ascii="Meiryo UI" w:eastAsia="Meiryo UI" w:hAnsi="Meiryo UI" w:hint="eastAsia"/>
          <w:sz w:val="22"/>
          <w:szCs w:val="22"/>
        </w:rPr>
        <w:t xml:space="preserve">　　</w:t>
      </w:r>
    </w:p>
    <w:p w14:paraId="3311FCEF" w14:textId="40CC4C33" w:rsidR="00B60746" w:rsidRPr="00184E27" w:rsidRDefault="00B60746" w:rsidP="00B60746">
      <w:pPr>
        <w:pStyle w:val="a3"/>
        <w:spacing w:line="0" w:lineRule="atLeast"/>
        <w:ind w:leftChars="100" w:left="234"/>
        <w:rPr>
          <w:rFonts w:ascii="Meiryo UI" w:eastAsia="Meiryo UI" w:hAnsi="Meiryo UI"/>
          <w:sz w:val="22"/>
          <w:szCs w:val="22"/>
        </w:rPr>
      </w:pPr>
      <w:r w:rsidRPr="00184E27">
        <w:rPr>
          <w:rFonts w:ascii="Meiryo UI" w:eastAsia="Meiryo UI" w:hAnsi="Meiryo UI" w:hint="eastAsia"/>
          <w:sz w:val="22"/>
          <w:szCs w:val="22"/>
        </w:rPr>
        <w:t>TEL：０２６－２４４－８５５７ ／ FAX：０２６－２１７－８１５１</w:t>
      </w:r>
      <w:r w:rsidRPr="00184E27">
        <w:rPr>
          <w:rFonts w:ascii="Meiryo UI" w:eastAsia="Meiryo UI" w:hAnsi="Meiryo UI"/>
          <w:sz w:val="22"/>
          <w:szCs w:val="22"/>
        </w:rPr>
        <w:br/>
      </w:r>
      <w:r w:rsidRPr="00184E27">
        <w:rPr>
          <w:rFonts w:ascii="Meiryo UI" w:eastAsia="Meiryo UI" w:hAnsi="Meiryo UI" w:hint="eastAsia"/>
          <w:sz w:val="22"/>
          <w:szCs w:val="22"/>
        </w:rPr>
        <w:t xml:space="preserve">営業時間：09：30～17：30　</w:t>
      </w:r>
      <w:r w:rsidRPr="00184E27">
        <w:rPr>
          <w:rFonts w:ascii="Meiryo UI" w:eastAsia="Meiryo UI" w:hAnsi="Meiryo UI" w:cs="ＭＳ 明朝" w:hint="eastAsia"/>
          <w:sz w:val="22"/>
          <w:szCs w:val="22"/>
        </w:rPr>
        <w:t>※</w:t>
      </w:r>
      <w:r w:rsidRPr="00184E27">
        <w:rPr>
          <w:rFonts w:ascii="Meiryo UI" w:eastAsia="Meiryo UI" w:hAnsi="Meiryo UI" w:hint="eastAsia"/>
          <w:sz w:val="22"/>
          <w:szCs w:val="22"/>
        </w:rPr>
        <w:t>土・日・祝日除く</w:t>
      </w:r>
      <w:r w:rsidRPr="00184E27">
        <w:rPr>
          <w:rFonts w:ascii="Meiryo UI" w:eastAsia="Meiryo UI" w:hAnsi="Meiryo UI"/>
          <w:sz w:val="22"/>
          <w:szCs w:val="22"/>
        </w:rPr>
        <w:br/>
      </w:r>
      <w:r w:rsidRPr="00184E27">
        <w:rPr>
          <w:rFonts w:ascii="Meiryo UI" w:eastAsia="Meiryo UI" w:hAnsi="Meiryo UI" w:hint="eastAsia"/>
          <w:sz w:val="22"/>
          <w:szCs w:val="22"/>
        </w:rPr>
        <w:t>＊お電話がつながりにくい場合がございます。その際はお手数ですがメールでもお受けしております。</w:t>
      </w:r>
    </w:p>
    <w:p w14:paraId="6EF2F2D4" w14:textId="77777777" w:rsidR="007B5F76" w:rsidRPr="00184E27" w:rsidRDefault="007B5F76" w:rsidP="00101B94">
      <w:pPr>
        <w:spacing w:line="0" w:lineRule="atLeast"/>
        <w:ind w:left="344" w:hangingChars="100" w:hanging="344"/>
        <w:rPr>
          <w:rFonts w:ascii="Meiryo UI" w:eastAsia="Meiryo UI" w:hAnsi="Meiryo UI" w:cs="Meiryo UI"/>
          <w:sz w:val="32"/>
          <w:szCs w:val="36"/>
        </w:rPr>
      </w:pPr>
    </w:p>
    <w:p w14:paraId="4BFB4757" w14:textId="77777777" w:rsidR="005243BB" w:rsidRPr="00184E27" w:rsidRDefault="005243BB" w:rsidP="00101B94">
      <w:pPr>
        <w:spacing w:line="0" w:lineRule="atLeast"/>
        <w:ind w:left="344" w:hangingChars="100" w:hanging="344"/>
        <w:rPr>
          <w:rFonts w:ascii="Meiryo UI" w:eastAsia="Meiryo UI" w:hAnsi="Meiryo UI" w:cs="Meiryo UI"/>
          <w:sz w:val="32"/>
          <w:szCs w:val="36"/>
        </w:rPr>
      </w:pPr>
    </w:p>
    <w:p w14:paraId="6FD33E3F" w14:textId="77777777" w:rsidR="005243BB" w:rsidRPr="00184E27" w:rsidRDefault="005243BB" w:rsidP="00101B94">
      <w:pPr>
        <w:spacing w:line="0" w:lineRule="atLeast"/>
        <w:ind w:left="344" w:hangingChars="100" w:hanging="344"/>
        <w:rPr>
          <w:rFonts w:ascii="Meiryo UI" w:eastAsia="Meiryo UI" w:hAnsi="Meiryo UI" w:cs="Meiryo UI"/>
          <w:sz w:val="32"/>
          <w:szCs w:val="36"/>
        </w:rPr>
      </w:pPr>
    </w:p>
    <w:p w14:paraId="4A5CF914" w14:textId="77777777" w:rsidR="005243BB" w:rsidRPr="00184E27" w:rsidRDefault="005243BB" w:rsidP="00101B94">
      <w:pPr>
        <w:spacing w:line="0" w:lineRule="atLeast"/>
        <w:ind w:left="344" w:hangingChars="100" w:hanging="344"/>
        <w:rPr>
          <w:rFonts w:ascii="Meiryo UI" w:eastAsia="Meiryo UI" w:hAnsi="Meiryo UI" w:cs="Meiryo UI"/>
          <w:sz w:val="32"/>
          <w:szCs w:val="36"/>
        </w:rPr>
      </w:pPr>
    </w:p>
    <w:p w14:paraId="1A3038B6" w14:textId="77777777" w:rsidR="005243BB" w:rsidRPr="00184E27" w:rsidRDefault="005243BB" w:rsidP="00101B94">
      <w:pPr>
        <w:spacing w:line="0" w:lineRule="atLeast"/>
        <w:ind w:left="344" w:hangingChars="100" w:hanging="344"/>
        <w:rPr>
          <w:rFonts w:ascii="Meiryo UI" w:eastAsia="Meiryo UI" w:hAnsi="Meiryo UI" w:cs="Meiryo UI"/>
          <w:sz w:val="32"/>
          <w:szCs w:val="36"/>
        </w:rPr>
      </w:pPr>
    </w:p>
    <w:p w14:paraId="5D2893F8" w14:textId="77777777" w:rsidR="005243BB" w:rsidRPr="00184E27" w:rsidRDefault="005243BB" w:rsidP="00101B94">
      <w:pPr>
        <w:spacing w:line="0" w:lineRule="atLeast"/>
        <w:ind w:left="344" w:hangingChars="100" w:hanging="344"/>
        <w:rPr>
          <w:rFonts w:ascii="Meiryo UI" w:eastAsia="Meiryo UI" w:hAnsi="Meiryo UI" w:cs="Meiryo UI"/>
          <w:sz w:val="32"/>
          <w:szCs w:val="36"/>
        </w:rPr>
      </w:pPr>
    </w:p>
    <w:sectPr w:rsidR="005243BB" w:rsidRPr="00184E27" w:rsidSect="00EB22D3">
      <w:pgSz w:w="11906" w:h="16838" w:code="9"/>
      <w:pgMar w:top="1418" w:right="1134" w:bottom="737" w:left="1418" w:header="851" w:footer="992" w:gutter="0"/>
      <w:cols w:space="425"/>
      <w:docGrid w:type="linesAndChars" w:linePitch="36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7D1BB" w14:textId="77777777" w:rsidR="00EB22D3" w:rsidRDefault="00EB22D3" w:rsidP="007F72EB">
      <w:r>
        <w:separator/>
      </w:r>
    </w:p>
  </w:endnote>
  <w:endnote w:type="continuationSeparator" w:id="0">
    <w:p w14:paraId="76E59DA0" w14:textId="77777777" w:rsidR="00EB22D3" w:rsidRDefault="00EB22D3" w:rsidP="007F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CE6F5" w14:textId="77777777" w:rsidR="00EB22D3" w:rsidRDefault="00EB22D3" w:rsidP="007F72EB">
      <w:r>
        <w:separator/>
      </w:r>
    </w:p>
  </w:footnote>
  <w:footnote w:type="continuationSeparator" w:id="0">
    <w:p w14:paraId="1CED6D2A" w14:textId="77777777" w:rsidR="00EB22D3" w:rsidRDefault="00EB22D3" w:rsidP="007F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5FD1"/>
    <w:multiLevelType w:val="hybridMultilevel"/>
    <w:tmpl w:val="EED88FBA"/>
    <w:lvl w:ilvl="0" w:tplc="FD6A91B8">
      <w:start w:val="2"/>
      <w:numFmt w:val="decimalFullWidth"/>
      <w:lvlText w:val="（%1）"/>
      <w:lvlJc w:val="left"/>
      <w:pPr>
        <w:ind w:left="720" w:hanging="720"/>
      </w:pPr>
      <w:rPr>
        <w:rFonts w:cs="Meiryo UI" w:hint="eastAsia"/>
      </w:rPr>
    </w:lvl>
    <w:lvl w:ilvl="1" w:tplc="84D6A942">
      <w:start w:val="1"/>
      <w:numFmt w:val="bullet"/>
      <w:lvlText w:val="□"/>
      <w:lvlJc w:val="left"/>
      <w:pPr>
        <w:ind w:left="780" w:hanging="360"/>
      </w:pPr>
      <w:rPr>
        <w:rFonts w:ascii="Meiryo UI" w:eastAsia="Meiryo UI" w:hAnsi="Meiryo UI" w:cs="Meiryo UI" w:hint="eastAsia"/>
      </w:rPr>
    </w:lvl>
    <w:lvl w:ilvl="2" w:tplc="7F0A48C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027D6"/>
    <w:multiLevelType w:val="hybridMultilevel"/>
    <w:tmpl w:val="0846D80C"/>
    <w:lvl w:ilvl="0" w:tplc="B16E589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2323946"/>
    <w:multiLevelType w:val="hybridMultilevel"/>
    <w:tmpl w:val="864EF7DC"/>
    <w:lvl w:ilvl="0" w:tplc="EAAE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577A"/>
    <w:multiLevelType w:val="hybridMultilevel"/>
    <w:tmpl w:val="74149942"/>
    <w:lvl w:ilvl="0" w:tplc="FD3217A0">
      <w:numFmt w:val="decimalFullWidth"/>
      <w:lvlText w:val="「%1、"/>
      <w:lvlJc w:val="left"/>
      <w:pPr>
        <w:ind w:left="720" w:hanging="720"/>
      </w:pPr>
      <w:rPr>
        <w:rFonts w:cs="Courier New" w:hint="default"/>
      </w:rPr>
    </w:lvl>
    <w:lvl w:ilvl="1" w:tplc="12FCB77A">
      <w:start w:val="1"/>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807F4"/>
    <w:multiLevelType w:val="hybridMultilevel"/>
    <w:tmpl w:val="B6964B14"/>
    <w:lvl w:ilvl="0" w:tplc="6AEC58D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DCC47F7"/>
    <w:multiLevelType w:val="hybridMultilevel"/>
    <w:tmpl w:val="F9DAA8F2"/>
    <w:lvl w:ilvl="0" w:tplc="29A40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8332C"/>
    <w:multiLevelType w:val="hybridMultilevel"/>
    <w:tmpl w:val="6F5C89A6"/>
    <w:lvl w:ilvl="0" w:tplc="6C7892F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ABB4A12"/>
    <w:multiLevelType w:val="hybridMultilevel"/>
    <w:tmpl w:val="49B2C034"/>
    <w:lvl w:ilvl="0" w:tplc="EAAE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0348B"/>
    <w:multiLevelType w:val="hybridMultilevel"/>
    <w:tmpl w:val="BB08B9C4"/>
    <w:lvl w:ilvl="0" w:tplc="6AEC58D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C850428"/>
    <w:multiLevelType w:val="hybridMultilevel"/>
    <w:tmpl w:val="B7CE01E0"/>
    <w:lvl w:ilvl="0" w:tplc="FE28DDA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767E62"/>
    <w:multiLevelType w:val="hybridMultilevel"/>
    <w:tmpl w:val="D6CCD124"/>
    <w:lvl w:ilvl="0" w:tplc="E7B842B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36CCF"/>
    <w:multiLevelType w:val="hybridMultilevel"/>
    <w:tmpl w:val="F4A0527E"/>
    <w:lvl w:ilvl="0" w:tplc="AFA25D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E7D5D30"/>
    <w:multiLevelType w:val="hybridMultilevel"/>
    <w:tmpl w:val="D94E1A36"/>
    <w:lvl w:ilvl="0" w:tplc="F28808DA">
      <w:start w:val="1"/>
      <w:numFmt w:val="bullet"/>
      <w:lvlText w:val="※"/>
      <w:lvlJc w:val="left"/>
      <w:pPr>
        <w:tabs>
          <w:tab w:val="num" w:pos="630"/>
        </w:tabs>
        <w:ind w:left="630" w:hanging="390"/>
      </w:pPr>
      <w:rPr>
        <w:rFonts w:ascii="ＭＳ 明朝" w:eastAsia="ＭＳ 明朝" w:hAnsi="ＭＳ 明朝"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EDE4DA1"/>
    <w:multiLevelType w:val="hybridMultilevel"/>
    <w:tmpl w:val="A2B8D6DC"/>
    <w:lvl w:ilvl="0" w:tplc="19A2B91A">
      <w:numFmt w:val="decimalFullWidth"/>
      <w:lvlText w:val="「%1、"/>
      <w:lvlJc w:val="left"/>
      <w:pPr>
        <w:ind w:left="720" w:hanging="720"/>
      </w:pPr>
      <w:rPr>
        <w:rFonts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D5DB3"/>
    <w:multiLevelType w:val="hybridMultilevel"/>
    <w:tmpl w:val="772095EE"/>
    <w:lvl w:ilvl="0" w:tplc="AFF0FA7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2C17FF"/>
    <w:multiLevelType w:val="hybridMultilevel"/>
    <w:tmpl w:val="88E677EC"/>
    <w:lvl w:ilvl="0" w:tplc="04090011">
      <w:start w:val="1"/>
      <w:numFmt w:val="decimalEnclosedCircle"/>
      <w:lvlText w:val="%1"/>
      <w:lvlJc w:val="left"/>
      <w:pPr>
        <w:ind w:left="908" w:hanging="440"/>
      </w:p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6" w15:restartNumberingAfterBreak="0">
    <w:nsid w:val="7D492A6A"/>
    <w:multiLevelType w:val="hybridMultilevel"/>
    <w:tmpl w:val="85AED310"/>
    <w:lvl w:ilvl="0" w:tplc="1FF20E1C">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022136">
    <w:abstractNumId w:val="12"/>
  </w:num>
  <w:num w:numId="2" w16cid:durableId="804740753">
    <w:abstractNumId w:val="2"/>
  </w:num>
  <w:num w:numId="3" w16cid:durableId="2031451833">
    <w:abstractNumId w:val="1"/>
  </w:num>
  <w:num w:numId="4" w16cid:durableId="1933707067">
    <w:abstractNumId w:val="5"/>
  </w:num>
  <w:num w:numId="5" w16cid:durableId="141897580">
    <w:abstractNumId w:val="13"/>
  </w:num>
  <w:num w:numId="6" w16cid:durableId="1938831805">
    <w:abstractNumId w:val="11"/>
  </w:num>
  <w:num w:numId="7" w16cid:durableId="2028633937">
    <w:abstractNumId w:val="7"/>
  </w:num>
  <w:num w:numId="8" w16cid:durableId="2020041817">
    <w:abstractNumId w:val="10"/>
  </w:num>
  <w:num w:numId="9" w16cid:durableId="891504724">
    <w:abstractNumId w:val="9"/>
  </w:num>
  <w:num w:numId="10" w16cid:durableId="613488616">
    <w:abstractNumId w:val="3"/>
  </w:num>
  <w:num w:numId="11" w16cid:durableId="61560339">
    <w:abstractNumId w:val="14"/>
  </w:num>
  <w:num w:numId="12" w16cid:durableId="1010378400">
    <w:abstractNumId w:val="0"/>
  </w:num>
  <w:num w:numId="13" w16cid:durableId="1950308828">
    <w:abstractNumId w:val="16"/>
  </w:num>
  <w:num w:numId="14" w16cid:durableId="443965183">
    <w:abstractNumId w:val="6"/>
  </w:num>
  <w:num w:numId="15" w16cid:durableId="1073431273">
    <w:abstractNumId w:val="4"/>
  </w:num>
  <w:num w:numId="16" w16cid:durableId="953630531">
    <w:abstractNumId w:val="8"/>
  </w:num>
  <w:num w:numId="17" w16cid:durableId="1764301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81"/>
    <w:rsid w:val="00001EB8"/>
    <w:rsid w:val="00012B91"/>
    <w:rsid w:val="00023EAB"/>
    <w:rsid w:val="0002401A"/>
    <w:rsid w:val="00037BD6"/>
    <w:rsid w:val="00043682"/>
    <w:rsid w:val="000513D0"/>
    <w:rsid w:val="000538BA"/>
    <w:rsid w:val="00055533"/>
    <w:rsid w:val="000649E8"/>
    <w:rsid w:val="00065DCD"/>
    <w:rsid w:val="000722B6"/>
    <w:rsid w:val="00077ABE"/>
    <w:rsid w:val="00077CF1"/>
    <w:rsid w:val="0008001F"/>
    <w:rsid w:val="0009028B"/>
    <w:rsid w:val="00095D3B"/>
    <w:rsid w:val="000B3876"/>
    <w:rsid w:val="000B6DD2"/>
    <w:rsid w:val="000B6E35"/>
    <w:rsid w:val="000C0732"/>
    <w:rsid w:val="000C4CF3"/>
    <w:rsid w:val="000C5BDF"/>
    <w:rsid w:val="000C7EF0"/>
    <w:rsid w:val="000E55F5"/>
    <w:rsid w:val="000F47EF"/>
    <w:rsid w:val="000F59E1"/>
    <w:rsid w:val="00101B94"/>
    <w:rsid w:val="0010316E"/>
    <w:rsid w:val="00105BBA"/>
    <w:rsid w:val="0010625D"/>
    <w:rsid w:val="001101BB"/>
    <w:rsid w:val="00113DC0"/>
    <w:rsid w:val="001153B6"/>
    <w:rsid w:val="00122393"/>
    <w:rsid w:val="00134EF2"/>
    <w:rsid w:val="001463F3"/>
    <w:rsid w:val="00147293"/>
    <w:rsid w:val="00153A6E"/>
    <w:rsid w:val="00162CAF"/>
    <w:rsid w:val="00162CF5"/>
    <w:rsid w:val="00163453"/>
    <w:rsid w:val="00166E9B"/>
    <w:rsid w:val="00167DB4"/>
    <w:rsid w:val="001841ED"/>
    <w:rsid w:val="00184E27"/>
    <w:rsid w:val="001851DD"/>
    <w:rsid w:val="001949DA"/>
    <w:rsid w:val="001A6775"/>
    <w:rsid w:val="001C066F"/>
    <w:rsid w:val="001C3A28"/>
    <w:rsid w:val="001C6144"/>
    <w:rsid w:val="001D1E6B"/>
    <w:rsid w:val="001D3712"/>
    <w:rsid w:val="001D3DE1"/>
    <w:rsid w:val="001D4354"/>
    <w:rsid w:val="001D7C74"/>
    <w:rsid w:val="001E271C"/>
    <w:rsid w:val="001E389F"/>
    <w:rsid w:val="001E402B"/>
    <w:rsid w:val="001E4F7E"/>
    <w:rsid w:val="001F379E"/>
    <w:rsid w:val="001F6624"/>
    <w:rsid w:val="00200DCB"/>
    <w:rsid w:val="0020102F"/>
    <w:rsid w:val="00204C4A"/>
    <w:rsid w:val="00217022"/>
    <w:rsid w:val="00222644"/>
    <w:rsid w:val="00222A61"/>
    <w:rsid w:val="00222BA3"/>
    <w:rsid w:val="00225B94"/>
    <w:rsid w:val="00232814"/>
    <w:rsid w:val="00240AD0"/>
    <w:rsid w:val="002410C1"/>
    <w:rsid w:val="00241AB7"/>
    <w:rsid w:val="00243354"/>
    <w:rsid w:val="00247058"/>
    <w:rsid w:val="002504AE"/>
    <w:rsid w:val="00253C55"/>
    <w:rsid w:val="0025526D"/>
    <w:rsid w:val="00261191"/>
    <w:rsid w:val="00274D43"/>
    <w:rsid w:val="002756F0"/>
    <w:rsid w:val="002817BA"/>
    <w:rsid w:val="00294FA6"/>
    <w:rsid w:val="002A561A"/>
    <w:rsid w:val="002B596B"/>
    <w:rsid w:val="002C3627"/>
    <w:rsid w:val="002C5C56"/>
    <w:rsid w:val="002D6611"/>
    <w:rsid w:val="002E05E9"/>
    <w:rsid w:val="002E6A9B"/>
    <w:rsid w:val="002E74E3"/>
    <w:rsid w:val="002F098A"/>
    <w:rsid w:val="002F4992"/>
    <w:rsid w:val="002F575F"/>
    <w:rsid w:val="00305117"/>
    <w:rsid w:val="00313302"/>
    <w:rsid w:val="00314186"/>
    <w:rsid w:val="00315917"/>
    <w:rsid w:val="00315C00"/>
    <w:rsid w:val="00323F2F"/>
    <w:rsid w:val="0033145D"/>
    <w:rsid w:val="003550C2"/>
    <w:rsid w:val="00384377"/>
    <w:rsid w:val="003844B6"/>
    <w:rsid w:val="00387852"/>
    <w:rsid w:val="00393217"/>
    <w:rsid w:val="003A1F1F"/>
    <w:rsid w:val="003A765B"/>
    <w:rsid w:val="003B07DF"/>
    <w:rsid w:val="003B42E6"/>
    <w:rsid w:val="003C0D94"/>
    <w:rsid w:val="003C6D01"/>
    <w:rsid w:val="003D1381"/>
    <w:rsid w:val="003D498C"/>
    <w:rsid w:val="003F16F9"/>
    <w:rsid w:val="003F3BE4"/>
    <w:rsid w:val="003F4C71"/>
    <w:rsid w:val="00402CE4"/>
    <w:rsid w:val="004046D7"/>
    <w:rsid w:val="004328A0"/>
    <w:rsid w:val="00450513"/>
    <w:rsid w:val="00461E0C"/>
    <w:rsid w:val="00466EB7"/>
    <w:rsid w:val="00467508"/>
    <w:rsid w:val="00470576"/>
    <w:rsid w:val="00475068"/>
    <w:rsid w:val="00480177"/>
    <w:rsid w:val="00483E16"/>
    <w:rsid w:val="00485DAB"/>
    <w:rsid w:val="00486CB8"/>
    <w:rsid w:val="00490E36"/>
    <w:rsid w:val="00493B5C"/>
    <w:rsid w:val="004A061E"/>
    <w:rsid w:val="004A6D72"/>
    <w:rsid w:val="004C36BE"/>
    <w:rsid w:val="004C3D8B"/>
    <w:rsid w:val="004C6D58"/>
    <w:rsid w:val="004F1F61"/>
    <w:rsid w:val="004F7F5A"/>
    <w:rsid w:val="005076BD"/>
    <w:rsid w:val="00507E06"/>
    <w:rsid w:val="005142AA"/>
    <w:rsid w:val="00514FA5"/>
    <w:rsid w:val="00515CA8"/>
    <w:rsid w:val="005211D4"/>
    <w:rsid w:val="0052134E"/>
    <w:rsid w:val="00523965"/>
    <w:rsid w:val="005243BB"/>
    <w:rsid w:val="0052468B"/>
    <w:rsid w:val="00525A0E"/>
    <w:rsid w:val="00537306"/>
    <w:rsid w:val="005406EF"/>
    <w:rsid w:val="00556BCA"/>
    <w:rsid w:val="00564584"/>
    <w:rsid w:val="005710D7"/>
    <w:rsid w:val="0057190E"/>
    <w:rsid w:val="005809D0"/>
    <w:rsid w:val="00581A48"/>
    <w:rsid w:val="0058573F"/>
    <w:rsid w:val="005858F1"/>
    <w:rsid w:val="00592E0D"/>
    <w:rsid w:val="005A1BA3"/>
    <w:rsid w:val="005A54E3"/>
    <w:rsid w:val="005A71F8"/>
    <w:rsid w:val="005B049C"/>
    <w:rsid w:val="005B1152"/>
    <w:rsid w:val="005C0705"/>
    <w:rsid w:val="005C3552"/>
    <w:rsid w:val="005C3FE5"/>
    <w:rsid w:val="005E738B"/>
    <w:rsid w:val="006014D8"/>
    <w:rsid w:val="0060163A"/>
    <w:rsid w:val="00602B68"/>
    <w:rsid w:val="006324B1"/>
    <w:rsid w:val="006372BB"/>
    <w:rsid w:val="006440C5"/>
    <w:rsid w:val="00666654"/>
    <w:rsid w:val="00667166"/>
    <w:rsid w:val="00674DFE"/>
    <w:rsid w:val="00683DCE"/>
    <w:rsid w:val="00693A93"/>
    <w:rsid w:val="006A2EDD"/>
    <w:rsid w:val="006A3581"/>
    <w:rsid w:val="006A4F54"/>
    <w:rsid w:val="006A523D"/>
    <w:rsid w:val="006A6867"/>
    <w:rsid w:val="006B032B"/>
    <w:rsid w:val="006B45FC"/>
    <w:rsid w:val="006B79DF"/>
    <w:rsid w:val="006D0625"/>
    <w:rsid w:val="006D0A17"/>
    <w:rsid w:val="006E4578"/>
    <w:rsid w:val="007010D6"/>
    <w:rsid w:val="00702431"/>
    <w:rsid w:val="00714F77"/>
    <w:rsid w:val="00715BDB"/>
    <w:rsid w:val="00731220"/>
    <w:rsid w:val="00747021"/>
    <w:rsid w:val="00752030"/>
    <w:rsid w:val="007528B5"/>
    <w:rsid w:val="00755249"/>
    <w:rsid w:val="00760094"/>
    <w:rsid w:val="00763841"/>
    <w:rsid w:val="00765FF2"/>
    <w:rsid w:val="00777A05"/>
    <w:rsid w:val="00785117"/>
    <w:rsid w:val="00791B1B"/>
    <w:rsid w:val="00795834"/>
    <w:rsid w:val="00795E5B"/>
    <w:rsid w:val="007A1684"/>
    <w:rsid w:val="007B1150"/>
    <w:rsid w:val="007B5F76"/>
    <w:rsid w:val="007B6F05"/>
    <w:rsid w:val="007C00B8"/>
    <w:rsid w:val="007C4504"/>
    <w:rsid w:val="007D3F2C"/>
    <w:rsid w:val="007D4BBB"/>
    <w:rsid w:val="007D73C8"/>
    <w:rsid w:val="007F1D7D"/>
    <w:rsid w:val="007F4F0D"/>
    <w:rsid w:val="007F6156"/>
    <w:rsid w:val="007F72EB"/>
    <w:rsid w:val="00803988"/>
    <w:rsid w:val="00813A23"/>
    <w:rsid w:val="00824337"/>
    <w:rsid w:val="00826907"/>
    <w:rsid w:val="008300FE"/>
    <w:rsid w:val="00837ACB"/>
    <w:rsid w:val="0084063F"/>
    <w:rsid w:val="00840A81"/>
    <w:rsid w:val="00850C56"/>
    <w:rsid w:val="0085286F"/>
    <w:rsid w:val="00854843"/>
    <w:rsid w:val="0086218A"/>
    <w:rsid w:val="00864C3A"/>
    <w:rsid w:val="0086609A"/>
    <w:rsid w:val="00882D00"/>
    <w:rsid w:val="008830DC"/>
    <w:rsid w:val="00892FA7"/>
    <w:rsid w:val="00896E90"/>
    <w:rsid w:val="008A5267"/>
    <w:rsid w:val="008A6ED8"/>
    <w:rsid w:val="008B4C62"/>
    <w:rsid w:val="008C28CF"/>
    <w:rsid w:val="008D1510"/>
    <w:rsid w:val="008D53AB"/>
    <w:rsid w:val="008F7C33"/>
    <w:rsid w:val="00902865"/>
    <w:rsid w:val="00920710"/>
    <w:rsid w:val="00921C7A"/>
    <w:rsid w:val="00924C8F"/>
    <w:rsid w:val="00934F66"/>
    <w:rsid w:val="00936E3C"/>
    <w:rsid w:val="00946203"/>
    <w:rsid w:val="009464A8"/>
    <w:rsid w:val="009474DB"/>
    <w:rsid w:val="00947D16"/>
    <w:rsid w:val="00951EB5"/>
    <w:rsid w:val="00955879"/>
    <w:rsid w:val="009608A6"/>
    <w:rsid w:val="00965EC8"/>
    <w:rsid w:val="009775E0"/>
    <w:rsid w:val="009832AC"/>
    <w:rsid w:val="009863B7"/>
    <w:rsid w:val="00991CE2"/>
    <w:rsid w:val="00996030"/>
    <w:rsid w:val="009A1F7A"/>
    <w:rsid w:val="009A5BA5"/>
    <w:rsid w:val="009A6EC8"/>
    <w:rsid w:val="009B4E77"/>
    <w:rsid w:val="009D1E0E"/>
    <w:rsid w:val="009D40B0"/>
    <w:rsid w:val="009D5FA9"/>
    <w:rsid w:val="009E2575"/>
    <w:rsid w:val="009E7C3D"/>
    <w:rsid w:val="00A01EFF"/>
    <w:rsid w:val="00A0741F"/>
    <w:rsid w:val="00A1532C"/>
    <w:rsid w:val="00A15AC2"/>
    <w:rsid w:val="00A20A37"/>
    <w:rsid w:val="00A26E9D"/>
    <w:rsid w:val="00A41ECD"/>
    <w:rsid w:val="00A472C3"/>
    <w:rsid w:val="00A51E28"/>
    <w:rsid w:val="00A63BF8"/>
    <w:rsid w:val="00A648E2"/>
    <w:rsid w:val="00A65354"/>
    <w:rsid w:val="00A67DC1"/>
    <w:rsid w:val="00A9204A"/>
    <w:rsid w:val="00A92767"/>
    <w:rsid w:val="00A9437C"/>
    <w:rsid w:val="00AA50BF"/>
    <w:rsid w:val="00AB14F9"/>
    <w:rsid w:val="00AB3570"/>
    <w:rsid w:val="00AB4A59"/>
    <w:rsid w:val="00AB6C7D"/>
    <w:rsid w:val="00AC1D49"/>
    <w:rsid w:val="00AC34F7"/>
    <w:rsid w:val="00AD0530"/>
    <w:rsid w:val="00AD3B21"/>
    <w:rsid w:val="00AF1540"/>
    <w:rsid w:val="00AF3DE0"/>
    <w:rsid w:val="00B0021E"/>
    <w:rsid w:val="00B04060"/>
    <w:rsid w:val="00B06866"/>
    <w:rsid w:val="00B112D7"/>
    <w:rsid w:val="00B20FEE"/>
    <w:rsid w:val="00B26008"/>
    <w:rsid w:val="00B304C0"/>
    <w:rsid w:val="00B451FF"/>
    <w:rsid w:val="00B5301E"/>
    <w:rsid w:val="00B551B5"/>
    <w:rsid w:val="00B60746"/>
    <w:rsid w:val="00B649C4"/>
    <w:rsid w:val="00B6603B"/>
    <w:rsid w:val="00B75F2A"/>
    <w:rsid w:val="00B769DE"/>
    <w:rsid w:val="00B77479"/>
    <w:rsid w:val="00B94E3B"/>
    <w:rsid w:val="00B95511"/>
    <w:rsid w:val="00BA0178"/>
    <w:rsid w:val="00BA2845"/>
    <w:rsid w:val="00BA7D45"/>
    <w:rsid w:val="00BB03F0"/>
    <w:rsid w:val="00BB1414"/>
    <w:rsid w:val="00BC384A"/>
    <w:rsid w:val="00BC5F40"/>
    <w:rsid w:val="00BD7AD7"/>
    <w:rsid w:val="00BE5CBB"/>
    <w:rsid w:val="00BE5E1D"/>
    <w:rsid w:val="00BF6A88"/>
    <w:rsid w:val="00BF715E"/>
    <w:rsid w:val="00C115DF"/>
    <w:rsid w:val="00C1785C"/>
    <w:rsid w:val="00C36603"/>
    <w:rsid w:val="00C41B43"/>
    <w:rsid w:val="00C41E6C"/>
    <w:rsid w:val="00C449C3"/>
    <w:rsid w:val="00C519A2"/>
    <w:rsid w:val="00C54F4C"/>
    <w:rsid w:val="00C63BC2"/>
    <w:rsid w:val="00C70F56"/>
    <w:rsid w:val="00C72C54"/>
    <w:rsid w:val="00C93FEE"/>
    <w:rsid w:val="00C94B16"/>
    <w:rsid w:val="00C96042"/>
    <w:rsid w:val="00C9672C"/>
    <w:rsid w:val="00CA00E2"/>
    <w:rsid w:val="00CA06AA"/>
    <w:rsid w:val="00CA1F55"/>
    <w:rsid w:val="00CB392A"/>
    <w:rsid w:val="00CC0D9E"/>
    <w:rsid w:val="00CC291F"/>
    <w:rsid w:val="00CC7698"/>
    <w:rsid w:val="00CE6210"/>
    <w:rsid w:val="00CF13C9"/>
    <w:rsid w:val="00CF1536"/>
    <w:rsid w:val="00D10822"/>
    <w:rsid w:val="00D26CF9"/>
    <w:rsid w:val="00D3039F"/>
    <w:rsid w:val="00D31040"/>
    <w:rsid w:val="00D50785"/>
    <w:rsid w:val="00D52635"/>
    <w:rsid w:val="00D55BF4"/>
    <w:rsid w:val="00D6746E"/>
    <w:rsid w:val="00D70B2A"/>
    <w:rsid w:val="00D71C2A"/>
    <w:rsid w:val="00D87CC3"/>
    <w:rsid w:val="00D935C8"/>
    <w:rsid w:val="00D97FC3"/>
    <w:rsid w:val="00D97FE8"/>
    <w:rsid w:val="00DA0985"/>
    <w:rsid w:val="00DA2895"/>
    <w:rsid w:val="00DB276F"/>
    <w:rsid w:val="00DB33FC"/>
    <w:rsid w:val="00DC083B"/>
    <w:rsid w:val="00DC4447"/>
    <w:rsid w:val="00DC46B8"/>
    <w:rsid w:val="00DD071B"/>
    <w:rsid w:val="00DD1170"/>
    <w:rsid w:val="00DE25D9"/>
    <w:rsid w:val="00DF0527"/>
    <w:rsid w:val="00DF3A91"/>
    <w:rsid w:val="00DF4B5A"/>
    <w:rsid w:val="00DF5730"/>
    <w:rsid w:val="00DF5AB5"/>
    <w:rsid w:val="00E07174"/>
    <w:rsid w:val="00E11512"/>
    <w:rsid w:val="00E1460C"/>
    <w:rsid w:val="00E15779"/>
    <w:rsid w:val="00E26FC8"/>
    <w:rsid w:val="00E27D99"/>
    <w:rsid w:val="00E37F39"/>
    <w:rsid w:val="00E42B98"/>
    <w:rsid w:val="00E52635"/>
    <w:rsid w:val="00E61EE0"/>
    <w:rsid w:val="00E762C3"/>
    <w:rsid w:val="00E81760"/>
    <w:rsid w:val="00E82FA9"/>
    <w:rsid w:val="00E8414C"/>
    <w:rsid w:val="00E90AD3"/>
    <w:rsid w:val="00E954E2"/>
    <w:rsid w:val="00EA1964"/>
    <w:rsid w:val="00EA6469"/>
    <w:rsid w:val="00EB0DE8"/>
    <w:rsid w:val="00EB22D3"/>
    <w:rsid w:val="00EB2AA1"/>
    <w:rsid w:val="00EB2FE9"/>
    <w:rsid w:val="00EC6C63"/>
    <w:rsid w:val="00ED3560"/>
    <w:rsid w:val="00F069B7"/>
    <w:rsid w:val="00F24594"/>
    <w:rsid w:val="00F265F6"/>
    <w:rsid w:val="00F27803"/>
    <w:rsid w:val="00F417DD"/>
    <w:rsid w:val="00F47C26"/>
    <w:rsid w:val="00F50E08"/>
    <w:rsid w:val="00F836CC"/>
    <w:rsid w:val="00F86749"/>
    <w:rsid w:val="00F87E6D"/>
    <w:rsid w:val="00F946B4"/>
    <w:rsid w:val="00FA0428"/>
    <w:rsid w:val="00FA0AA7"/>
    <w:rsid w:val="00FA6590"/>
    <w:rsid w:val="00FB3435"/>
    <w:rsid w:val="00FB4D27"/>
    <w:rsid w:val="00FB6851"/>
    <w:rsid w:val="00FC62FA"/>
    <w:rsid w:val="00FD3A4B"/>
    <w:rsid w:val="00FD5161"/>
    <w:rsid w:val="00FD69EC"/>
    <w:rsid w:val="00FE62D6"/>
    <w:rsid w:val="00FE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91AEBC"/>
  <w15:chartTrackingRefBased/>
  <w15:docId w15:val="{B2E852B8-19EB-4D41-9DAC-E4DA41C7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2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B6E35"/>
    <w:rPr>
      <w:rFonts w:ascii="ＭＳ 明朝" w:hAnsi="Courier New" w:cs="Courier New"/>
      <w:szCs w:val="21"/>
    </w:rPr>
  </w:style>
  <w:style w:type="table" w:styleId="a5">
    <w:name w:val="Table Grid"/>
    <w:basedOn w:val="a1"/>
    <w:rsid w:val="00323F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C291F"/>
  </w:style>
  <w:style w:type="paragraph" w:styleId="a7">
    <w:name w:val="Balloon Text"/>
    <w:basedOn w:val="a"/>
    <w:semiHidden/>
    <w:rsid w:val="00486CB8"/>
    <w:rPr>
      <w:rFonts w:ascii="Arial" w:eastAsia="ＭＳ ゴシック" w:hAnsi="Arial"/>
      <w:sz w:val="18"/>
      <w:szCs w:val="18"/>
    </w:rPr>
  </w:style>
  <w:style w:type="paragraph" w:styleId="a8">
    <w:name w:val="header"/>
    <w:basedOn w:val="a"/>
    <w:link w:val="a9"/>
    <w:rsid w:val="007F72EB"/>
    <w:pPr>
      <w:tabs>
        <w:tab w:val="center" w:pos="4252"/>
        <w:tab w:val="right" w:pos="8504"/>
      </w:tabs>
      <w:snapToGrid w:val="0"/>
    </w:pPr>
  </w:style>
  <w:style w:type="character" w:customStyle="1" w:styleId="a9">
    <w:name w:val="ヘッダー (文字)"/>
    <w:link w:val="a8"/>
    <w:rsid w:val="007F72EB"/>
    <w:rPr>
      <w:kern w:val="2"/>
      <w:sz w:val="21"/>
      <w:szCs w:val="24"/>
    </w:rPr>
  </w:style>
  <w:style w:type="paragraph" w:styleId="aa">
    <w:name w:val="footer"/>
    <w:basedOn w:val="a"/>
    <w:link w:val="ab"/>
    <w:rsid w:val="007F72EB"/>
    <w:pPr>
      <w:tabs>
        <w:tab w:val="center" w:pos="4252"/>
        <w:tab w:val="right" w:pos="8504"/>
      </w:tabs>
      <w:snapToGrid w:val="0"/>
    </w:pPr>
  </w:style>
  <w:style w:type="character" w:customStyle="1" w:styleId="ab">
    <w:name w:val="フッター (文字)"/>
    <w:link w:val="aa"/>
    <w:rsid w:val="007F72EB"/>
    <w:rPr>
      <w:kern w:val="2"/>
      <w:sz w:val="21"/>
      <w:szCs w:val="24"/>
    </w:rPr>
  </w:style>
  <w:style w:type="character" w:customStyle="1" w:styleId="a4">
    <w:name w:val="書式なし (文字)"/>
    <w:basedOn w:val="a0"/>
    <w:link w:val="a3"/>
    <w:uiPriority w:val="99"/>
    <w:rsid w:val="005E738B"/>
    <w:rPr>
      <w:rFonts w:ascii="ＭＳ 明朝" w:hAnsi="Courier New" w:cs="Courier New"/>
      <w:kern w:val="2"/>
      <w:sz w:val="21"/>
      <w:szCs w:val="21"/>
    </w:rPr>
  </w:style>
  <w:style w:type="paragraph" w:styleId="ac">
    <w:name w:val="List Paragraph"/>
    <w:basedOn w:val="a"/>
    <w:uiPriority w:val="34"/>
    <w:qFormat/>
    <w:rsid w:val="006E4578"/>
    <w:pPr>
      <w:ind w:leftChars="400" w:left="840"/>
    </w:pPr>
    <w:rPr>
      <w:kern w:val="0"/>
      <w:sz w:val="20"/>
      <w:szCs w:val="22"/>
    </w:rPr>
  </w:style>
  <w:style w:type="character" w:styleId="ad">
    <w:name w:val="Hyperlink"/>
    <w:basedOn w:val="a0"/>
    <w:unhideWhenUsed/>
    <w:rsid w:val="006E4578"/>
    <w:rPr>
      <w:color w:val="0563C1" w:themeColor="hyperlink"/>
      <w:u w:val="single"/>
    </w:rPr>
  </w:style>
  <w:style w:type="character" w:styleId="ae">
    <w:name w:val="Unresolved Mention"/>
    <w:basedOn w:val="a0"/>
    <w:uiPriority w:val="99"/>
    <w:semiHidden/>
    <w:unhideWhenUsed/>
    <w:rsid w:val="00BE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22850">
      <w:bodyDiv w:val="1"/>
      <w:marLeft w:val="0"/>
      <w:marRight w:val="0"/>
      <w:marTop w:val="0"/>
      <w:marBottom w:val="0"/>
      <w:divBdr>
        <w:top w:val="none" w:sz="0" w:space="0" w:color="auto"/>
        <w:left w:val="none" w:sz="0" w:space="0" w:color="auto"/>
        <w:bottom w:val="none" w:sz="0" w:space="0" w:color="auto"/>
        <w:right w:val="none" w:sz="0" w:space="0" w:color="auto"/>
      </w:divBdr>
    </w:div>
    <w:div w:id="376510312">
      <w:bodyDiv w:val="1"/>
      <w:marLeft w:val="0"/>
      <w:marRight w:val="0"/>
      <w:marTop w:val="0"/>
      <w:marBottom w:val="0"/>
      <w:divBdr>
        <w:top w:val="none" w:sz="0" w:space="0" w:color="auto"/>
        <w:left w:val="none" w:sz="0" w:space="0" w:color="auto"/>
        <w:bottom w:val="none" w:sz="0" w:space="0" w:color="auto"/>
        <w:right w:val="none" w:sz="0" w:space="0" w:color="auto"/>
      </w:divBdr>
    </w:div>
    <w:div w:id="686911510">
      <w:bodyDiv w:val="1"/>
      <w:marLeft w:val="0"/>
      <w:marRight w:val="0"/>
      <w:marTop w:val="0"/>
      <w:marBottom w:val="0"/>
      <w:divBdr>
        <w:top w:val="none" w:sz="0" w:space="0" w:color="auto"/>
        <w:left w:val="none" w:sz="0" w:space="0" w:color="auto"/>
        <w:bottom w:val="none" w:sz="0" w:space="0" w:color="auto"/>
        <w:right w:val="none" w:sz="0" w:space="0" w:color="auto"/>
      </w:divBdr>
    </w:div>
    <w:div w:id="1183519925">
      <w:bodyDiv w:val="1"/>
      <w:marLeft w:val="0"/>
      <w:marRight w:val="0"/>
      <w:marTop w:val="0"/>
      <w:marBottom w:val="0"/>
      <w:divBdr>
        <w:top w:val="none" w:sz="0" w:space="0" w:color="auto"/>
        <w:left w:val="none" w:sz="0" w:space="0" w:color="auto"/>
        <w:bottom w:val="none" w:sz="0" w:space="0" w:color="auto"/>
        <w:right w:val="none" w:sz="0" w:space="0" w:color="auto"/>
      </w:divBdr>
    </w:div>
    <w:div w:id="1298219764">
      <w:bodyDiv w:val="1"/>
      <w:marLeft w:val="0"/>
      <w:marRight w:val="0"/>
      <w:marTop w:val="0"/>
      <w:marBottom w:val="0"/>
      <w:divBdr>
        <w:top w:val="none" w:sz="0" w:space="0" w:color="auto"/>
        <w:left w:val="none" w:sz="0" w:space="0" w:color="auto"/>
        <w:bottom w:val="none" w:sz="0" w:space="0" w:color="auto"/>
        <w:right w:val="none" w:sz="0" w:space="0" w:color="auto"/>
      </w:divBdr>
    </w:div>
    <w:div w:id="1366515375">
      <w:bodyDiv w:val="1"/>
      <w:marLeft w:val="0"/>
      <w:marRight w:val="0"/>
      <w:marTop w:val="0"/>
      <w:marBottom w:val="0"/>
      <w:divBdr>
        <w:top w:val="none" w:sz="0" w:space="0" w:color="auto"/>
        <w:left w:val="none" w:sz="0" w:space="0" w:color="auto"/>
        <w:bottom w:val="none" w:sz="0" w:space="0" w:color="auto"/>
        <w:right w:val="none" w:sz="0" w:space="0" w:color="auto"/>
      </w:divBdr>
    </w:div>
    <w:div w:id="1427534651">
      <w:bodyDiv w:val="1"/>
      <w:marLeft w:val="0"/>
      <w:marRight w:val="0"/>
      <w:marTop w:val="0"/>
      <w:marBottom w:val="0"/>
      <w:divBdr>
        <w:top w:val="none" w:sz="0" w:space="0" w:color="auto"/>
        <w:left w:val="none" w:sz="0" w:space="0" w:color="auto"/>
        <w:bottom w:val="none" w:sz="0" w:space="0" w:color="auto"/>
        <w:right w:val="none" w:sz="0" w:space="0" w:color="auto"/>
      </w:divBdr>
    </w:div>
    <w:div w:id="21128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A810-0637-4426-9B7D-C3C709E0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808</Words>
  <Characters>4611</Characters>
  <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保育所地域子育て塾開催要綱</vt:lpstr>
      <vt:lpstr>保育所地域子育て塾開催要綱</vt:lpstr>
    </vt:vector>
  </TitlesOfParts>
  <Company>FM-USER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2024-04-25T01:30:00Z</cp:lastPrinted>
  <dcterms:created xsi:type="dcterms:W3CDTF">2024-04-25T02:37:00Z</dcterms:created>
  <dcterms:modified xsi:type="dcterms:W3CDTF">2024-04-25T02:44:00Z</dcterms:modified>
</cp:coreProperties>
</file>