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3A13" w14:textId="77777777" w:rsidR="001537CF" w:rsidRDefault="000739BE" w:rsidP="000739BE">
      <w:pPr>
        <w:jc w:val="center"/>
        <w:rPr>
          <w:sz w:val="24"/>
          <w:szCs w:val="24"/>
        </w:rPr>
      </w:pPr>
      <w:r w:rsidRPr="000739BE">
        <w:rPr>
          <w:rFonts w:hint="eastAsia"/>
          <w:sz w:val="24"/>
          <w:szCs w:val="24"/>
        </w:rPr>
        <w:t>指導者養成</w:t>
      </w:r>
      <w:r w:rsidR="00E23FC4">
        <w:rPr>
          <w:rFonts w:hint="eastAsia"/>
          <w:sz w:val="24"/>
          <w:szCs w:val="24"/>
        </w:rPr>
        <w:t>特別対策</w:t>
      </w:r>
      <w:r w:rsidR="00E80F12">
        <w:rPr>
          <w:rFonts w:hint="eastAsia"/>
          <w:sz w:val="24"/>
          <w:szCs w:val="24"/>
        </w:rPr>
        <w:t>事業事前着手届</w:t>
      </w:r>
    </w:p>
    <w:p w14:paraId="20B6CFC2" w14:textId="77777777" w:rsidR="000739BE" w:rsidRDefault="000739BE" w:rsidP="000739BE">
      <w:pPr>
        <w:jc w:val="left"/>
        <w:rPr>
          <w:sz w:val="22"/>
        </w:rPr>
      </w:pPr>
    </w:p>
    <w:p w14:paraId="204D0BD6" w14:textId="77777777" w:rsidR="00494D9C" w:rsidRDefault="00494D9C" w:rsidP="000739BE">
      <w:pPr>
        <w:jc w:val="left"/>
        <w:rPr>
          <w:sz w:val="22"/>
        </w:rPr>
      </w:pPr>
    </w:p>
    <w:p w14:paraId="46CBD9B9" w14:textId="77777777" w:rsidR="000739BE" w:rsidRDefault="000739BE" w:rsidP="000E6927">
      <w:pPr>
        <w:ind w:firstLineChars="2700" w:firstLine="5940"/>
        <w:jc w:val="left"/>
        <w:rPr>
          <w:sz w:val="22"/>
        </w:rPr>
      </w:pPr>
      <w:r>
        <w:rPr>
          <w:rFonts w:hint="eastAsia"/>
          <w:sz w:val="22"/>
        </w:rPr>
        <w:t>令和　　年　　月　　日</w:t>
      </w:r>
    </w:p>
    <w:p w14:paraId="156C64E7" w14:textId="77777777" w:rsidR="00494D9C" w:rsidRDefault="00494D9C" w:rsidP="000739BE">
      <w:pPr>
        <w:jc w:val="left"/>
        <w:rPr>
          <w:sz w:val="22"/>
        </w:rPr>
      </w:pPr>
    </w:p>
    <w:p w14:paraId="7A67AB76" w14:textId="77777777" w:rsidR="000739BE" w:rsidRDefault="000739BE" w:rsidP="000E6927">
      <w:pPr>
        <w:ind w:firstLineChars="100" w:firstLine="220"/>
        <w:jc w:val="left"/>
        <w:rPr>
          <w:sz w:val="22"/>
        </w:rPr>
      </w:pPr>
      <w:r>
        <w:rPr>
          <w:rFonts w:hint="eastAsia"/>
          <w:sz w:val="22"/>
        </w:rPr>
        <w:t>長野県競技力向上対策本部長　殿</w:t>
      </w:r>
    </w:p>
    <w:p w14:paraId="7629BAE3" w14:textId="77777777" w:rsidR="00494D9C" w:rsidRPr="00EB2168" w:rsidRDefault="00494D9C" w:rsidP="000739BE">
      <w:pPr>
        <w:jc w:val="left"/>
        <w:rPr>
          <w:sz w:val="22"/>
        </w:rPr>
      </w:pPr>
    </w:p>
    <w:p w14:paraId="39F37B65" w14:textId="77777777" w:rsidR="000739BE" w:rsidRDefault="000739BE" w:rsidP="00494D9C">
      <w:pPr>
        <w:ind w:firstLineChars="1800" w:firstLine="3960"/>
        <w:jc w:val="left"/>
        <w:rPr>
          <w:sz w:val="22"/>
        </w:rPr>
      </w:pPr>
      <w:r>
        <w:rPr>
          <w:rFonts w:hint="eastAsia"/>
          <w:sz w:val="22"/>
        </w:rPr>
        <w:t>団体名</w:t>
      </w:r>
    </w:p>
    <w:p w14:paraId="4CD19EF1" w14:textId="5E26218B" w:rsidR="000739BE" w:rsidRDefault="00EB2168" w:rsidP="00494D9C">
      <w:pPr>
        <w:ind w:firstLineChars="1800" w:firstLine="3960"/>
        <w:jc w:val="left"/>
        <w:rPr>
          <w:sz w:val="22"/>
        </w:rPr>
      </w:pPr>
      <w:r>
        <w:rPr>
          <w:rFonts w:hint="eastAsia"/>
          <w:sz w:val="22"/>
        </w:rPr>
        <w:t>代表者</w:t>
      </w:r>
      <w:r w:rsidR="00431203">
        <w:rPr>
          <w:rFonts w:hint="eastAsia"/>
          <w:sz w:val="22"/>
        </w:rPr>
        <w:t>役職・</w:t>
      </w:r>
      <w:r w:rsidR="000739BE">
        <w:rPr>
          <w:rFonts w:hint="eastAsia"/>
          <w:sz w:val="22"/>
        </w:rPr>
        <w:t>氏名</w:t>
      </w:r>
    </w:p>
    <w:p w14:paraId="20CB67CF" w14:textId="77777777" w:rsidR="000739BE" w:rsidRDefault="000739BE" w:rsidP="000739BE">
      <w:pPr>
        <w:jc w:val="left"/>
        <w:rPr>
          <w:sz w:val="22"/>
        </w:rPr>
      </w:pPr>
    </w:p>
    <w:p w14:paraId="365A2506" w14:textId="77777777" w:rsidR="00FD5703" w:rsidRDefault="00EB2168" w:rsidP="000739BE">
      <w:pPr>
        <w:jc w:val="left"/>
        <w:rPr>
          <w:sz w:val="22"/>
        </w:rPr>
      </w:pPr>
      <w:r>
        <w:rPr>
          <w:rFonts w:hint="eastAsia"/>
          <w:sz w:val="22"/>
        </w:rPr>
        <w:t xml:space="preserve">　　　　　　　　　　　　　　　　　　担当者氏名</w:t>
      </w:r>
    </w:p>
    <w:p w14:paraId="3B4B3331" w14:textId="77777777" w:rsidR="00EB2168" w:rsidRDefault="00EB2168" w:rsidP="000739BE">
      <w:pPr>
        <w:jc w:val="left"/>
        <w:rPr>
          <w:sz w:val="22"/>
        </w:rPr>
      </w:pPr>
      <w:r>
        <w:rPr>
          <w:rFonts w:hint="eastAsia"/>
          <w:sz w:val="22"/>
        </w:rPr>
        <w:t xml:space="preserve">　　　　　　　　　　　　　　　　　　連絡先</w:t>
      </w:r>
    </w:p>
    <w:p w14:paraId="4EF7BABD" w14:textId="77777777" w:rsidR="00EB2168" w:rsidRDefault="00EB2168" w:rsidP="000739BE">
      <w:pPr>
        <w:jc w:val="left"/>
        <w:rPr>
          <w:sz w:val="22"/>
        </w:rPr>
      </w:pPr>
    </w:p>
    <w:p w14:paraId="10C3B9A2" w14:textId="77777777" w:rsidR="000917C7" w:rsidRPr="00FD5703" w:rsidRDefault="000917C7" w:rsidP="000739BE">
      <w:pPr>
        <w:jc w:val="left"/>
        <w:rPr>
          <w:sz w:val="22"/>
        </w:rPr>
      </w:pPr>
    </w:p>
    <w:p w14:paraId="3FB52E94" w14:textId="77777777" w:rsidR="00E80F12" w:rsidRDefault="000739BE" w:rsidP="000739BE">
      <w:pPr>
        <w:jc w:val="left"/>
        <w:rPr>
          <w:sz w:val="22"/>
        </w:rPr>
      </w:pPr>
      <w:r>
        <w:rPr>
          <w:rFonts w:hint="eastAsia"/>
          <w:sz w:val="22"/>
        </w:rPr>
        <w:t xml:space="preserve">　</w:t>
      </w:r>
      <w:r w:rsidR="00E80F12">
        <w:rPr>
          <w:rFonts w:hint="eastAsia"/>
          <w:sz w:val="22"/>
        </w:rPr>
        <w:t>令和　年度において指導者養成特別対策事業として実施を希望する別添事業計画書の事業について、下記のとおり交付決定前に着手しますので届け出ます。</w:t>
      </w:r>
    </w:p>
    <w:p w14:paraId="24C8BC7C" w14:textId="77777777" w:rsidR="00E80F12" w:rsidRDefault="00E80F12" w:rsidP="000739BE">
      <w:pPr>
        <w:jc w:val="left"/>
        <w:rPr>
          <w:sz w:val="22"/>
        </w:rPr>
      </w:pPr>
      <w:r>
        <w:rPr>
          <w:rFonts w:hint="eastAsia"/>
          <w:sz w:val="22"/>
        </w:rPr>
        <w:t xml:space="preserve">　なお、本件について交付決定がなされなかった場合においても異議は申し立てません。</w:t>
      </w:r>
    </w:p>
    <w:p w14:paraId="43F396EC" w14:textId="77777777" w:rsidR="00E80F12" w:rsidRDefault="00E80F12" w:rsidP="000739BE">
      <w:pPr>
        <w:jc w:val="left"/>
        <w:rPr>
          <w:sz w:val="22"/>
        </w:rPr>
      </w:pPr>
    </w:p>
    <w:p w14:paraId="72F1A636" w14:textId="77777777" w:rsidR="00E80F12" w:rsidRDefault="00E80F12" w:rsidP="00E80F12">
      <w:pPr>
        <w:pStyle w:val="a9"/>
      </w:pPr>
      <w:r>
        <w:rPr>
          <w:rFonts w:hint="eastAsia"/>
        </w:rPr>
        <w:t>記</w:t>
      </w:r>
    </w:p>
    <w:p w14:paraId="3B825496" w14:textId="77777777" w:rsidR="00E80F12" w:rsidRDefault="00E80F12" w:rsidP="00E80F12"/>
    <w:p w14:paraId="11F3D8C9" w14:textId="77777777" w:rsidR="00E80F12" w:rsidRPr="00E80F12" w:rsidRDefault="00E80F12" w:rsidP="00E80F12">
      <w:pPr>
        <w:rPr>
          <w:sz w:val="22"/>
        </w:rPr>
      </w:pPr>
      <w:r>
        <w:rPr>
          <w:rFonts w:hint="eastAsia"/>
        </w:rPr>
        <w:t xml:space="preserve">　</w:t>
      </w:r>
      <w:r w:rsidRPr="00E80F12">
        <w:rPr>
          <w:rFonts w:hint="eastAsia"/>
          <w:sz w:val="22"/>
        </w:rPr>
        <w:t xml:space="preserve">１　事業名　</w:t>
      </w:r>
    </w:p>
    <w:p w14:paraId="52D045C6" w14:textId="77777777" w:rsidR="00E80F12" w:rsidRDefault="00E80F12" w:rsidP="00E80F12">
      <w:pPr>
        <w:rPr>
          <w:sz w:val="22"/>
        </w:rPr>
      </w:pPr>
    </w:p>
    <w:p w14:paraId="1B11A3F5" w14:textId="77777777" w:rsidR="00156CBB" w:rsidRPr="00E80F12" w:rsidRDefault="00156CBB" w:rsidP="00E80F12">
      <w:pPr>
        <w:rPr>
          <w:sz w:val="22"/>
        </w:rPr>
      </w:pPr>
    </w:p>
    <w:p w14:paraId="0ECBBE7B" w14:textId="77777777" w:rsidR="00E80F12" w:rsidRDefault="00E80F12" w:rsidP="00E80F12">
      <w:pPr>
        <w:rPr>
          <w:sz w:val="22"/>
        </w:rPr>
      </w:pPr>
      <w:r w:rsidRPr="00E80F12">
        <w:rPr>
          <w:rFonts w:hint="eastAsia"/>
          <w:sz w:val="22"/>
        </w:rPr>
        <w:t xml:space="preserve">　２　事前着手の理由</w:t>
      </w:r>
    </w:p>
    <w:p w14:paraId="39572B4F" w14:textId="77777777" w:rsidR="00156CBB" w:rsidRDefault="00156CBB" w:rsidP="00E80F12">
      <w:pPr>
        <w:rPr>
          <w:sz w:val="22"/>
        </w:rPr>
      </w:pPr>
    </w:p>
    <w:p w14:paraId="60253922" w14:textId="77777777" w:rsidR="00156CBB" w:rsidRDefault="00156CBB" w:rsidP="00E80F12">
      <w:pPr>
        <w:rPr>
          <w:sz w:val="22"/>
        </w:rPr>
      </w:pPr>
    </w:p>
    <w:p w14:paraId="0F0DB97A" w14:textId="77777777" w:rsidR="00566BD3" w:rsidRDefault="00791319" w:rsidP="00E80F12">
      <w:pPr>
        <w:rPr>
          <w:sz w:val="22"/>
        </w:rPr>
      </w:pPr>
      <w:r>
        <w:rPr>
          <w:rFonts w:hint="eastAsia"/>
          <w:sz w:val="22"/>
        </w:rPr>
        <w:t xml:space="preserve">　３　着手及び完了予定期日</w:t>
      </w:r>
    </w:p>
    <w:p w14:paraId="1C9134EB" w14:textId="77777777" w:rsidR="00FD5703" w:rsidRDefault="00FD5703" w:rsidP="00E80F12">
      <w:pPr>
        <w:rPr>
          <w:sz w:val="22"/>
        </w:rPr>
      </w:pPr>
    </w:p>
    <w:p w14:paraId="09A7ECAC" w14:textId="77777777" w:rsidR="00FD5703" w:rsidRDefault="00FD5703" w:rsidP="000739BE">
      <w:pPr>
        <w:jc w:val="left"/>
        <w:rPr>
          <w:sz w:val="22"/>
        </w:rPr>
      </w:pPr>
    </w:p>
    <w:p w14:paraId="0A2F3909" w14:textId="77777777" w:rsidR="000E6927" w:rsidRDefault="000E6927" w:rsidP="000739BE">
      <w:pPr>
        <w:jc w:val="left"/>
        <w:rPr>
          <w:sz w:val="22"/>
        </w:rPr>
      </w:pPr>
      <w:r>
        <w:rPr>
          <w:rFonts w:hint="eastAsia"/>
          <w:sz w:val="22"/>
        </w:rPr>
        <w:t>（添付書類）</w:t>
      </w:r>
    </w:p>
    <w:p w14:paraId="50ABCABC" w14:textId="77777777" w:rsidR="000E6927" w:rsidRPr="000739BE" w:rsidRDefault="000E6927" w:rsidP="00974A4F">
      <w:pPr>
        <w:ind w:left="440" w:hangingChars="200" w:hanging="440"/>
        <w:jc w:val="left"/>
        <w:rPr>
          <w:sz w:val="22"/>
        </w:rPr>
      </w:pPr>
      <w:r>
        <w:rPr>
          <w:rFonts w:hint="eastAsia"/>
          <w:sz w:val="22"/>
        </w:rPr>
        <w:t xml:space="preserve">　　</w:t>
      </w:r>
      <w:r w:rsidR="00156CBB">
        <w:rPr>
          <w:rFonts w:hint="eastAsia"/>
          <w:sz w:val="22"/>
        </w:rPr>
        <w:t>指導者研修派遣事業計画書（様式第４号）もしくは公認指導者資格取得講習受講計画書（様式第６号）の</w:t>
      </w:r>
      <w:r w:rsidR="00566BD3">
        <w:rPr>
          <w:rFonts w:hint="eastAsia"/>
          <w:sz w:val="22"/>
        </w:rPr>
        <w:t>いずれか</w:t>
      </w:r>
      <w:r w:rsidR="00156CBB">
        <w:rPr>
          <w:rFonts w:hint="eastAsia"/>
          <w:sz w:val="22"/>
        </w:rPr>
        <w:t>該当するもの。</w:t>
      </w:r>
    </w:p>
    <w:sectPr w:rsidR="000E6927" w:rsidRPr="000739BE" w:rsidSect="00494D9C">
      <w:headerReference w:type="default" r:id="rId6"/>
      <w:pgSz w:w="11906" w:h="16838" w:code="9"/>
      <w:pgMar w:top="1985" w:right="1588" w:bottom="1701" w:left="158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F39A" w14:textId="77777777" w:rsidR="000739BE" w:rsidRDefault="000739BE" w:rsidP="000739BE">
      <w:r>
        <w:separator/>
      </w:r>
    </w:p>
  </w:endnote>
  <w:endnote w:type="continuationSeparator" w:id="0">
    <w:p w14:paraId="1EAA11D9" w14:textId="77777777" w:rsidR="000739BE" w:rsidRDefault="000739BE" w:rsidP="0007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7E8A" w14:textId="77777777" w:rsidR="000739BE" w:rsidRDefault="000739BE" w:rsidP="000739BE">
      <w:r>
        <w:separator/>
      </w:r>
    </w:p>
  </w:footnote>
  <w:footnote w:type="continuationSeparator" w:id="0">
    <w:p w14:paraId="4917D4AA" w14:textId="77777777" w:rsidR="000739BE" w:rsidRDefault="000739BE" w:rsidP="0007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2FFE" w14:textId="30B2C17A" w:rsidR="000739BE" w:rsidRDefault="000739BE">
    <w:pPr>
      <w:pStyle w:val="a3"/>
    </w:pPr>
    <w:r>
      <w:rPr>
        <w:rFonts w:hint="eastAsia"/>
      </w:rPr>
      <w:t>（様式</w:t>
    </w:r>
    <w:r w:rsidR="008623C3">
      <w:rPr>
        <w:rFonts w:hint="eastAsia"/>
      </w:rPr>
      <w:t>第</w:t>
    </w:r>
    <w:r w:rsidR="00431203">
      <w:rPr>
        <w:rFonts w:hint="eastAsia"/>
      </w:rPr>
      <w:t>８</w:t>
    </w:r>
    <w:r>
      <w:rPr>
        <w:rFonts w:hint="eastAsia"/>
      </w:rPr>
      <w:t>号）</w:t>
    </w:r>
  </w:p>
  <w:p w14:paraId="6E77C810" w14:textId="77777777" w:rsidR="000739BE" w:rsidRDefault="000739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BE"/>
    <w:rsid w:val="000739BE"/>
    <w:rsid w:val="000917C7"/>
    <w:rsid w:val="000E6927"/>
    <w:rsid w:val="001537CF"/>
    <w:rsid w:val="00156CBB"/>
    <w:rsid w:val="00157C01"/>
    <w:rsid w:val="002030F9"/>
    <w:rsid w:val="00230BD0"/>
    <w:rsid w:val="002C6018"/>
    <w:rsid w:val="00431203"/>
    <w:rsid w:val="00494D9C"/>
    <w:rsid w:val="00566BD3"/>
    <w:rsid w:val="00652BEA"/>
    <w:rsid w:val="006B5194"/>
    <w:rsid w:val="00791319"/>
    <w:rsid w:val="008623C3"/>
    <w:rsid w:val="008E58DF"/>
    <w:rsid w:val="00974A4F"/>
    <w:rsid w:val="00E23FC4"/>
    <w:rsid w:val="00E80F12"/>
    <w:rsid w:val="00EB2168"/>
    <w:rsid w:val="00F0655A"/>
    <w:rsid w:val="00FD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9D0E9"/>
  <w15:chartTrackingRefBased/>
  <w15:docId w15:val="{142330CD-2FBA-4446-9CC8-28F8FB5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9BE"/>
    <w:pPr>
      <w:tabs>
        <w:tab w:val="center" w:pos="4252"/>
        <w:tab w:val="right" w:pos="8504"/>
      </w:tabs>
      <w:snapToGrid w:val="0"/>
    </w:pPr>
  </w:style>
  <w:style w:type="character" w:customStyle="1" w:styleId="a4">
    <w:name w:val="ヘッダー (文字)"/>
    <w:basedOn w:val="a0"/>
    <w:link w:val="a3"/>
    <w:uiPriority w:val="99"/>
    <w:rsid w:val="000739BE"/>
  </w:style>
  <w:style w:type="paragraph" w:styleId="a5">
    <w:name w:val="footer"/>
    <w:basedOn w:val="a"/>
    <w:link w:val="a6"/>
    <w:uiPriority w:val="99"/>
    <w:unhideWhenUsed/>
    <w:rsid w:val="000739BE"/>
    <w:pPr>
      <w:tabs>
        <w:tab w:val="center" w:pos="4252"/>
        <w:tab w:val="right" w:pos="8504"/>
      </w:tabs>
      <w:snapToGrid w:val="0"/>
    </w:pPr>
  </w:style>
  <w:style w:type="character" w:customStyle="1" w:styleId="a6">
    <w:name w:val="フッター (文字)"/>
    <w:basedOn w:val="a0"/>
    <w:link w:val="a5"/>
    <w:uiPriority w:val="99"/>
    <w:rsid w:val="000739BE"/>
  </w:style>
  <w:style w:type="paragraph" w:styleId="a7">
    <w:name w:val="Balloon Text"/>
    <w:basedOn w:val="a"/>
    <w:link w:val="a8"/>
    <w:uiPriority w:val="99"/>
    <w:semiHidden/>
    <w:unhideWhenUsed/>
    <w:rsid w:val="00494D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D9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80F12"/>
    <w:pPr>
      <w:jc w:val="center"/>
    </w:pPr>
    <w:rPr>
      <w:sz w:val="22"/>
    </w:rPr>
  </w:style>
  <w:style w:type="character" w:customStyle="1" w:styleId="aa">
    <w:name w:val="記 (文字)"/>
    <w:basedOn w:val="a0"/>
    <w:link w:val="a9"/>
    <w:uiPriority w:val="99"/>
    <w:rsid w:val="00E80F12"/>
    <w:rPr>
      <w:sz w:val="22"/>
    </w:rPr>
  </w:style>
  <w:style w:type="paragraph" w:styleId="ab">
    <w:name w:val="Closing"/>
    <w:basedOn w:val="a"/>
    <w:link w:val="ac"/>
    <w:uiPriority w:val="99"/>
    <w:unhideWhenUsed/>
    <w:rsid w:val="00E80F12"/>
    <w:pPr>
      <w:jc w:val="right"/>
    </w:pPr>
    <w:rPr>
      <w:sz w:val="22"/>
    </w:rPr>
  </w:style>
  <w:style w:type="character" w:customStyle="1" w:styleId="ac">
    <w:name w:val="結語 (文字)"/>
    <w:basedOn w:val="a0"/>
    <w:link w:val="ab"/>
    <w:uiPriority w:val="99"/>
    <w:rsid w:val="00E80F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吉澤　国将</cp:lastModifiedBy>
  <cp:revision>9</cp:revision>
  <cp:lastPrinted>2022-02-25T06:58:00Z</cp:lastPrinted>
  <dcterms:created xsi:type="dcterms:W3CDTF">2021-11-30T09:27:00Z</dcterms:created>
  <dcterms:modified xsi:type="dcterms:W3CDTF">2024-04-12T06:29:00Z</dcterms:modified>
</cp:coreProperties>
</file>