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3271F6C2" w:rsidR="00CD51E2" w:rsidRDefault="002D7CF7" w:rsidP="00F619A5">
      <w:pPr>
        <w:snapToGrid w:val="0"/>
      </w:pPr>
      <w:r>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2735B6B1">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DB93B14" w14:textId="72287C77" w:rsidR="004940B6" w:rsidRDefault="004940B6" w:rsidP="004940B6">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F3986">
                              <w:rPr>
                                <w:rFonts w:ascii="メイリオ" w:eastAsia="メイリオ" w:hAnsi="メイリオ" w:hint="eastAsia"/>
                                <w:color w:val="000000" w:themeColor="text1"/>
                                <w:sz w:val="32"/>
                              </w:rPr>
                              <w:t>1</w:t>
                            </w:r>
                            <w:r w:rsidR="00EE3F35">
                              <w:rPr>
                                <w:rFonts w:ascii="メイリオ" w:eastAsia="メイリオ" w:hAnsi="メイリオ" w:hint="eastAsia"/>
                                <w:color w:val="000000" w:themeColor="text1"/>
                                <w:sz w:val="32"/>
                              </w:rPr>
                              <w:t>5</w:t>
                            </w:r>
                            <w:r w:rsidRPr="004940B6">
                              <w:rPr>
                                <w:rFonts w:ascii="メイリオ" w:eastAsia="メイリオ" w:hAnsi="メイリオ" w:hint="eastAsia"/>
                                <w:color w:val="000000" w:themeColor="text1"/>
                                <w:sz w:val="32"/>
                              </w:rPr>
                              <w:t>回</w:t>
                            </w:r>
                            <w:r w:rsidR="00F60547">
                              <w:rPr>
                                <w:rFonts w:ascii="メイリオ" w:eastAsia="メイリオ" w:hAnsi="メイリオ" w:hint="eastAsia"/>
                                <w:color w:val="000000" w:themeColor="text1"/>
                                <w:sz w:val="32"/>
                              </w:rPr>
                              <w:t>小諸</w:t>
                            </w:r>
                            <w:r w:rsidRPr="004940B6">
                              <w:rPr>
                                <w:rFonts w:ascii="メイリオ" w:eastAsia="メイリオ" w:hAnsi="メイリオ" w:hint="eastAsia"/>
                                <w:color w:val="000000" w:themeColor="text1"/>
                                <w:sz w:val="32"/>
                              </w:rPr>
                              <w:t>新校再編実施計画懇話会</w:t>
                            </w:r>
                          </w:p>
                          <w:p w14:paraId="6B3E38E4" w14:textId="40FA51E5" w:rsidR="00F60547" w:rsidRDefault="00F60547"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第1</w:t>
                            </w:r>
                            <w:r w:rsidR="003612A2">
                              <w:rPr>
                                <w:rFonts w:ascii="メイリオ" w:eastAsia="メイリオ" w:hAnsi="メイリオ" w:hint="eastAsia"/>
                                <w:color w:val="000000" w:themeColor="text1"/>
                                <w:sz w:val="32"/>
                              </w:rPr>
                              <w:t>1</w:t>
                            </w:r>
                            <w:r>
                              <w:rPr>
                                <w:rFonts w:ascii="メイリオ" w:eastAsia="メイリオ" w:hAnsi="メイリオ" w:hint="eastAsia"/>
                                <w:color w:val="000000" w:themeColor="text1"/>
                                <w:sz w:val="32"/>
                              </w:rPr>
                              <w:t>回</w:t>
                            </w:r>
                            <w:r w:rsidRPr="00F60547">
                              <w:rPr>
                                <w:rFonts w:ascii="メイリオ" w:eastAsia="メイリオ" w:hAnsi="メイリオ" w:hint="eastAsia"/>
                                <w:color w:val="000000" w:themeColor="text1"/>
                                <w:sz w:val="32"/>
                              </w:rPr>
                              <w:t>上伊那総合技術新校</w:t>
                            </w:r>
                            <w:r>
                              <w:rPr>
                                <w:rFonts w:ascii="メイリオ" w:eastAsia="メイリオ" w:hAnsi="メイリオ" w:hint="eastAsia"/>
                                <w:color w:val="000000" w:themeColor="text1"/>
                                <w:sz w:val="32"/>
                              </w:rPr>
                              <w:t>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81.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4DB93B14" w14:textId="72287C77" w:rsidR="004940B6" w:rsidRDefault="004940B6" w:rsidP="004940B6">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F3986">
                        <w:rPr>
                          <w:rFonts w:ascii="メイリオ" w:eastAsia="メイリオ" w:hAnsi="メイリオ" w:hint="eastAsia"/>
                          <w:color w:val="000000" w:themeColor="text1"/>
                          <w:sz w:val="32"/>
                        </w:rPr>
                        <w:t>1</w:t>
                      </w:r>
                      <w:r w:rsidR="00EE3F35">
                        <w:rPr>
                          <w:rFonts w:ascii="メイリオ" w:eastAsia="メイリオ" w:hAnsi="メイリオ" w:hint="eastAsia"/>
                          <w:color w:val="000000" w:themeColor="text1"/>
                          <w:sz w:val="32"/>
                        </w:rPr>
                        <w:t>5</w:t>
                      </w:r>
                      <w:r w:rsidRPr="004940B6">
                        <w:rPr>
                          <w:rFonts w:ascii="メイリオ" w:eastAsia="メイリオ" w:hAnsi="メイリオ" w:hint="eastAsia"/>
                          <w:color w:val="000000" w:themeColor="text1"/>
                          <w:sz w:val="32"/>
                        </w:rPr>
                        <w:t>回</w:t>
                      </w:r>
                      <w:r w:rsidR="00F60547">
                        <w:rPr>
                          <w:rFonts w:ascii="メイリオ" w:eastAsia="メイリオ" w:hAnsi="メイリオ" w:hint="eastAsia"/>
                          <w:color w:val="000000" w:themeColor="text1"/>
                          <w:sz w:val="32"/>
                        </w:rPr>
                        <w:t>小諸</w:t>
                      </w:r>
                      <w:r w:rsidRPr="004940B6">
                        <w:rPr>
                          <w:rFonts w:ascii="メイリオ" w:eastAsia="メイリオ" w:hAnsi="メイリオ" w:hint="eastAsia"/>
                          <w:color w:val="000000" w:themeColor="text1"/>
                          <w:sz w:val="32"/>
                        </w:rPr>
                        <w:t>新校再編実施計画懇話会</w:t>
                      </w:r>
                    </w:p>
                    <w:p w14:paraId="6B3E38E4" w14:textId="40FA51E5" w:rsidR="00F60547" w:rsidRDefault="00F60547"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第1</w:t>
                      </w:r>
                      <w:r w:rsidR="003612A2">
                        <w:rPr>
                          <w:rFonts w:ascii="メイリオ" w:eastAsia="メイリオ" w:hAnsi="メイリオ" w:hint="eastAsia"/>
                          <w:color w:val="000000" w:themeColor="text1"/>
                          <w:sz w:val="32"/>
                        </w:rPr>
                        <w:t>1</w:t>
                      </w:r>
                      <w:r>
                        <w:rPr>
                          <w:rFonts w:ascii="メイリオ" w:eastAsia="メイリオ" w:hAnsi="メイリオ" w:hint="eastAsia"/>
                          <w:color w:val="000000" w:themeColor="text1"/>
                          <w:sz w:val="32"/>
                        </w:rPr>
                        <w:t>回</w:t>
                      </w:r>
                      <w:r w:rsidRPr="00F60547">
                        <w:rPr>
                          <w:rFonts w:ascii="メイリオ" w:eastAsia="メイリオ" w:hAnsi="メイリオ" w:hint="eastAsia"/>
                          <w:color w:val="000000" w:themeColor="text1"/>
                          <w:sz w:val="32"/>
                        </w:rPr>
                        <w:t>上伊那総合技術新校</w:t>
                      </w:r>
                      <w:r>
                        <w:rPr>
                          <w:rFonts w:ascii="メイリオ" w:eastAsia="メイリオ" w:hAnsi="メイリオ" w:hint="eastAsia"/>
                          <w:color w:val="000000" w:themeColor="text1"/>
                          <w:sz w:val="32"/>
                        </w:rPr>
                        <w:t>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140B4025" w14:textId="77777777" w:rsidR="00F60547" w:rsidRDefault="00F60547" w:rsidP="004940B6">
      <w:pPr>
        <w:snapToGrid w:val="0"/>
        <w:ind w:firstLineChars="100" w:firstLine="220"/>
        <w:rPr>
          <w:rFonts w:ascii="メイリオ" w:eastAsia="メイリオ" w:hAnsi="メイリオ"/>
          <w:sz w:val="22"/>
          <w:szCs w:val="28"/>
        </w:rPr>
      </w:pPr>
    </w:p>
    <w:p w14:paraId="4D893D60" w14:textId="19A35B8C" w:rsidR="004940B6" w:rsidRPr="004940B6" w:rsidRDefault="004940B6" w:rsidP="004940B6">
      <w:pPr>
        <w:snapToGrid w:val="0"/>
        <w:ind w:firstLineChars="100" w:firstLine="220"/>
        <w:rPr>
          <w:rFonts w:ascii="メイリオ" w:eastAsia="メイリオ" w:hAnsi="メイリオ"/>
          <w:sz w:val="22"/>
          <w:szCs w:val="28"/>
        </w:rPr>
      </w:pPr>
      <w:r w:rsidRPr="004940B6">
        <w:rPr>
          <w:rFonts w:ascii="メイリオ" w:eastAsia="メイリオ" w:hAnsi="メイリオ" w:hint="eastAsia"/>
          <w:sz w:val="22"/>
          <w:szCs w:val="28"/>
        </w:rPr>
        <w:t>５月</w:t>
      </w:r>
      <w:r w:rsidR="00F60547">
        <w:rPr>
          <w:rFonts w:ascii="メイリオ" w:eastAsia="メイリオ" w:hAnsi="メイリオ" w:hint="eastAsia"/>
          <w:sz w:val="22"/>
          <w:szCs w:val="28"/>
        </w:rPr>
        <w:t>30</w:t>
      </w:r>
      <w:r w:rsidRPr="004940B6">
        <w:rPr>
          <w:rFonts w:ascii="メイリオ" w:eastAsia="メイリオ" w:hAnsi="メイリオ" w:hint="eastAsia"/>
          <w:sz w:val="22"/>
          <w:szCs w:val="28"/>
        </w:rPr>
        <w:t>日（</w:t>
      </w:r>
      <w:r w:rsidR="00F60547">
        <w:rPr>
          <w:rFonts w:ascii="メイリオ" w:eastAsia="メイリオ" w:hAnsi="メイリオ" w:hint="eastAsia"/>
          <w:sz w:val="22"/>
          <w:szCs w:val="28"/>
        </w:rPr>
        <w:t>火</w:t>
      </w:r>
      <w:r w:rsidRPr="004940B6">
        <w:rPr>
          <w:rFonts w:ascii="メイリオ" w:eastAsia="メイリオ" w:hAnsi="メイリオ" w:hint="eastAsia"/>
          <w:sz w:val="22"/>
          <w:szCs w:val="28"/>
        </w:rPr>
        <w:t>）に開催される</w:t>
      </w:r>
      <w:r w:rsidR="00EE3F35">
        <w:rPr>
          <w:rFonts w:ascii="メイリオ" w:eastAsia="メイリオ" w:hAnsi="メイリオ" w:hint="eastAsia"/>
          <w:sz w:val="22"/>
          <w:szCs w:val="28"/>
        </w:rPr>
        <w:t>標記</w:t>
      </w:r>
      <w:r w:rsidRPr="004940B6">
        <w:rPr>
          <w:rFonts w:ascii="メイリオ" w:eastAsia="メイリオ" w:hAnsi="メイリオ" w:hint="eastAsia"/>
          <w:sz w:val="22"/>
          <w:szCs w:val="28"/>
        </w:rPr>
        <w:t>懇話会</w:t>
      </w:r>
      <w:r w:rsidR="00F619A5" w:rsidRPr="004940B6">
        <w:rPr>
          <w:rFonts w:ascii="メイリオ" w:eastAsia="メイリオ" w:hAnsi="メイリオ" w:hint="eastAsia"/>
          <w:sz w:val="22"/>
          <w:szCs w:val="28"/>
        </w:rPr>
        <w:t>のZoomでの傍聴を下記のとおり申込みます。</w:t>
      </w:r>
    </w:p>
    <w:tbl>
      <w:tblPr>
        <w:tblStyle w:val="ab"/>
        <w:tblW w:w="9634" w:type="dxa"/>
        <w:tblLook w:val="04A0" w:firstRow="1" w:lastRow="0" w:firstColumn="1" w:lastColumn="0" w:noHBand="0" w:noVBand="1"/>
      </w:tblPr>
      <w:tblGrid>
        <w:gridCol w:w="2156"/>
        <w:gridCol w:w="3209"/>
        <w:gridCol w:w="4269"/>
      </w:tblGrid>
      <w:tr w:rsidR="0078168D" w:rsidRPr="0078168D" w14:paraId="2498787E" w14:textId="77777777" w:rsidTr="00F82BFF">
        <w:tc>
          <w:tcPr>
            <w:tcW w:w="2156" w:type="dxa"/>
            <w:vAlign w:val="center"/>
          </w:tcPr>
          <w:p w14:paraId="3ABD960B" w14:textId="42E4C178" w:rsidR="0078168D" w:rsidRPr="0078168D" w:rsidRDefault="0078168D" w:rsidP="00F82BFF">
            <w:pPr>
              <w:snapToGrid w:val="0"/>
              <w:jc w:val="center"/>
              <w:rPr>
                <w:rFonts w:ascii="メイリオ" w:eastAsia="メイリオ" w:hAnsi="メイリオ"/>
                <w:sz w:val="22"/>
                <w:szCs w:val="22"/>
              </w:rPr>
            </w:pPr>
            <w:r w:rsidRPr="0078168D">
              <w:rPr>
                <w:rFonts w:ascii="メイリオ" w:eastAsia="メイリオ" w:hAnsi="メイリオ" w:hint="eastAsia"/>
                <w:sz w:val="22"/>
                <w:szCs w:val="22"/>
              </w:rPr>
              <w:t>参加会場に「○」</w:t>
            </w:r>
          </w:p>
        </w:tc>
        <w:tc>
          <w:tcPr>
            <w:tcW w:w="3209" w:type="dxa"/>
            <w:vAlign w:val="center"/>
          </w:tcPr>
          <w:p w14:paraId="1631FAB1" w14:textId="1A3D98E5" w:rsidR="0078168D" w:rsidRPr="0078168D" w:rsidRDefault="0078168D" w:rsidP="00F82BFF">
            <w:pPr>
              <w:snapToGrid w:val="0"/>
              <w:jc w:val="center"/>
              <w:rPr>
                <w:rFonts w:ascii="メイリオ" w:eastAsia="メイリオ" w:hAnsi="メイリオ"/>
                <w:sz w:val="22"/>
                <w:szCs w:val="22"/>
              </w:rPr>
            </w:pPr>
            <w:r w:rsidRPr="0078168D">
              <w:rPr>
                <w:rFonts w:ascii="メイリオ" w:eastAsia="メイリオ" w:hAnsi="メイリオ" w:hint="eastAsia"/>
                <w:sz w:val="22"/>
                <w:szCs w:val="22"/>
              </w:rPr>
              <w:t>懇話会名</w:t>
            </w:r>
          </w:p>
        </w:tc>
        <w:tc>
          <w:tcPr>
            <w:tcW w:w="4269" w:type="dxa"/>
            <w:vAlign w:val="center"/>
          </w:tcPr>
          <w:p w14:paraId="166B11D9" w14:textId="2A60C79C" w:rsidR="0078168D" w:rsidRPr="0078168D" w:rsidRDefault="0078168D" w:rsidP="00F82BFF">
            <w:pPr>
              <w:snapToGrid w:val="0"/>
              <w:jc w:val="center"/>
              <w:rPr>
                <w:rFonts w:ascii="メイリオ" w:eastAsia="メイリオ" w:hAnsi="メイリオ"/>
                <w:sz w:val="22"/>
                <w:szCs w:val="22"/>
              </w:rPr>
            </w:pPr>
            <w:r>
              <w:rPr>
                <w:rFonts w:ascii="メイリオ" w:eastAsia="メイリオ" w:hAnsi="メイリオ" w:hint="eastAsia"/>
                <w:sz w:val="22"/>
                <w:szCs w:val="22"/>
              </w:rPr>
              <w:t>申込締切日</w:t>
            </w:r>
          </w:p>
        </w:tc>
      </w:tr>
      <w:tr w:rsidR="0078168D" w:rsidRPr="0078168D" w14:paraId="2BB92BA9" w14:textId="77777777" w:rsidTr="00F82BFF">
        <w:tc>
          <w:tcPr>
            <w:tcW w:w="2156" w:type="dxa"/>
            <w:vAlign w:val="center"/>
          </w:tcPr>
          <w:p w14:paraId="08533844" w14:textId="77777777" w:rsidR="0078168D" w:rsidRPr="0078168D" w:rsidRDefault="0078168D" w:rsidP="0078168D">
            <w:pPr>
              <w:snapToGrid w:val="0"/>
              <w:jc w:val="center"/>
              <w:rPr>
                <w:rFonts w:ascii="メイリオ" w:eastAsia="メイリオ" w:hAnsi="メイリオ"/>
                <w:sz w:val="22"/>
                <w:szCs w:val="22"/>
              </w:rPr>
            </w:pPr>
          </w:p>
        </w:tc>
        <w:tc>
          <w:tcPr>
            <w:tcW w:w="3209" w:type="dxa"/>
            <w:vAlign w:val="center"/>
          </w:tcPr>
          <w:p w14:paraId="7BA24EE8" w14:textId="5004A6CD" w:rsidR="0078168D" w:rsidRPr="0078168D" w:rsidRDefault="0078168D" w:rsidP="0078168D">
            <w:pPr>
              <w:snapToGrid w:val="0"/>
              <w:rPr>
                <w:rFonts w:ascii="メイリオ" w:eastAsia="メイリオ" w:hAnsi="メイリオ"/>
                <w:sz w:val="22"/>
                <w:szCs w:val="22"/>
              </w:rPr>
            </w:pPr>
            <w:r w:rsidRPr="0078168D">
              <w:rPr>
                <w:rFonts w:ascii="メイリオ" w:eastAsia="メイリオ" w:hAnsi="メイリオ" w:hint="eastAsia"/>
                <w:color w:val="000000" w:themeColor="text1"/>
                <w:sz w:val="22"/>
                <w:szCs w:val="22"/>
              </w:rPr>
              <w:t>第15回小諸新校</w:t>
            </w:r>
          </w:p>
        </w:tc>
        <w:tc>
          <w:tcPr>
            <w:tcW w:w="4269" w:type="dxa"/>
            <w:vAlign w:val="center"/>
          </w:tcPr>
          <w:p w14:paraId="1CBA220E" w14:textId="0D56A0D1" w:rsidR="0078168D" w:rsidRPr="0078168D" w:rsidRDefault="0078168D" w:rsidP="00F82BFF">
            <w:pPr>
              <w:snapToGrid w:val="0"/>
              <w:jc w:val="center"/>
              <w:rPr>
                <w:rFonts w:ascii="メイリオ" w:eastAsia="メイリオ" w:hAnsi="メイリオ"/>
                <w:sz w:val="22"/>
                <w:szCs w:val="22"/>
              </w:rPr>
            </w:pPr>
            <w:r>
              <w:rPr>
                <w:rFonts w:ascii="メイリオ" w:eastAsia="メイリオ" w:hAnsi="メイリオ" w:hint="eastAsia"/>
                <w:sz w:val="22"/>
                <w:szCs w:val="22"/>
              </w:rPr>
              <w:t>５月26日（金）16時</w:t>
            </w:r>
          </w:p>
        </w:tc>
      </w:tr>
      <w:tr w:rsidR="0078168D" w:rsidRPr="0078168D" w14:paraId="2DBCCF39" w14:textId="77777777" w:rsidTr="00F82BFF">
        <w:tc>
          <w:tcPr>
            <w:tcW w:w="2156" w:type="dxa"/>
            <w:vAlign w:val="center"/>
          </w:tcPr>
          <w:p w14:paraId="79CCAB30" w14:textId="77777777" w:rsidR="0078168D" w:rsidRPr="0078168D" w:rsidRDefault="0078168D" w:rsidP="0078168D">
            <w:pPr>
              <w:snapToGrid w:val="0"/>
              <w:jc w:val="center"/>
              <w:rPr>
                <w:rFonts w:ascii="メイリオ" w:eastAsia="メイリオ" w:hAnsi="メイリオ"/>
                <w:sz w:val="22"/>
                <w:szCs w:val="22"/>
              </w:rPr>
            </w:pPr>
          </w:p>
        </w:tc>
        <w:tc>
          <w:tcPr>
            <w:tcW w:w="3209" w:type="dxa"/>
            <w:vAlign w:val="center"/>
          </w:tcPr>
          <w:p w14:paraId="3BD04481" w14:textId="2BC288B4" w:rsidR="0078168D" w:rsidRPr="0078168D" w:rsidRDefault="0078168D" w:rsidP="0078168D">
            <w:pPr>
              <w:snapToGrid w:val="0"/>
              <w:rPr>
                <w:rFonts w:ascii="メイリオ" w:eastAsia="メイリオ" w:hAnsi="メイリオ"/>
                <w:sz w:val="22"/>
                <w:szCs w:val="22"/>
              </w:rPr>
            </w:pPr>
            <w:r w:rsidRPr="0078168D">
              <w:rPr>
                <w:rFonts w:ascii="メイリオ" w:eastAsia="メイリオ" w:hAnsi="メイリオ" w:hint="eastAsia"/>
                <w:sz w:val="22"/>
                <w:szCs w:val="22"/>
              </w:rPr>
              <w:t>第1</w:t>
            </w:r>
            <w:r w:rsidR="00FF176D">
              <w:rPr>
                <w:rFonts w:ascii="メイリオ" w:eastAsia="メイリオ" w:hAnsi="メイリオ" w:hint="eastAsia"/>
                <w:sz w:val="22"/>
                <w:szCs w:val="22"/>
              </w:rPr>
              <w:t>1</w:t>
            </w:r>
            <w:r w:rsidRPr="0078168D">
              <w:rPr>
                <w:rFonts w:ascii="メイリオ" w:eastAsia="メイリオ" w:hAnsi="メイリオ" w:hint="eastAsia"/>
                <w:sz w:val="22"/>
                <w:szCs w:val="22"/>
              </w:rPr>
              <w:t>回上伊那総合技術新校</w:t>
            </w:r>
          </w:p>
        </w:tc>
        <w:tc>
          <w:tcPr>
            <w:tcW w:w="4269" w:type="dxa"/>
            <w:vAlign w:val="center"/>
          </w:tcPr>
          <w:p w14:paraId="3FE0CA47" w14:textId="2093C5BC" w:rsidR="0078168D" w:rsidRPr="0078168D" w:rsidRDefault="00F82BFF" w:rsidP="00F82BFF">
            <w:pPr>
              <w:snapToGrid w:val="0"/>
              <w:jc w:val="center"/>
              <w:rPr>
                <w:rFonts w:ascii="メイリオ" w:eastAsia="メイリオ" w:hAnsi="メイリオ"/>
                <w:sz w:val="22"/>
                <w:szCs w:val="22"/>
              </w:rPr>
            </w:pPr>
            <w:r>
              <w:rPr>
                <w:rFonts w:ascii="メイリオ" w:eastAsia="メイリオ" w:hAnsi="メイリオ" w:hint="eastAsia"/>
                <w:sz w:val="22"/>
                <w:szCs w:val="22"/>
              </w:rPr>
              <w:t>５月26日（金）16時</w:t>
            </w:r>
          </w:p>
        </w:tc>
      </w:tr>
    </w:tbl>
    <w:p w14:paraId="7D2E58D1" w14:textId="77777777" w:rsidR="00F619A5" w:rsidRPr="00F60547" w:rsidRDefault="00F619A5" w:rsidP="00F619A5">
      <w:pPr>
        <w:snapToGrid w:val="0"/>
        <w:rPr>
          <w:rFonts w:ascii="メイリオ" w:eastAsia="メイリオ" w:hAnsi="メイリオ"/>
          <w:sz w:val="22"/>
          <w:szCs w:val="28"/>
        </w:rPr>
      </w:pPr>
    </w:p>
    <w:p w14:paraId="228FEF6D" w14:textId="77777777" w:rsidR="00F619A5" w:rsidRPr="004940B6" w:rsidRDefault="00F619A5" w:rsidP="00F619A5">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F619A5" w:rsidRPr="004940B6" w14:paraId="148B5EBE" w14:textId="77777777" w:rsidTr="008F427A">
        <w:trPr>
          <w:trHeight w:val="559"/>
          <w:jc w:val="center"/>
        </w:trPr>
        <w:tc>
          <w:tcPr>
            <w:tcW w:w="3114" w:type="dxa"/>
            <w:tcBorders>
              <w:bottom w:val="dotted" w:sz="4" w:space="0" w:color="auto"/>
            </w:tcBorders>
            <w:vAlign w:val="center"/>
          </w:tcPr>
          <w:p w14:paraId="06E0EC9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tcPr>
          <w:p w14:paraId="7DDFFA1E" w14:textId="77777777" w:rsidR="00F619A5" w:rsidRPr="004940B6" w:rsidRDefault="00F619A5" w:rsidP="005C2E0B">
            <w:pPr>
              <w:snapToGrid w:val="0"/>
              <w:rPr>
                <w:rFonts w:ascii="メイリオ" w:eastAsia="メイリオ" w:hAnsi="メイリオ"/>
                <w:sz w:val="22"/>
                <w:szCs w:val="28"/>
              </w:rPr>
            </w:pPr>
          </w:p>
        </w:tc>
      </w:tr>
      <w:tr w:rsidR="00F619A5" w:rsidRPr="004940B6" w14:paraId="6B378FE6" w14:textId="77777777" w:rsidTr="008F427A">
        <w:trPr>
          <w:trHeight w:val="978"/>
          <w:jc w:val="center"/>
        </w:trPr>
        <w:tc>
          <w:tcPr>
            <w:tcW w:w="3114" w:type="dxa"/>
            <w:tcBorders>
              <w:top w:val="dotted" w:sz="4" w:space="0" w:color="auto"/>
            </w:tcBorders>
            <w:vAlign w:val="center"/>
          </w:tcPr>
          <w:p w14:paraId="41BE4CA8" w14:textId="28EDB36C" w:rsidR="00F619A5" w:rsidRPr="004940B6" w:rsidRDefault="00F61DE9" w:rsidP="005C2E0B">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tcPr>
          <w:p w14:paraId="3C8F9443" w14:textId="77777777" w:rsidR="00F619A5" w:rsidRPr="004940B6" w:rsidRDefault="00F619A5" w:rsidP="005C2E0B">
            <w:pPr>
              <w:snapToGrid w:val="0"/>
              <w:rPr>
                <w:rFonts w:ascii="メイリオ" w:eastAsia="メイリオ" w:hAnsi="メイリオ"/>
                <w:sz w:val="22"/>
                <w:szCs w:val="28"/>
              </w:rPr>
            </w:pPr>
          </w:p>
        </w:tc>
      </w:tr>
      <w:tr w:rsidR="00F619A5" w:rsidRPr="004940B6" w14:paraId="0301B28C" w14:textId="77777777" w:rsidTr="005C2E0B">
        <w:trPr>
          <w:trHeight w:val="978"/>
          <w:jc w:val="center"/>
        </w:trPr>
        <w:tc>
          <w:tcPr>
            <w:tcW w:w="3114" w:type="dxa"/>
            <w:vAlign w:val="center"/>
          </w:tcPr>
          <w:p w14:paraId="4D986849"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tcPr>
          <w:p w14:paraId="6AE58A90" w14:textId="77777777" w:rsidR="00F619A5" w:rsidRPr="004940B6" w:rsidRDefault="00F619A5" w:rsidP="005C2E0B">
            <w:pPr>
              <w:snapToGrid w:val="0"/>
              <w:rPr>
                <w:rFonts w:ascii="メイリオ" w:eastAsia="メイリオ" w:hAnsi="メイリオ"/>
                <w:sz w:val="22"/>
                <w:szCs w:val="28"/>
              </w:rPr>
            </w:pPr>
          </w:p>
        </w:tc>
      </w:tr>
      <w:tr w:rsidR="00F619A5" w:rsidRPr="004940B6" w14:paraId="08593C4B" w14:textId="77777777" w:rsidTr="005C2E0B">
        <w:trPr>
          <w:trHeight w:val="992"/>
          <w:jc w:val="center"/>
        </w:trPr>
        <w:tc>
          <w:tcPr>
            <w:tcW w:w="3114" w:type="dxa"/>
            <w:vAlign w:val="center"/>
          </w:tcPr>
          <w:p w14:paraId="732B5EA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tcPr>
          <w:p w14:paraId="61DA220D" w14:textId="77777777" w:rsidR="00F619A5" w:rsidRPr="004940B6" w:rsidRDefault="00F619A5" w:rsidP="005C2E0B">
            <w:pPr>
              <w:snapToGrid w:val="0"/>
              <w:rPr>
                <w:rFonts w:ascii="メイリオ" w:eastAsia="メイリオ" w:hAnsi="メイリオ"/>
                <w:sz w:val="22"/>
                <w:szCs w:val="28"/>
              </w:rPr>
            </w:pPr>
          </w:p>
        </w:tc>
      </w:tr>
    </w:tbl>
    <w:p w14:paraId="626ACE7A" w14:textId="02352586" w:rsidR="00F619A5" w:rsidRPr="004940B6" w:rsidRDefault="004940B6" w:rsidP="004940B6">
      <w:pPr>
        <w:snapToGrid w:val="0"/>
        <w:spacing w:beforeLines="50" w:before="153"/>
        <w:jc w:val="left"/>
        <w:rPr>
          <w:rFonts w:ascii="メイリオ" w:eastAsia="メイリオ" w:hAnsi="メイリオ"/>
          <w:sz w:val="22"/>
          <w:szCs w:val="28"/>
        </w:rPr>
      </w:pPr>
      <w:r w:rsidRPr="004940B6">
        <w:rPr>
          <w:rFonts w:ascii="メイリオ" w:eastAsia="メイリオ" w:hAnsi="メイリオ" w:hint="eastAsia"/>
          <w:sz w:val="22"/>
          <w:szCs w:val="28"/>
        </w:rPr>
        <w:t>（</w:t>
      </w:r>
      <w:r w:rsidR="00F619A5" w:rsidRPr="004940B6">
        <w:rPr>
          <w:rFonts w:ascii="メイリオ" w:eastAsia="メイリオ" w:hAnsi="メイリオ" w:hint="eastAsia"/>
          <w:sz w:val="22"/>
          <w:szCs w:val="28"/>
        </w:rPr>
        <w:t>報道機関のみ</w:t>
      </w:r>
      <w:r w:rsidRPr="004940B6">
        <w:rPr>
          <w:rFonts w:ascii="メイリオ" w:eastAsia="メイリオ" w:hAnsi="メイリオ" w:hint="eastAsia"/>
          <w:sz w:val="22"/>
          <w:szCs w:val="28"/>
        </w:rPr>
        <w:t>）</w:t>
      </w:r>
    </w:p>
    <w:tbl>
      <w:tblPr>
        <w:tblStyle w:val="ab"/>
        <w:tblW w:w="0" w:type="auto"/>
        <w:tblLook w:val="04A0" w:firstRow="1" w:lastRow="0" w:firstColumn="1" w:lastColumn="0" w:noHBand="0" w:noVBand="1"/>
      </w:tblPr>
      <w:tblGrid>
        <w:gridCol w:w="3114"/>
        <w:gridCol w:w="6514"/>
      </w:tblGrid>
      <w:tr w:rsidR="00F619A5" w:rsidRPr="004940B6" w14:paraId="6BD4B344" w14:textId="77777777" w:rsidTr="005C2E0B">
        <w:trPr>
          <w:trHeight w:val="982"/>
        </w:trPr>
        <w:tc>
          <w:tcPr>
            <w:tcW w:w="3114" w:type="dxa"/>
            <w:vAlign w:val="center"/>
          </w:tcPr>
          <w:p w14:paraId="3680183B"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tcPr>
          <w:p w14:paraId="6B2E5736" w14:textId="77777777" w:rsidR="00F619A5" w:rsidRPr="004940B6" w:rsidRDefault="00F619A5" w:rsidP="005C2E0B">
            <w:pPr>
              <w:snapToGrid w:val="0"/>
              <w:jc w:val="left"/>
              <w:rPr>
                <w:rFonts w:ascii="メイリオ" w:eastAsia="メイリオ" w:hAnsi="メイリオ"/>
                <w:sz w:val="22"/>
                <w:szCs w:val="28"/>
              </w:rPr>
            </w:pPr>
          </w:p>
        </w:tc>
      </w:tr>
    </w:tbl>
    <w:p w14:paraId="59EE3342" w14:textId="2B06B49E" w:rsidR="00F619A5" w:rsidRPr="004940B6" w:rsidRDefault="00F619A5" w:rsidP="00F619A5">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5A31F4AE" w14:textId="6653857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49849073" w14:textId="73D8A039" w:rsidR="00F619A5" w:rsidRPr="004940B6" w:rsidRDefault="00F619A5" w:rsidP="00F619A5">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※Zoomの接続情報は開催日前の</w:t>
      </w:r>
      <w:r w:rsidR="004940B6">
        <w:rPr>
          <w:rFonts w:ascii="メイリオ" w:eastAsia="メイリオ" w:hAnsi="メイリオ" w:hint="eastAsia"/>
          <w:sz w:val="22"/>
          <w:szCs w:val="28"/>
        </w:rPr>
        <w:t>５</w:t>
      </w:r>
      <w:r w:rsidRPr="004940B6">
        <w:rPr>
          <w:rFonts w:ascii="メイリオ" w:eastAsia="メイリオ" w:hAnsi="メイリオ" w:hint="eastAsia"/>
          <w:sz w:val="22"/>
          <w:szCs w:val="28"/>
        </w:rPr>
        <w:t>月</w:t>
      </w:r>
      <w:r w:rsidR="00F60547">
        <w:rPr>
          <w:rFonts w:ascii="メイリオ" w:eastAsia="メイリオ" w:hAnsi="メイリオ" w:hint="eastAsia"/>
          <w:sz w:val="22"/>
          <w:szCs w:val="28"/>
        </w:rPr>
        <w:t>29</w:t>
      </w:r>
      <w:r w:rsidRPr="004940B6">
        <w:rPr>
          <w:rFonts w:ascii="メイリオ" w:eastAsia="メイリオ" w:hAnsi="メイリオ" w:hint="eastAsia"/>
          <w:sz w:val="22"/>
          <w:szCs w:val="28"/>
        </w:rPr>
        <w:t>日</w:t>
      </w:r>
      <w:r w:rsidR="00F60547">
        <w:rPr>
          <w:rFonts w:ascii="メイリオ" w:eastAsia="メイリオ" w:hAnsi="メイリオ" w:hint="eastAsia"/>
          <w:sz w:val="22"/>
          <w:szCs w:val="28"/>
        </w:rPr>
        <w:t>（月</w:t>
      </w:r>
      <w:r w:rsidRPr="004940B6">
        <w:rPr>
          <w:rFonts w:ascii="メイリオ" w:eastAsia="メイリオ" w:hAnsi="メイリオ" w:hint="eastAsia"/>
          <w:sz w:val="22"/>
          <w:szCs w:val="28"/>
        </w:rPr>
        <w:t>）16時までに、お申込みいただいたメールアドレスにお知らせします。連絡が届かない場合は下記連絡先に御確認ください。</w:t>
      </w:r>
    </w:p>
    <w:p w14:paraId="7DA6726D" w14:textId="7F307282" w:rsidR="00F619A5" w:rsidRDefault="00F619A5" w:rsidP="00F619A5">
      <w:pPr>
        <w:snapToGrid w:val="0"/>
        <w:ind w:left="220" w:hangingChars="100" w:hanging="220"/>
        <w:rPr>
          <w:rFonts w:ascii="メイリオ" w:eastAsia="メイリオ" w:hAnsi="メイリオ"/>
          <w:sz w:val="22"/>
          <w:szCs w:val="28"/>
        </w:rPr>
      </w:pPr>
    </w:p>
    <w:p w14:paraId="00A5F159" w14:textId="77777777" w:rsidR="00EE3F35" w:rsidRPr="004940B6" w:rsidRDefault="00EE3F35" w:rsidP="00F619A5">
      <w:pPr>
        <w:snapToGrid w:val="0"/>
        <w:ind w:left="220" w:hangingChars="100" w:hanging="220"/>
        <w:rPr>
          <w:rFonts w:ascii="メイリオ" w:eastAsia="メイリオ" w:hAnsi="メイリオ"/>
          <w:sz w:val="22"/>
          <w:szCs w:val="28"/>
        </w:rPr>
      </w:pPr>
    </w:p>
    <w:p w14:paraId="7580B9F4" w14:textId="77777777"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問い合わせ、申込先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66AB74E" w14:textId="5BA87DF3" w:rsidR="00F619A5" w:rsidRPr="004940B6" w:rsidRDefault="00F619A5" w:rsidP="004940B6">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7071A4E" w14:textId="0BCC54A7" w:rsidR="00F619A5" w:rsidRPr="004940B6" w:rsidRDefault="00F619A5" w:rsidP="00F619A5">
      <w:pPr>
        <w:snapToGrid w:val="0"/>
        <w:ind w:leftChars="100" w:left="210" w:firstLineChars="1100" w:firstLine="2420"/>
        <w:rPr>
          <w:rFonts w:ascii="Meiryo UI" w:eastAsia="Meiryo UI" w:hAnsi="Meiryo UI"/>
          <w:bCs/>
          <w:sz w:val="22"/>
          <w:szCs w:val="22"/>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p w14:paraId="2E543621" w14:textId="77777777" w:rsidR="000171B0" w:rsidRPr="004940B6" w:rsidRDefault="000171B0" w:rsidP="00015495">
      <w:pPr>
        <w:snapToGrid w:val="0"/>
        <w:rPr>
          <w:sz w:val="22"/>
          <w:szCs w:val="28"/>
        </w:rPr>
      </w:pPr>
    </w:p>
    <w:sectPr w:rsidR="000171B0" w:rsidRPr="004940B6" w:rsidSect="00BF0F05">
      <w:pgSz w:w="11906" w:h="16838" w:code="9"/>
      <w:pgMar w:top="567"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0744" w14:textId="77777777" w:rsidR="00D84B67" w:rsidRDefault="00D84B67" w:rsidP="00E17FBC">
      <w:r>
        <w:separator/>
      </w:r>
    </w:p>
  </w:endnote>
  <w:endnote w:type="continuationSeparator" w:id="0">
    <w:p w14:paraId="5B1E33F8" w14:textId="77777777" w:rsidR="00D84B67" w:rsidRDefault="00D84B67"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E185" w14:textId="77777777" w:rsidR="00D84B67" w:rsidRDefault="00D84B67" w:rsidP="00E17FBC">
      <w:r>
        <w:separator/>
      </w:r>
    </w:p>
  </w:footnote>
  <w:footnote w:type="continuationSeparator" w:id="0">
    <w:p w14:paraId="33FDFB21" w14:textId="77777777" w:rsidR="00D84B67" w:rsidRDefault="00D84B67"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17"/>
  </w:num>
  <w:num w:numId="3">
    <w:abstractNumId w:val="1"/>
  </w:num>
  <w:num w:numId="4">
    <w:abstractNumId w:val="19"/>
  </w:num>
  <w:num w:numId="5">
    <w:abstractNumId w:val="28"/>
  </w:num>
  <w:num w:numId="6">
    <w:abstractNumId w:val="16"/>
  </w:num>
  <w:num w:numId="7">
    <w:abstractNumId w:val="23"/>
  </w:num>
  <w:num w:numId="8">
    <w:abstractNumId w:val="10"/>
  </w:num>
  <w:num w:numId="9">
    <w:abstractNumId w:val="24"/>
  </w:num>
  <w:num w:numId="10">
    <w:abstractNumId w:val="15"/>
  </w:num>
  <w:num w:numId="11">
    <w:abstractNumId w:val="5"/>
  </w:num>
  <w:num w:numId="12">
    <w:abstractNumId w:val="21"/>
  </w:num>
  <w:num w:numId="13">
    <w:abstractNumId w:val="14"/>
  </w:num>
  <w:num w:numId="14">
    <w:abstractNumId w:val="26"/>
  </w:num>
  <w:num w:numId="15">
    <w:abstractNumId w:val="8"/>
  </w:num>
  <w:num w:numId="16">
    <w:abstractNumId w:val="6"/>
  </w:num>
  <w:num w:numId="17">
    <w:abstractNumId w:val="18"/>
  </w:num>
  <w:num w:numId="18">
    <w:abstractNumId w:val="3"/>
  </w:num>
  <w:num w:numId="19">
    <w:abstractNumId w:val="12"/>
  </w:num>
  <w:num w:numId="20">
    <w:abstractNumId w:val="7"/>
  </w:num>
  <w:num w:numId="21">
    <w:abstractNumId w:val="2"/>
  </w:num>
  <w:num w:numId="22">
    <w:abstractNumId w:val="22"/>
  </w:num>
  <w:num w:numId="23">
    <w:abstractNumId w:val="25"/>
  </w:num>
  <w:num w:numId="24">
    <w:abstractNumId w:val="27"/>
  </w:num>
  <w:num w:numId="25">
    <w:abstractNumId w:val="9"/>
  </w:num>
  <w:num w:numId="26">
    <w:abstractNumId w:val="13"/>
  </w:num>
  <w:num w:numId="27">
    <w:abstractNumId w:val="11"/>
  </w:num>
  <w:num w:numId="28">
    <w:abstractNumId w:val="4"/>
  </w:num>
  <w:num w:numId="29">
    <w:abstractNumId w:val="20"/>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191B"/>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6D7E"/>
    <w:rsid w:val="006F1082"/>
    <w:rsid w:val="006F2D59"/>
    <w:rsid w:val="006F5978"/>
    <w:rsid w:val="00710A9E"/>
    <w:rsid w:val="00712EAF"/>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71D04"/>
    <w:rsid w:val="00B72558"/>
    <w:rsid w:val="00B72EDA"/>
    <w:rsid w:val="00B80FCA"/>
    <w:rsid w:val="00B812DA"/>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4B67"/>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0547"/>
    <w:rsid w:val="00F619A5"/>
    <w:rsid w:val="00F61DE9"/>
    <w:rsid w:val="00F62296"/>
    <w:rsid w:val="00F63678"/>
    <w:rsid w:val="00F6561E"/>
    <w:rsid w:val="00F72D7D"/>
    <w:rsid w:val="00F7675E"/>
    <w:rsid w:val="00F82BFF"/>
    <w:rsid w:val="00FA33B3"/>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2023-05-17T03:31:00Z</dcterms:created>
  <dcterms:modified xsi:type="dcterms:W3CDTF">2023-05-17T03:31:00Z</dcterms:modified>
</cp:coreProperties>
</file>