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1F6CBD00" w:rsidR="00CD51E2" w:rsidRDefault="004B0421" w:rsidP="00A57B04">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E0378DA" w14:textId="77777777" w:rsidR="007216BE" w:rsidRDefault="007216BE" w:rsidP="000F5235">
                            <w:pPr>
                              <w:spacing w:line="440" w:lineRule="exact"/>
                              <w:jc w:val="center"/>
                              <w:rPr>
                                <w:rFonts w:ascii="メイリオ" w:eastAsia="メイリオ" w:hAnsi="メイリオ"/>
                                <w:color w:val="000000" w:themeColor="text1"/>
                                <w:sz w:val="32"/>
                              </w:rPr>
                            </w:pPr>
                            <w:r w:rsidRPr="007216BE">
                              <w:rPr>
                                <w:rFonts w:ascii="メイリオ" w:eastAsia="メイリオ" w:hAnsi="メイリオ" w:hint="eastAsia"/>
                                <w:color w:val="000000" w:themeColor="text1"/>
                                <w:sz w:val="32"/>
                              </w:rPr>
                              <w:t>第13回上伊那総合技術新校</w:t>
                            </w:r>
                            <w:r w:rsidRPr="004940B6">
                              <w:rPr>
                                <w:rFonts w:ascii="メイリオ" w:eastAsia="メイリオ" w:hAnsi="メイリオ" w:hint="eastAsia"/>
                                <w:color w:val="000000" w:themeColor="text1"/>
                                <w:sz w:val="32"/>
                              </w:rPr>
                              <w:t>再編実施計画懇話会</w:t>
                            </w:r>
                          </w:p>
                          <w:p w14:paraId="6B3E38E4" w14:textId="0B754C79" w:rsidR="00F60547" w:rsidRDefault="007216BE" w:rsidP="000F5235">
                            <w:pPr>
                              <w:spacing w:line="440" w:lineRule="exact"/>
                              <w:jc w:val="center"/>
                              <w:rPr>
                                <w:rFonts w:ascii="メイリオ" w:eastAsia="メイリオ" w:hAnsi="メイリオ"/>
                                <w:color w:val="000000" w:themeColor="text1"/>
                                <w:sz w:val="32"/>
                              </w:rPr>
                            </w:pPr>
                            <w:r w:rsidRPr="007216BE">
                              <w:rPr>
                                <w:rFonts w:ascii="メイリオ" w:eastAsia="メイリオ" w:hAnsi="メイリオ" w:hint="eastAsia"/>
                                <w:color w:val="000000" w:themeColor="text1"/>
                                <w:sz w:val="32"/>
                              </w:rPr>
                              <w:t>第１回長野東スーパーフレックス新校</w:t>
                            </w:r>
                            <w:r w:rsidR="004940B6" w:rsidRPr="004940B6">
                              <w:rPr>
                                <w:rFonts w:ascii="メイリオ" w:eastAsia="メイリオ" w:hAnsi="メイリオ" w:hint="eastAsia"/>
                                <w:color w:val="000000" w:themeColor="text1"/>
                                <w:sz w:val="32"/>
                              </w:rPr>
                              <w:t>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2E0378DA" w14:textId="77777777" w:rsidR="007216BE" w:rsidRDefault="007216BE" w:rsidP="000F5235">
                      <w:pPr>
                        <w:spacing w:line="440" w:lineRule="exact"/>
                        <w:jc w:val="center"/>
                        <w:rPr>
                          <w:rFonts w:ascii="メイリオ" w:eastAsia="メイリオ" w:hAnsi="メイリオ"/>
                          <w:color w:val="000000" w:themeColor="text1"/>
                          <w:sz w:val="32"/>
                        </w:rPr>
                      </w:pPr>
                      <w:r w:rsidRPr="007216BE">
                        <w:rPr>
                          <w:rFonts w:ascii="メイリオ" w:eastAsia="メイリオ" w:hAnsi="メイリオ" w:hint="eastAsia"/>
                          <w:color w:val="000000" w:themeColor="text1"/>
                          <w:sz w:val="32"/>
                        </w:rPr>
                        <w:t>第13回上伊那総合技術新校</w:t>
                      </w:r>
                      <w:r w:rsidRPr="004940B6">
                        <w:rPr>
                          <w:rFonts w:ascii="メイリオ" w:eastAsia="メイリオ" w:hAnsi="メイリオ" w:hint="eastAsia"/>
                          <w:color w:val="000000" w:themeColor="text1"/>
                          <w:sz w:val="32"/>
                        </w:rPr>
                        <w:t>再編実施計画懇話会</w:t>
                      </w:r>
                    </w:p>
                    <w:p w14:paraId="6B3E38E4" w14:textId="0B754C79" w:rsidR="00F60547" w:rsidRDefault="007216BE" w:rsidP="000F5235">
                      <w:pPr>
                        <w:spacing w:line="440" w:lineRule="exact"/>
                        <w:jc w:val="center"/>
                        <w:rPr>
                          <w:rFonts w:ascii="メイリオ" w:eastAsia="メイリオ" w:hAnsi="メイリオ"/>
                          <w:color w:val="000000" w:themeColor="text1"/>
                          <w:sz w:val="32"/>
                        </w:rPr>
                      </w:pPr>
                      <w:r w:rsidRPr="007216BE">
                        <w:rPr>
                          <w:rFonts w:ascii="メイリオ" w:eastAsia="メイリオ" w:hAnsi="メイリオ" w:hint="eastAsia"/>
                          <w:color w:val="000000" w:themeColor="text1"/>
                          <w:sz w:val="32"/>
                        </w:rPr>
                        <w:t>第１回長野東スーパーフレックス新校</w:t>
                      </w:r>
                      <w:r w:rsidR="004940B6" w:rsidRPr="004940B6">
                        <w:rPr>
                          <w:rFonts w:ascii="メイリオ" w:eastAsia="メイリオ" w:hAnsi="メイリオ" w:hint="eastAsia"/>
                          <w:color w:val="000000" w:themeColor="text1"/>
                          <w:sz w:val="32"/>
                        </w:rPr>
                        <w:t>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0690C755" w:rsidR="004940B6" w:rsidRDefault="00EE3F35"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tbl>
      <w:tblPr>
        <w:tblStyle w:val="ab"/>
        <w:tblW w:w="0" w:type="auto"/>
        <w:tblLook w:val="04A0" w:firstRow="1" w:lastRow="0" w:firstColumn="1" w:lastColumn="0" w:noHBand="0" w:noVBand="1"/>
      </w:tblPr>
      <w:tblGrid>
        <w:gridCol w:w="1980"/>
        <w:gridCol w:w="5670"/>
        <w:gridCol w:w="1978"/>
      </w:tblGrid>
      <w:tr w:rsidR="007216BE" w14:paraId="1439891D" w14:textId="77777777" w:rsidTr="0061093E">
        <w:tc>
          <w:tcPr>
            <w:tcW w:w="1980" w:type="dxa"/>
            <w:vAlign w:val="center"/>
          </w:tcPr>
          <w:p w14:paraId="268EF14A" w14:textId="07F64F25" w:rsidR="007216BE" w:rsidRDefault="007216BE" w:rsidP="007216BE">
            <w:pPr>
              <w:snapToGrid w:val="0"/>
              <w:jc w:val="center"/>
              <w:rPr>
                <w:rFonts w:ascii="メイリオ" w:eastAsia="メイリオ" w:hAnsi="メイリオ"/>
                <w:sz w:val="22"/>
                <w:szCs w:val="28"/>
              </w:rPr>
            </w:pPr>
            <w:r>
              <w:rPr>
                <w:rFonts w:ascii="メイリオ" w:eastAsia="メイリオ" w:hAnsi="メイリオ" w:hint="eastAsia"/>
                <w:sz w:val="22"/>
                <w:szCs w:val="28"/>
              </w:rPr>
              <w:t>参加会場に「○」</w:t>
            </w:r>
          </w:p>
        </w:tc>
        <w:tc>
          <w:tcPr>
            <w:tcW w:w="5670" w:type="dxa"/>
            <w:vAlign w:val="center"/>
          </w:tcPr>
          <w:p w14:paraId="54CB5C27" w14:textId="0099A917" w:rsidR="007216BE" w:rsidRDefault="007216BE" w:rsidP="007216BE">
            <w:pPr>
              <w:snapToGrid w:val="0"/>
              <w:jc w:val="center"/>
              <w:rPr>
                <w:rFonts w:ascii="メイリオ" w:eastAsia="メイリオ" w:hAnsi="メイリオ"/>
                <w:sz w:val="22"/>
                <w:szCs w:val="28"/>
              </w:rPr>
            </w:pPr>
            <w:r>
              <w:rPr>
                <w:rFonts w:ascii="メイリオ" w:eastAsia="メイリオ" w:hAnsi="メイリオ" w:hint="eastAsia"/>
                <w:sz w:val="22"/>
                <w:szCs w:val="28"/>
              </w:rPr>
              <w:t>懇話会名</w:t>
            </w:r>
          </w:p>
        </w:tc>
        <w:tc>
          <w:tcPr>
            <w:tcW w:w="1978" w:type="dxa"/>
            <w:vAlign w:val="center"/>
          </w:tcPr>
          <w:p w14:paraId="189B2DD2" w14:textId="183AE736" w:rsidR="007216BE" w:rsidRDefault="007216BE" w:rsidP="007216BE">
            <w:pPr>
              <w:snapToGrid w:val="0"/>
              <w:jc w:val="center"/>
              <w:rPr>
                <w:rFonts w:ascii="メイリオ" w:eastAsia="メイリオ" w:hAnsi="メイリオ"/>
                <w:sz w:val="22"/>
                <w:szCs w:val="28"/>
              </w:rPr>
            </w:pPr>
            <w:r>
              <w:rPr>
                <w:rFonts w:ascii="メイリオ" w:eastAsia="メイリオ" w:hAnsi="メイリオ" w:hint="eastAsia"/>
                <w:sz w:val="22"/>
                <w:szCs w:val="28"/>
              </w:rPr>
              <w:t>申込締切日</w:t>
            </w:r>
          </w:p>
        </w:tc>
      </w:tr>
      <w:tr w:rsidR="007216BE" w14:paraId="22A839FD" w14:textId="77777777" w:rsidTr="0061093E">
        <w:tc>
          <w:tcPr>
            <w:tcW w:w="1980" w:type="dxa"/>
            <w:vAlign w:val="center"/>
          </w:tcPr>
          <w:p w14:paraId="7E4DDD5F" w14:textId="77777777" w:rsidR="007216BE" w:rsidRDefault="007216BE" w:rsidP="007216BE">
            <w:pPr>
              <w:snapToGrid w:val="0"/>
              <w:rPr>
                <w:rFonts w:ascii="メイリオ" w:eastAsia="メイリオ" w:hAnsi="メイリオ"/>
                <w:sz w:val="22"/>
                <w:szCs w:val="28"/>
              </w:rPr>
            </w:pPr>
          </w:p>
        </w:tc>
        <w:tc>
          <w:tcPr>
            <w:tcW w:w="5670" w:type="dxa"/>
            <w:vAlign w:val="center"/>
          </w:tcPr>
          <w:p w14:paraId="0C327C6D" w14:textId="2BEA6339" w:rsidR="007216BE" w:rsidRDefault="007216BE" w:rsidP="007216BE">
            <w:pPr>
              <w:snapToGrid w:val="0"/>
              <w:rPr>
                <w:rFonts w:ascii="メイリオ" w:eastAsia="メイリオ" w:hAnsi="メイリオ"/>
                <w:sz w:val="22"/>
                <w:szCs w:val="28"/>
              </w:rPr>
            </w:pPr>
            <w:r w:rsidRPr="007216BE">
              <w:rPr>
                <w:rFonts w:ascii="メイリオ" w:eastAsia="メイリオ" w:hAnsi="メイリオ" w:hint="eastAsia"/>
                <w:sz w:val="22"/>
                <w:szCs w:val="28"/>
              </w:rPr>
              <w:t>第13回上伊那総合技術新校</w:t>
            </w:r>
            <w:r w:rsidR="0061093E">
              <w:rPr>
                <w:rFonts w:ascii="メイリオ" w:eastAsia="メイリオ" w:hAnsi="メイリオ" w:hint="eastAsia"/>
                <w:sz w:val="22"/>
                <w:szCs w:val="28"/>
              </w:rPr>
              <w:t>（９月11日開催）</w:t>
            </w:r>
          </w:p>
        </w:tc>
        <w:tc>
          <w:tcPr>
            <w:tcW w:w="1978" w:type="dxa"/>
            <w:vMerge w:val="restart"/>
            <w:vAlign w:val="center"/>
          </w:tcPr>
          <w:p w14:paraId="1280103C" w14:textId="4FF419E5" w:rsidR="0061093E" w:rsidRDefault="007216BE" w:rsidP="007216BE">
            <w:pPr>
              <w:snapToGrid w:val="0"/>
              <w:jc w:val="center"/>
              <w:rPr>
                <w:rFonts w:ascii="メイリオ" w:eastAsia="メイリオ" w:hAnsi="メイリオ"/>
                <w:sz w:val="22"/>
                <w:szCs w:val="28"/>
              </w:rPr>
            </w:pPr>
            <w:r>
              <w:rPr>
                <w:rFonts w:ascii="メイリオ" w:eastAsia="メイリオ" w:hAnsi="メイリオ" w:hint="eastAsia"/>
                <w:sz w:val="22"/>
                <w:szCs w:val="28"/>
              </w:rPr>
              <w:t>９月７日（</w:t>
            </w:r>
            <w:r w:rsidR="005C166C">
              <w:rPr>
                <w:rFonts w:ascii="メイリオ" w:eastAsia="メイリオ" w:hAnsi="メイリオ" w:hint="eastAsia"/>
                <w:sz w:val="22"/>
                <w:szCs w:val="28"/>
              </w:rPr>
              <w:t>木</w:t>
            </w:r>
            <w:r>
              <w:rPr>
                <w:rFonts w:ascii="メイリオ" w:eastAsia="メイリオ" w:hAnsi="メイリオ" w:hint="eastAsia"/>
                <w:sz w:val="22"/>
                <w:szCs w:val="28"/>
              </w:rPr>
              <w:t>）</w:t>
            </w:r>
          </w:p>
          <w:p w14:paraId="07DC1F44" w14:textId="5F63CB6D" w:rsidR="007216BE" w:rsidRDefault="007216BE" w:rsidP="007216BE">
            <w:pPr>
              <w:snapToGrid w:val="0"/>
              <w:jc w:val="center"/>
              <w:rPr>
                <w:rFonts w:ascii="メイリオ" w:eastAsia="メイリオ" w:hAnsi="メイリオ"/>
                <w:sz w:val="22"/>
                <w:szCs w:val="28"/>
              </w:rPr>
            </w:pPr>
            <w:r>
              <w:rPr>
                <w:rFonts w:ascii="メイリオ" w:eastAsia="メイリオ" w:hAnsi="メイリオ" w:hint="eastAsia"/>
                <w:sz w:val="22"/>
                <w:szCs w:val="28"/>
              </w:rPr>
              <w:t>16時</w:t>
            </w:r>
          </w:p>
        </w:tc>
      </w:tr>
      <w:tr w:rsidR="007216BE" w14:paraId="267D7215" w14:textId="77777777" w:rsidTr="0061093E">
        <w:tc>
          <w:tcPr>
            <w:tcW w:w="1980" w:type="dxa"/>
            <w:vAlign w:val="center"/>
          </w:tcPr>
          <w:p w14:paraId="5FD2F6F2" w14:textId="77777777" w:rsidR="007216BE" w:rsidRDefault="007216BE" w:rsidP="007216BE">
            <w:pPr>
              <w:snapToGrid w:val="0"/>
              <w:rPr>
                <w:rFonts w:ascii="メイリオ" w:eastAsia="メイリオ" w:hAnsi="メイリオ"/>
                <w:sz w:val="22"/>
                <w:szCs w:val="28"/>
              </w:rPr>
            </w:pPr>
          </w:p>
        </w:tc>
        <w:tc>
          <w:tcPr>
            <w:tcW w:w="5670" w:type="dxa"/>
            <w:vAlign w:val="center"/>
          </w:tcPr>
          <w:p w14:paraId="3B587BFA" w14:textId="22699D4D" w:rsidR="007216BE" w:rsidRDefault="007216BE" w:rsidP="007216BE">
            <w:pPr>
              <w:snapToGrid w:val="0"/>
              <w:rPr>
                <w:rFonts w:ascii="メイリオ" w:eastAsia="メイリオ" w:hAnsi="メイリオ"/>
                <w:sz w:val="22"/>
                <w:szCs w:val="28"/>
              </w:rPr>
            </w:pPr>
            <w:r w:rsidRPr="007216BE">
              <w:rPr>
                <w:rFonts w:ascii="メイリオ" w:eastAsia="メイリオ" w:hAnsi="メイリオ" w:hint="eastAsia"/>
                <w:sz w:val="22"/>
                <w:szCs w:val="28"/>
              </w:rPr>
              <w:t>第１回長野東スーパーフレックス新校</w:t>
            </w:r>
            <w:r w:rsidR="0061093E">
              <w:rPr>
                <w:rFonts w:ascii="メイリオ" w:eastAsia="メイリオ" w:hAnsi="メイリオ" w:hint="eastAsia"/>
                <w:sz w:val="22"/>
                <w:szCs w:val="28"/>
              </w:rPr>
              <w:t>（９月12日開催）</w:t>
            </w:r>
          </w:p>
        </w:tc>
        <w:tc>
          <w:tcPr>
            <w:tcW w:w="1978" w:type="dxa"/>
            <w:vMerge/>
            <w:vAlign w:val="center"/>
          </w:tcPr>
          <w:p w14:paraId="4C990C66" w14:textId="77777777" w:rsidR="007216BE" w:rsidRDefault="007216BE" w:rsidP="007216BE">
            <w:pPr>
              <w:snapToGrid w:val="0"/>
              <w:rPr>
                <w:rFonts w:ascii="メイリオ" w:eastAsia="メイリオ" w:hAnsi="メイリオ"/>
                <w:sz w:val="22"/>
                <w:szCs w:val="28"/>
              </w:rPr>
            </w:pPr>
          </w:p>
        </w:tc>
      </w:tr>
    </w:tbl>
    <w:p w14:paraId="13D7BC91" w14:textId="77777777" w:rsidR="007216BE" w:rsidRDefault="007216BE" w:rsidP="00F619A5">
      <w:pPr>
        <w:snapToGrid w:val="0"/>
        <w:rPr>
          <w:rFonts w:ascii="メイリオ" w:eastAsia="メイリオ" w:hAnsi="メイリオ"/>
          <w:sz w:val="22"/>
          <w:szCs w:val="28"/>
        </w:rPr>
      </w:pPr>
    </w:p>
    <w:p w14:paraId="228FEF6D" w14:textId="44308128"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7216BE">
        <w:trPr>
          <w:trHeight w:val="397"/>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7216BE">
        <w:trPr>
          <w:trHeight w:val="680"/>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7216BE">
        <w:trPr>
          <w:trHeight w:val="680"/>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7216BE">
        <w:trPr>
          <w:trHeight w:val="680"/>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7216BE">
        <w:trPr>
          <w:trHeight w:val="680"/>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7216BE">
        <w:trPr>
          <w:trHeight w:val="680"/>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205CB261"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7216BE">
        <w:rPr>
          <w:rFonts w:ascii="メイリオ" w:eastAsia="メイリオ" w:hAnsi="メイリオ" w:hint="eastAsia"/>
          <w:sz w:val="22"/>
          <w:szCs w:val="28"/>
        </w:rPr>
        <w:t>９</w:t>
      </w:r>
      <w:r w:rsidRPr="004940B6">
        <w:rPr>
          <w:rFonts w:ascii="メイリオ" w:eastAsia="メイリオ" w:hAnsi="メイリオ" w:hint="eastAsia"/>
          <w:sz w:val="22"/>
          <w:szCs w:val="28"/>
        </w:rPr>
        <w:t>月</w:t>
      </w:r>
      <w:r w:rsidR="007216BE">
        <w:rPr>
          <w:rFonts w:ascii="メイリオ" w:eastAsia="メイリオ" w:hAnsi="メイリオ" w:hint="eastAsia"/>
          <w:sz w:val="22"/>
          <w:szCs w:val="28"/>
        </w:rPr>
        <w:t>８</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7216BE">
        <w:rPr>
          <w:rFonts w:ascii="メイリオ" w:eastAsia="メイリオ" w:hAnsi="メイリオ" w:hint="eastAsia"/>
          <w:sz w:val="22"/>
          <w:szCs w:val="28"/>
        </w:rPr>
        <w:t>金</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23A5" w14:textId="77777777" w:rsidR="00937074" w:rsidRDefault="00937074" w:rsidP="00E17FBC">
      <w:r>
        <w:separator/>
      </w:r>
    </w:p>
  </w:endnote>
  <w:endnote w:type="continuationSeparator" w:id="0">
    <w:p w14:paraId="643A2D08" w14:textId="77777777" w:rsidR="00937074" w:rsidRDefault="0093707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33DB" w14:textId="77777777" w:rsidR="00937074" w:rsidRDefault="00937074" w:rsidP="00E17FBC">
      <w:r>
        <w:separator/>
      </w:r>
    </w:p>
  </w:footnote>
  <w:footnote w:type="continuationSeparator" w:id="0">
    <w:p w14:paraId="4A514A03" w14:textId="77777777" w:rsidR="00937074" w:rsidRDefault="0093707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2769927">
    <w:abstractNumId w:val="30"/>
  </w:num>
  <w:num w:numId="2" w16cid:durableId="2108039277">
    <w:abstractNumId w:val="17"/>
  </w:num>
  <w:num w:numId="3" w16cid:durableId="119611517">
    <w:abstractNumId w:val="1"/>
  </w:num>
  <w:num w:numId="4" w16cid:durableId="1357345507">
    <w:abstractNumId w:val="19"/>
  </w:num>
  <w:num w:numId="5" w16cid:durableId="2074280160">
    <w:abstractNumId w:val="28"/>
  </w:num>
  <w:num w:numId="6" w16cid:durableId="1928268409">
    <w:abstractNumId w:val="16"/>
  </w:num>
  <w:num w:numId="7" w16cid:durableId="834032265">
    <w:abstractNumId w:val="23"/>
  </w:num>
  <w:num w:numId="8" w16cid:durableId="421881252">
    <w:abstractNumId w:val="10"/>
  </w:num>
  <w:num w:numId="9" w16cid:durableId="2119905880">
    <w:abstractNumId w:val="24"/>
  </w:num>
  <w:num w:numId="10" w16cid:durableId="41752122">
    <w:abstractNumId w:val="15"/>
  </w:num>
  <w:num w:numId="11" w16cid:durableId="916093523">
    <w:abstractNumId w:val="5"/>
  </w:num>
  <w:num w:numId="12" w16cid:durableId="715664652">
    <w:abstractNumId w:val="21"/>
  </w:num>
  <w:num w:numId="13" w16cid:durableId="1899123794">
    <w:abstractNumId w:val="14"/>
  </w:num>
  <w:num w:numId="14" w16cid:durableId="1812020558">
    <w:abstractNumId w:val="26"/>
  </w:num>
  <w:num w:numId="15" w16cid:durableId="191463051">
    <w:abstractNumId w:val="8"/>
  </w:num>
  <w:num w:numId="16" w16cid:durableId="16808153">
    <w:abstractNumId w:val="6"/>
  </w:num>
  <w:num w:numId="17" w16cid:durableId="197938339">
    <w:abstractNumId w:val="18"/>
  </w:num>
  <w:num w:numId="18" w16cid:durableId="625237334">
    <w:abstractNumId w:val="3"/>
  </w:num>
  <w:num w:numId="19" w16cid:durableId="1953438700">
    <w:abstractNumId w:val="12"/>
  </w:num>
  <w:num w:numId="20" w16cid:durableId="1410688279">
    <w:abstractNumId w:val="7"/>
  </w:num>
  <w:num w:numId="21" w16cid:durableId="116536237">
    <w:abstractNumId w:val="2"/>
  </w:num>
  <w:num w:numId="22" w16cid:durableId="1990670303">
    <w:abstractNumId w:val="22"/>
  </w:num>
  <w:num w:numId="23" w16cid:durableId="1946183786">
    <w:abstractNumId w:val="25"/>
  </w:num>
  <w:num w:numId="24" w16cid:durableId="1075471986">
    <w:abstractNumId w:val="27"/>
  </w:num>
  <w:num w:numId="25" w16cid:durableId="1518275479">
    <w:abstractNumId w:val="9"/>
  </w:num>
  <w:num w:numId="26" w16cid:durableId="1849054755">
    <w:abstractNumId w:val="13"/>
  </w:num>
  <w:num w:numId="27" w16cid:durableId="281545385">
    <w:abstractNumId w:val="11"/>
  </w:num>
  <w:num w:numId="28" w16cid:durableId="686104122">
    <w:abstractNumId w:val="4"/>
  </w:num>
  <w:num w:numId="29" w16cid:durableId="177501747">
    <w:abstractNumId w:val="20"/>
  </w:num>
  <w:num w:numId="30" w16cid:durableId="1657415653">
    <w:abstractNumId w:val="0"/>
  </w:num>
  <w:num w:numId="31" w16cid:durableId="5498795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16BE"/>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37074"/>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57B04"/>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C7F86"/>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2023-08-29T04:50:00Z</dcterms:modified>
</cp:coreProperties>
</file>