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7B6060C0"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027FBF">
                              <w:rPr>
                                <w:rFonts w:ascii="メイリオ" w:eastAsia="メイリオ" w:hAnsi="メイリオ" w:hint="eastAsia"/>
                                <w:color w:val="000000" w:themeColor="text1"/>
                                <w:sz w:val="32"/>
                              </w:rPr>
                              <w:t>３</w:t>
                            </w:r>
                            <w:r w:rsidRPr="003145E0">
                              <w:rPr>
                                <w:rFonts w:ascii="メイリオ" w:eastAsia="メイリオ" w:hAnsi="メイリオ" w:hint="eastAsia"/>
                                <w:color w:val="000000" w:themeColor="text1"/>
                                <w:sz w:val="32"/>
                              </w:rPr>
                              <w:t>回</w:t>
                            </w:r>
                            <w:r w:rsidR="00027FBF">
                              <w:rPr>
                                <w:rFonts w:ascii="メイリオ" w:eastAsia="メイリオ" w:hAnsi="メイリオ" w:hint="eastAsia"/>
                                <w:color w:val="000000" w:themeColor="text1"/>
                                <w:sz w:val="32"/>
                              </w:rPr>
                              <w:t>長野千曲</w:t>
                            </w:r>
                            <w:r w:rsidR="00CB712F">
                              <w:rPr>
                                <w:rFonts w:ascii="メイリオ" w:eastAsia="メイリオ" w:hAnsi="メイリオ" w:hint="eastAsia"/>
                                <w:color w:val="000000" w:themeColor="text1"/>
                                <w:sz w:val="32"/>
                              </w:rPr>
                              <w:t>総合</w:t>
                            </w:r>
                            <w:r w:rsidR="004C618E">
                              <w:rPr>
                                <w:rFonts w:ascii="メイリオ" w:eastAsia="メイリオ" w:hAnsi="メイリオ" w:hint="eastAsia"/>
                                <w:color w:val="000000" w:themeColor="text1"/>
                                <w:sz w:val="32"/>
                              </w:rPr>
                              <w:t>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w:t>
                            </w:r>
                            <w:r>
                              <w:rPr>
                                <w:rFonts w:ascii="メイリオ" w:eastAsia="メイリオ" w:hAnsi="メイリオ" w:hint="eastAsia"/>
                                <w:color w:val="000000" w:themeColor="text1"/>
                                <w:sz w:val="32"/>
                              </w:rPr>
                              <w:t>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7B6060C0"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027FBF">
                        <w:rPr>
                          <w:rFonts w:ascii="メイリオ" w:eastAsia="メイリオ" w:hAnsi="メイリオ" w:hint="eastAsia"/>
                          <w:color w:val="000000" w:themeColor="text1"/>
                          <w:sz w:val="32"/>
                        </w:rPr>
                        <w:t>３</w:t>
                      </w:r>
                      <w:r w:rsidRPr="003145E0">
                        <w:rPr>
                          <w:rFonts w:ascii="メイリオ" w:eastAsia="メイリオ" w:hAnsi="メイリオ" w:hint="eastAsia"/>
                          <w:color w:val="000000" w:themeColor="text1"/>
                          <w:sz w:val="32"/>
                        </w:rPr>
                        <w:t>回</w:t>
                      </w:r>
                      <w:r w:rsidR="00027FBF">
                        <w:rPr>
                          <w:rFonts w:ascii="メイリオ" w:eastAsia="メイリオ" w:hAnsi="メイリオ" w:hint="eastAsia"/>
                          <w:color w:val="000000" w:themeColor="text1"/>
                          <w:sz w:val="32"/>
                        </w:rPr>
                        <w:t>長野千曲</w:t>
                      </w:r>
                      <w:r w:rsidR="00CB712F">
                        <w:rPr>
                          <w:rFonts w:ascii="メイリオ" w:eastAsia="メイリオ" w:hAnsi="メイリオ" w:hint="eastAsia"/>
                          <w:color w:val="000000" w:themeColor="text1"/>
                          <w:sz w:val="32"/>
                        </w:rPr>
                        <w:t>総合</w:t>
                      </w:r>
                      <w:r w:rsidR="004C618E">
                        <w:rPr>
                          <w:rFonts w:ascii="メイリオ" w:eastAsia="メイリオ" w:hAnsi="メイリオ" w:hint="eastAsia"/>
                          <w:color w:val="000000" w:themeColor="text1"/>
                          <w:sz w:val="32"/>
                        </w:rPr>
                        <w:t>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29849F8D" w:rsidR="003145E0" w:rsidRPr="003145E0" w:rsidRDefault="00027FBF"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６</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1</w:t>
      </w:r>
      <w:r w:rsidR="00CB712F">
        <w:rPr>
          <w:rFonts w:ascii="メイリオ" w:eastAsia="メイリオ" w:hAnsi="メイリオ" w:hint="eastAsia"/>
          <w:sz w:val="24"/>
          <w:szCs w:val="32"/>
        </w:rPr>
        <w:t>0</w:t>
      </w:r>
      <w:r w:rsidR="003145E0" w:rsidRPr="003145E0">
        <w:rPr>
          <w:rFonts w:ascii="メイリオ" w:eastAsia="メイリオ" w:hAnsi="メイリオ" w:hint="eastAsia"/>
          <w:sz w:val="24"/>
          <w:szCs w:val="32"/>
        </w:rPr>
        <w:t>日（</w:t>
      </w:r>
      <w:r>
        <w:rPr>
          <w:rFonts w:ascii="メイリオ" w:eastAsia="メイリオ" w:hAnsi="メイリオ" w:hint="eastAsia"/>
          <w:sz w:val="24"/>
          <w:szCs w:val="32"/>
        </w:rPr>
        <w:t>月</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26B99071"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w:t>
      </w:r>
      <w:r w:rsidR="00027FBF">
        <w:rPr>
          <w:rFonts w:ascii="メイリオ" w:eastAsia="メイリオ" w:hAnsi="メイリオ" w:hint="eastAsia"/>
          <w:sz w:val="24"/>
          <w:szCs w:val="32"/>
          <w:u w:val="thick"/>
        </w:rPr>
        <w:t>６</w:t>
      </w:r>
      <w:r w:rsidRPr="00A37445">
        <w:rPr>
          <w:rFonts w:ascii="メイリオ" w:eastAsia="メイリオ" w:hAnsi="メイリオ" w:hint="eastAsia"/>
          <w:sz w:val="24"/>
          <w:szCs w:val="32"/>
          <w:u w:val="thick"/>
        </w:rPr>
        <w:t>月</w:t>
      </w:r>
      <w:r w:rsidR="004E6C1E">
        <w:rPr>
          <w:rFonts w:ascii="メイリオ" w:eastAsia="メイリオ" w:hAnsi="メイリオ" w:hint="eastAsia"/>
          <w:sz w:val="24"/>
          <w:szCs w:val="32"/>
          <w:u w:val="thick"/>
        </w:rPr>
        <w:t>６</w:t>
      </w:r>
      <w:r w:rsidRPr="00A37445">
        <w:rPr>
          <w:rFonts w:ascii="メイリオ" w:eastAsia="メイリオ" w:hAnsi="メイリオ" w:hint="eastAsia"/>
          <w:sz w:val="24"/>
          <w:szCs w:val="32"/>
          <w:u w:val="thick"/>
        </w:rPr>
        <w:t>日（</w:t>
      </w:r>
      <w:r w:rsidR="00CB712F">
        <w:rPr>
          <w:rFonts w:ascii="メイリオ" w:eastAsia="メイリオ" w:hAnsi="メイリオ" w:hint="eastAsia"/>
          <w:sz w:val="24"/>
          <w:szCs w:val="32"/>
          <w:u w:val="thick"/>
        </w:rPr>
        <w:t>木</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47279318"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027FBF">
        <w:rPr>
          <w:rFonts w:ascii="メイリオ" w:eastAsia="メイリオ" w:hAnsi="メイリオ" w:hint="eastAsia"/>
          <w:sz w:val="24"/>
          <w:szCs w:val="32"/>
        </w:rPr>
        <w:t>６</w:t>
      </w:r>
      <w:r w:rsidRPr="003145E0">
        <w:rPr>
          <w:rFonts w:ascii="メイリオ" w:eastAsia="メイリオ" w:hAnsi="メイリオ" w:hint="eastAsia"/>
          <w:sz w:val="24"/>
          <w:szCs w:val="32"/>
        </w:rPr>
        <w:t>月</w:t>
      </w:r>
      <w:r w:rsidR="004E6C1E">
        <w:rPr>
          <w:rFonts w:ascii="メイリオ" w:eastAsia="メイリオ" w:hAnsi="メイリオ" w:hint="eastAsia"/>
          <w:sz w:val="24"/>
          <w:szCs w:val="32"/>
        </w:rPr>
        <w:t>７</w:t>
      </w:r>
      <w:r w:rsidRPr="003145E0">
        <w:rPr>
          <w:rFonts w:ascii="メイリオ" w:eastAsia="メイリオ" w:hAnsi="メイリオ" w:hint="eastAsia"/>
          <w:sz w:val="24"/>
          <w:szCs w:val="32"/>
        </w:rPr>
        <w:t>日（</w:t>
      </w:r>
      <w:r w:rsidR="00CB712F">
        <w:rPr>
          <w:rFonts w:ascii="メイリオ" w:eastAsia="メイリオ" w:hAnsi="メイリオ" w:hint="eastAsia"/>
          <w:sz w:val="24"/>
          <w:szCs w:val="32"/>
        </w:rPr>
        <w:t>金</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7ECE" w14:textId="77777777" w:rsidR="00913E5D" w:rsidRDefault="00913E5D" w:rsidP="00E17FBC">
      <w:r>
        <w:separator/>
      </w:r>
    </w:p>
  </w:endnote>
  <w:endnote w:type="continuationSeparator" w:id="0">
    <w:p w14:paraId="59888CDA" w14:textId="77777777" w:rsidR="00913E5D" w:rsidRDefault="00913E5D"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2286" w14:textId="77777777" w:rsidR="00913E5D" w:rsidRDefault="00913E5D" w:rsidP="00E17FBC">
      <w:r>
        <w:separator/>
      </w:r>
    </w:p>
  </w:footnote>
  <w:footnote w:type="continuationSeparator" w:id="0">
    <w:p w14:paraId="65D28799" w14:textId="77777777" w:rsidR="00913E5D" w:rsidRDefault="00913E5D"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0975331">
    <w:abstractNumId w:val="30"/>
  </w:num>
  <w:num w:numId="2" w16cid:durableId="662507781">
    <w:abstractNumId w:val="17"/>
  </w:num>
  <w:num w:numId="3" w16cid:durableId="1568103762">
    <w:abstractNumId w:val="1"/>
  </w:num>
  <w:num w:numId="4" w16cid:durableId="1493445024">
    <w:abstractNumId w:val="19"/>
  </w:num>
  <w:num w:numId="5" w16cid:durableId="898588355">
    <w:abstractNumId w:val="28"/>
  </w:num>
  <w:num w:numId="6" w16cid:durableId="2140760144">
    <w:abstractNumId w:val="16"/>
  </w:num>
  <w:num w:numId="7" w16cid:durableId="1944149222">
    <w:abstractNumId w:val="23"/>
  </w:num>
  <w:num w:numId="8" w16cid:durableId="1767575446">
    <w:abstractNumId w:val="10"/>
  </w:num>
  <w:num w:numId="9" w16cid:durableId="1883470697">
    <w:abstractNumId w:val="24"/>
  </w:num>
  <w:num w:numId="10" w16cid:durableId="1353457689">
    <w:abstractNumId w:val="15"/>
  </w:num>
  <w:num w:numId="11" w16cid:durableId="299312736">
    <w:abstractNumId w:val="5"/>
  </w:num>
  <w:num w:numId="12" w16cid:durableId="236524336">
    <w:abstractNumId w:val="21"/>
  </w:num>
  <w:num w:numId="13" w16cid:durableId="273442542">
    <w:abstractNumId w:val="14"/>
  </w:num>
  <w:num w:numId="14" w16cid:durableId="1373265197">
    <w:abstractNumId w:val="26"/>
  </w:num>
  <w:num w:numId="15" w16cid:durableId="1050107078">
    <w:abstractNumId w:val="8"/>
  </w:num>
  <w:num w:numId="16" w16cid:durableId="2116748463">
    <w:abstractNumId w:val="6"/>
  </w:num>
  <w:num w:numId="17" w16cid:durableId="1048994565">
    <w:abstractNumId w:val="18"/>
  </w:num>
  <w:num w:numId="18" w16cid:durableId="1658414783">
    <w:abstractNumId w:val="3"/>
  </w:num>
  <w:num w:numId="19" w16cid:durableId="990063501">
    <w:abstractNumId w:val="12"/>
  </w:num>
  <w:num w:numId="20" w16cid:durableId="196891065">
    <w:abstractNumId w:val="7"/>
  </w:num>
  <w:num w:numId="21" w16cid:durableId="1081563067">
    <w:abstractNumId w:val="2"/>
  </w:num>
  <w:num w:numId="22" w16cid:durableId="1229800250">
    <w:abstractNumId w:val="22"/>
  </w:num>
  <w:num w:numId="23" w16cid:durableId="924849350">
    <w:abstractNumId w:val="25"/>
  </w:num>
  <w:num w:numId="24" w16cid:durableId="1283459548">
    <w:abstractNumId w:val="27"/>
  </w:num>
  <w:num w:numId="25" w16cid:durableId="347558375">
    <w:abstractNumId w:val="9"/>
  </w:num>
  <w:num w:numId="26" w16cid:durableId="596208034">
    <w:abstractNumId w:val="13"/>
  </w:num>
  <w:num w:numId="27" w16cid:durableId="684944733">
    <w:abstractNumId w:val="11"/>
  </w:num>
  <w:num w:numId="28" w16cid:durableId="600453628">
    <w:abstractNumId w:val="4"/>
  </w:num>
  <w:num w:numId="29" w16cid:durableId="2071226007">
    <w:abstractNumId w:val="20"/>
  </w:num>
  <w:num w:numId="30" w16cid:durableId="302347447">
    <w:abstractNumId w:val="0"/>
  </w:num>
  <w:num w:numId="31" w16cid:durableId="20118350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27FBF"/>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0273"/>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C618E"/>
    <w:rsid w:val="004D0FBF"/>
    <w:rsid w:val="004D4DCE"/>
    <w:rsid w:val="004E16C4"/>
    <w:rsid w:val="004E5BF8"/>
    <w:rsid w:val="004E6C1E"/>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3E5D"/>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12F"/>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3EF0"/>
    <w:rsid w:val="00D5462F"/>
    <w:rsid w:val="00D54E52"/>
    <w:rsid w:val="00D66D8A"/>
    <w:rsid w:val="00D80788"/>
    <w:rsid w:val="00D81460"/>
    <w:rsid w:val="00D85DBC"/>
    <w:rsid w:val="00D90CF2"/>
    <w:rsid w:val="00D92CC6"/>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4CC9"/>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4456"/>
    <w:rsid w:val="00EE68AB"/>
    <w:rsid w:val="00F02456"/>
    <w:rsid w:val="00F0390F"/>
    <w:rsid w:val="00F04535"/>
    <w:rsid w:val="00F05616"/>
    <w:rsid w:val="00F247BE"/>
    <w:rsid w:val="00F24E37"/>
    <w:rsid w:val="00F30AF5"/>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15:docId w15:val="{326E7F76-72A1-44BB-8764-6D7D0CF3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7278-3E8A-486C-92EC-3E498619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長野県プレスリリース　平成16年7月23日</vt:lpstr>
      <vt:lpstr>長野県プレスリリース　平成16年7月23日</vt:lpstr>
    </vt:vector>
  </TitlesOfParts>
  <Company>長野県</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長野県プレスリリース　平成16年7月23日</dc:title>
  <dc:creator>長野県</dc:creator>
  <cp:lastModifiedBy>悠記</cp:lastModifiedBy>
  <cp:revision>17</cp:revision>
  <cp:lastPrinted>2023-03-24T06:29:00Z</cp:lastPrinted>
  <dcterms:created xsi:type="dcterms:W3CDTF">2024-04-09T06:21:00Z</dcterms:created>
  <dcterms:modified xsi:type="dcterms:W3CDTF">2024-05-27T01:38:00Z</dcterms:modified>
</cp:coreProperties>
</file>