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A936F" w14:textId="2A9B3C02" w:rsidR="00F933D0" w:rsidRPr="00F933D0" w:rsidRDefault="00F933D0" w:rsidP="00F933D0">
      <w:pPr>
        <w:rPr>
          <w:rFonts w:ascii="ＭＳ ゴシック" w:eastAsia="ＭＳ ゴシック" w:hAnsi="ＭＳ ゴシック"/>
          <w:szCs w:val="21"/>
        </w:rPr>
      </w:pPr>
      <w:r w:rsidRPr="00F933D0">
        <w:rPr>
          <w:rFonts w:ascii="ＭＳ ゴシック" w:eastAsia="ＭＳ ゴシック" w:hAnsi="ＭＳ ゴシック" w:hint="eastAsia"/>
          <w:szCs w:val="21"/>
        </w:rPr>
        <w:t>[様式</w:t>
      </w:r>
      <w:r w:rsidR="00CA34F5">
        <w:rPr>
          <w:rFonts w:ascii="ＭＳ ゴシック" w:eastAsia="ＭＳ ゴシック" w:hAnsi="ＭＳ ゴシック" w:hint="eastAsia"/>
          <w:szCs w:val="21"/>
        </w:rPr>
        <w:t>６</w:t>
      </w:r>
      <w:r w:rsidRPr="00F933D0">
        <w:rPr>
          <w:rFonts w:ascii="ＭＳ ゴシック" w:eastAsia="ＭＳ ゴシック" w:hAnsi="ＭＳ ゴシック" w:hint="eastAsia"/>
          <w:szCs w:val="21"/>
        </w:rPr>
        <w:t>号]</w:t>
      </w:r>
      <w:r w:rsidR="00AA14BC">
        <w:rPr>
          <w:rFonts w:ascii="ＭＳ ゴシック" w:eastAsia="ＭＳ ゴシック" w:hAnsi="ＭＳ ゴシック" w:hint="eastAsia"/>
          <w:szCs w:val="21"/>
        </w:rPr>
        <w:t xml:space="preserve">　　　　</w:t>
      </w:r>
      <w:r w:rsidR="00AA14BC" w:rsidRPr="00AA14BC">
        <w:rPr>
          <w:rFonts w:ascii="ＭＳ ゴシック" w:eastAsia="ＭＳ ゴシック" w:hAnsi="ＭＳ ゴシック" w:hint="eastAsia"/>
          <w:sz w:val="24"/>
        </w:rPr>
        <w:t xml:space="preserve">　　事業の実施の工夫・開設日について</w:t>
      </w:r>
    </w:p>
    <w:p w14:paraId="4F76ED81" w14:textId="62D669CA" w:rsidR="00F933D0" w:rsidRPr="00F933D0" w:rsidRDefault="00F933D0" w:rsidP="00F933D0">
      <w:r w:rsidRPr="00F933D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F158A" wp14:editId="20C3D37B">
                <wp:simplePos x="0" y="0"/>
                <wp:positionH relativeFrom="column">
                  <wp:posOffset>18415</wp:posOffset>
                </wp:positionH>
                <wp:positionV relativeFrom="paragraph">
                  <wp:posOffset>130176</wp:posOffset>
                </wp:positionV>
                <wp:extent cx="5743575" cy="1200150"/>
                <wp:effectExtent l="0" t="0" r="2857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A3BB4" w14:textId="77777777" w:rsidR="00F933D0" w:rsidRPr="00F247CD" w:rsidRDefault="00F933D0" w:rsidP="004C5483">
                            <w:pPr>
                              <w:ind w:firstLineChars="100" w:firstLine="220"/>
                              <w:rPr>
                                <w:rFonts w:ascii="ＭＳ 明朝" w:hAnsi="ＭＳ 明朝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247CD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ＬＩＮＥ相談業務を行う場所、設備、システム等は、適切に確保されているか記入してください。</w:t>
                            </w:r>
                          </w:p>
                          <w:p w14:paraId="438149DF" w14:textId="2D06F599" w:rsidR="00F933D0" w:rsidRPr="00F247CD" w:rsidRDefault="00DA3453" w:rsidP="00DA3453">
                            <w:pPr>
                              <w:rPr>
                                <w:rFonts w:ascii="ＭＳ 明朝" w:hAnsi="ＭＳ 明朝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 w:val="22"/>
                                <w:szCs w:val="22"/>
                              </w:rPr>
                              <w:t>1)</w:t>
                            </w:r>
                            <w:r w:rsidR="00F933D0" w:rsidRPr="00F247CD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相談対応が適切に行われるため</w:t>
                            </w:r>
                            <w:r w:rsidR="001B7199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の</w:t>
                            </w:r>
                            <w:r w:rsidR="00F933D0" w:rsidRPr="00F247CD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創意・工夫について記入してください。</w:t>
                            </w:r>
                          </w:p>
                          <w:p w14:paraId="7CF29B06" w14:textId="29986D17" w:rsidR="00AA14BC" w:rsidRPr="00F247CD" w:rsidRDefault="00DA3453" w:rsidP="00DA3453">
                            <w:pPr>
                              <w:ind w:left="330" w:hangingChars="150" w:hanging="330"/>
                              <w:rPr>
                                <w:rFonts w:ascii="ＭＳ 明朝" w:hAnsi="ＭＳ 明朝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/>
                                <w:color w:val="000000" w:themeColor="text1"/>
                                <w:sz w:val="22"/>
                                <w:szCs w:val="22"/>
                              </w:rPr>
                              <w:t>(2)</w:t>
                            </w:r>
                            <w:r w:rsidR="00157734" w:rsidRPr="00F247CD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相談開設日は、</w:t>
                            </w:r>
                            <w:r w:rsidR="00AA14BC" w:rsidRPr="00F247CD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「</w:t>
                            </w:r>
                            <w:r w:rsidR="00F933D0" w:rsidRPr="00F247CD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仕様書</w:t>
                            </w:r>
                            <w:r w:rsidR="00AA14BC" w:rsidRPr="00F247CD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」(</w:t>
                            </w:r>
                            <w:r w:rsidR="00891E4B" w:rsidRPr="00F247CD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５</w:t>
                            </w:r>
                            <w:r w:rsidR="00F933D0" w:rsidRPr="00F247CD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業務</w:t>
                            </w:r>
                            <w:r w:rsidR="00F247CD" w:rsidRPr="00F247CD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概要</w:t>
                            </w:r>
                            <w:r w:rsidR="00F933D0" w:rsidRPr="00F247CD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(</w:t>
                            </w:r>
                            <w:r w:rsidR="00F933D0" w:rsidRPr="00F247CD">
                              <w:rPr>
                                <w:rFonts w:ascii="ＭＳ 明朝" w:hAnsi="ＭＳ 明朝"/>
                                <w:color w:val="000000" w:themeColor="text1"/>
                                <w:sz w:val="22"/>
                                <w:szCs w:val="22"/>
                              </w:rPr>
                              <w:t>2)</w:t>
                            </w:r>
                            <w:r w:rsidR="00F933D0" w:rsidRPr="00F247CD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実施日程</w:t>
                            </w:r>
                            <w:r w:rsidR="00AA14BC" w:rsidRPr="00F247CD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)</w:t>
                            </w:r>
                            <w:r w:rsidR="001B7199" w:rsidRPr="001B7199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B7199" w:rsidRPr="00F247CD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記載</w:t>
                            </w:r>
                            <w:r w:rsidR="00F933D0" w:rsidRPr="00F247CD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のとおり実施することが可能</w:t>
                            </w:r>
                            <w:r w:rsidR="00AA14BC" w:rsidRPr="00F247CD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であるか、実施の可能性について記入してください。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7F15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45pt;margin-top:10.25pt;width:452.2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">
                <v:textbox inset="5.85pt,.7pt,5.85pt,.7pt">
                  <w:txbxContent>
                    <w:p w14:paraId="616A3BB4" w14:textId="77777777" w:rsidR="00F933D0" w:rsidRPr="00F247CD" w:rsidRDefault="00F933D0" w:rsidP="004C5483">
                      <w:pPr>
                        <w:ind w:firstLineChars="100" w:firstLine="220"/>
                        <w:rPr>
                          <w:rFonts w:ascii="ＭＳ 明朝" w:hAnsi="ＭＳ 明朝"/>
                          <w:color w:val="000000" w:themeColor="text1"/>
                          <w:sz w:val="22"/>
                          <w:szCs w:val="22"/>
                        </w:rPr>
                      </w:pPr>
                      <w:r w:rsidRPr="00F247CD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szCs w:val="22"/>
                        </w:rPr>
                        <w:t>ＬＩＮＥ相談業務を行う場所、設備、システム等は、適切に確保されているか記入してください。</w:t>
                      </w:r>
                    </w:p>
                    <w:p w14:paraId="438149DF" w14:textId="2D06F599" w:rsidR="00F933D0" w:rsidRPr="00F247CD" w:rsidRDefault="00DA3453" w:rsidP="00DA3453">
                      <w:pPr>
                        <w:rPr>
                          <w:rFonts w:ascii="ＭＳ 明朝" w:hAnsi="ＭＳ 明朝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ascii="ＭＳ 明朝" w:hAnsi="ＭＳ 明朝"/>
                          <w:color w:val="000000" w:themeColor="text1"/>
                          <w:sz w:val="22"/>
                          <w:szCs w:val="22"/>
                        </w:rPr>
                        <w:t>1)</w:t>
                      </w:r>
                      <w:r w:rsidR="00F933D0" w:rsidRPr="00F247CD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szCs w:val="22"/>
                        </w:rPr>
                        <w:t>相談対応が適切に行われるため</w:t>
                      </w:r>
                      <w:r w:rsidR="001B7199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szCs w:val="22"/>
                        </w:rPr>
                        <w:t>の</w:t>
                      </w:r>
                      <w:r w:rsidR="00F933D0" w:rsidRPr="00F247CD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szCs w:val="22"/>
                        </w:rPr>
                        <w:t>創意・工夫について記入してください。</w:t>
                      </w:r>
                    </w:p>
                    <w:p w14:paraId="7CF29B06" w14:textId="29986D17" w:rsidR="00AA14BC" w:rsidRPr="00F247CD" w:rsidRDefault="00DA3453" w:rsidP="00DA3453">
                      <w:pPr>
                        <w:ind w:left="330" w:hangingChars="150" w:hanging="330"/>
                        <w:rPr>
                          <w:rFonts w:ascii="ＭＳ 明朝" w:hAnsi="ＭＳ 明朝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/>
                          <w:color w:val="000000" w:themeColor="text1"/>
                          <w:sz w:val="22"/>
                          <w:szCs w:val="22"/>
                        </w:rPr>
                        <w:t>(2)</w:t>
                      </w:r>
                      <w:r w:rsidR="00157734" w:rsidRPr="00F247CD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szCs w:val="22"/>
                        </w:rPr>
                        <w:t>相談開設日は、</w:t>
                      </w:r>
                      <w:r w:rsidR="00AA14BC" w:rsidRPr="00F247CD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szCs w:val="22"/>
                        </w:rPr>
                        <w:t>「</w:t>
                      </w:r>
                      <w:r w:rsidR="00F933D0" w:rsidRPr="00F247CD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szCs w:val="22"/>
                        </w:rPr>
                        <w:t>仕様書</w:t>
                      </w:r>
                      <w:r w:rsidR="00AA14BC" w:rsidRPr="00F247CD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szCs w:val="22"/>
                        </w:rPr>
                        <w:t>」(</w:t>
                      </w:r>
                      <w:r w:rsidR="00891E4B" w:rsidRPr="00F247CD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szCs w:val="22"/>
                        </w:rPr>
                        <w:t>５</w:t>
                      </w:r>
                      <w:r w:rsidR="00F933D0" w:rsidRPr="00F247CD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szCs w:val="22"/>
                        </w:rPr>
                        <w:t>業務</w:t>
                      </w:r>
                      <w:r w:rsidR="00F247CD" w:rsidRPr="00F247CD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szCs w:val="22"/>
                        </w:rPr>
                        <w:t>概要</w:t>
                      </w:r>
                      <w:r w:rsidR="00F933D0" w:rsidRPr="00F247CD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szCs w:val="22"/>
                        </w:rPr>
                        <w:t>(</w:t>
                      </w:r>
                      <w:r w:rsidR="00F933D0" w:rsidRPr="00F247CD">
                        <w:rPr>
                          <w:rFonts w:ascii="ＭＳ 明朝" w:hAnsi="ＭＳ 明朝"/>
                          <w:color w:val="000000" w:themeColor="text1"/>
                          <w:sz w:val="22"/>
                          <w:szCs w:val="22"/>
                        </w:rPr>
                        <w:t>2)</w:t>
                      </w:r>
                      <w:r w:rsidR="00F933D0" w:rsidRPr="00F247CD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szCs w:val="22"/>
                        </w:rPr>
                        <w:t>実施日程</w:t>
                      </w:r>
                      <w:r w:rsidR="00AA14BC" w:rsidRPr="00F247CD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szCs w:val="22"/>
                        </w:rPr>
                        <w:t>)</w:t>
                      </w:r>
                      <w:r w:rsidR="001B7199" w:rsidRPr="001B7199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1B7199" w:rsidRPr="00F247CD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szCs w:val="22"/>
                        </w:rPr>
                        <w:t>記載</w:t>
                      </w:r>
                      <w:r w:rsidR="00F933D0" w:rsidRPr="00F247CD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szCs w:val="22"/>
                        </w:rPr>
                        <w:t>のとおり実施することが可能</w:t>
                      </w:r>
                      <w:r w:rsidR="00AA14BC" w:rsidRPr="00F247CD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  <w:szCs w:val="22"/>
                        </w:rPr>
                        <w:t>であるか、実施の可能性について記入してください。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0824216" w14:textId="77777777" w:rsidR="00F933D0" w:rsidRPr="00F933D0" w:rsidRDefault="00F933D0" w:rsidP="00F933D0"/>
    <w:p w14:paraId="402DFFC3" w14:textId="77777777" w:rsidR="00F933D0" w:rsidRPr="00F933D0" w:rsidRDefault="00F933D0" w:rsidP="00F933D0"/>
    <w:p w14:paraId="3FB9B767" w14:textId="77777777" w:rsidR="00F933D0" w:rsidRPr="00F933D0" w:rsidRDefault="00F933D0" w:rsidP="00F933D0"/>
    <w:p w14:paraId="03299AAC" w14:textId="77777777" w:rsidR="007C4999" w:rsidRPr="0098164D" w:rsidRDefault="007C4999"/>
    <w:sectPr w:rsidR="007C4999" w:rsidRPr="009816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5D981" w14:textId="77777777" w:rsidR="005159E4" w:rsidRDefault="005159E4" w:rsidP="005159E4">
      <w:r>
        <w:separator/>
      </w:r>
    </w:p>
  </w:endnote>
  <w:endnote w:type="continuationSeparator" w:id="0">
    <w:p w14:paraId="62DC8F33" w14:textId="77777777" w:rsidR="005159E4" w:rsidRDefault="005159E4" w:rsidP="0051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341CB" w14:textId="77777777" w:rsidR="005159E4" w:rsidRDefault="005159E4" w:rsidP="005159E4">
      <w:r>
        <w:separator/>
      </w:r>
    </w:p>
  </w:footnote>
  <w:footnote w:type="continuationSeparator" w:id="0">
    <w:p w14:paraId="79758527" w14:textId="77777777" w:rsidR="005159E4" w:rsidRDefault="005159E4" w:rsidP="00515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10B8D"/>
    <w:multiLevelType w:val="hybridMultilevel"/>
    <w:tmpl w:val="45960C0C"/>
    <w:lvl w:ilvl="0" w:tplc="706E8D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4521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64D"/>
    <w:rsid w:val="0000737A"/>
    <w:rsid w:val="000138D2"/>
    <w:rsid w:val="00157734"/>
    <w:rsid w:val="001651DD"/>
    <w:rsid w:val="001B7199"/>
    <w:rsid w:val="004C5483"/>
    <w:rsid w:val="004E0B23"/>
    <w:rsid w:val="005159E4"/>
    <w:rsid w:val="007C4999"/>
    <w:rsid w:val="00891E4B"/>
    <w:rsid w:val="0098164D"/>
    <w:rsid w:val="00AA14BC"/>
    <w:rsid w:val="00CA34F5"/>
    <w:rsid w:val="00DA3453"/>
    <w:rsid w:val="00DD6687"/>
    <w:rsid w:val="00F247CD"/>
    <w:rsid w:val="00F9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F674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64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9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59E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159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59E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4" ma:contentTypeDescription="新しいドキュメントを作成します。" ma:contentTypeScope="" ma:versionID="20bb4c218a05deb87d8b2f68f052f57c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3da5e21e564bf579caeacfb217d37407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e5e630-1309-4197-9d13-162edce1a571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30b7a9-048e-44b7-9ade-597cb85faf0e">
      <Terms xmlns="http://schemas.microsoft.com/office/infopath/2007/PartnerControls"/>
    </lcf76f155ced4ddcb4097134ff3c332f>
    <TaxCatchAll xmlns="af4a94eb-89ba-46cc-aaa2-12772c9c7011" xsi:nil="true"/>
  </documentManagement>
</p:properties>
</file>

<file path=customXml/itemProps1.xml><?xml version="1.0" encoding="utf-8"?>
<ds:datastoreItem xmlns:ds="http://schemas.openxmlformats.org/officeDocument/2006/customXml" ds:itemID="{B228C094-DBC8-430E-83A6-2F2591093230}"/>
</file>

<file path=customXml/itemProps2.xml><?xml version="1.0" encoding="utf-8"?>
<ds:datastoreItem xmlns:ds="http://schemas.openxmlformats.org/officeDocument/2006/customXml" ds:itemID="{4668DF7E-1E41-4790-A539-377D4F1F1D1B}"/>
</file>

<file path=customXml/itemProps3.xml><?xml version="1.0" encoding="utf-8"?>
<ds:datastoreItem xmlns:ds="http://schemas.openxmlformats.org/officeDocument/2006/customXml" ds:itemID="{F3429169-3318-4ADF-A0C1-A01A0B2842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2026-01-20T10:22:00Z</dcterms:created>
  <dcterms:modified xsi:type="dcterms:W3CDTF">2026-01-20T10:22:00Z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MediaServiceImageTags">
    <vt:lpwstr/>
  </property>
</Properties>
</file>