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402A" w14:textId="514AECAF" w:rsidR="00C511A2" w:rsidRPr="00024286" w:rsidRDefault="0030484E" w:rsidP="00C511A2">
      <w:pPr>
        <w:rPr>
          <w:rFonts w:hAnsi="ＭＳ 明朝"/>
          <w:sz w:val="22"/>
          <w:szCs w:val="22"/>
        </w:rPr>
      </w:pPr>
      <w:r w:rsidRPr="007F63C7">
        <w:rPr>
          <w:rFonts w:ascii="ＭＳ ゴシック" w:eastAsia="ＭＳ ゴシック" w:hAnsi="ＭＳ ゴシック" w:hint="eastAsia"/>
          <w:b/>
          <w:noProof/>
          <w:sz w:val="22"/>
        </w:rPr>
        <mc:AlternateContent>
          <mc:Choice Requires="wps">
            <w:drawing>
              <wp:anchor distT="0" distB="0" distL="114300" distR="114300" simplePos="0" relativeHeight="251670528" behindDoc="0" locked="0" layoutInCell="1" allowOverlap="1" wp14:anchorId="4266E78A" wp14:editId="2C82CD11">
                <wp:simplePos x="0" y="0"/>
                <wp:positionH relativeFrom="margin">
                  <wp:align>left</wp:align>
                </wp:positionH>
                <wp:positionV relativeFrom="paragraph">
                  <wp:posOffset>-54418</wp:posOffset>
                </wp:positionV>
                <wp:extent cx="223266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32660" cy="333375"/>
                        </a:xfrm>
                        <a:prstGeom prst="rect">
                          <a:avLst/>
                        </a:prstGeom>
                        <a:noFill/>
                        <a:ln w="6350">
                          <a:solidFill>
                            <a:prstClr val="black">
                              <a:alpha val="0"/>
                            </a:prstClr>
                          </a:solidFill>
                        </a:ln>
                        <a:effectLst/>
                      </wps:spPr>
                      <wps:txbx>
                        <w:txbxContent>
                          <w:p w14:paraId="10CAB226" w14:textId="30BD8914" w:rsidR="0030484E" w:rsidRPr="00C80E07" w:rsidRDefault="0030484E" w:rsidP="0030484E">
                            <w:pPr>
                              <w:rPr>
                                <w:rFonts w:ascii="ＭＳ ゴシック" w:eastAsia="ＭＳ ゴシック" w:hAnsi="ＭＳ ゴシック"/>
                                <w:sz w:val="20"/>
                                <w:szCs w:val="20"/>
                              </w:rPr>
                            </w:pPr>
                            <w:r w:rsidRPr="00C80E07">
                              <w:rPr>
                                <w:rFonts w:ascii="ＭＳ ゴシック" w:eastAsia="ＭＳ ゴシック" w:hAnsi="ＭＳ ゴシック" w:hint="eastAsia"/>
                                <w:sz w:val="20"/>
                                <w:szCs w:val="20"/>
                              </w:rPr>
                              <w:t>交付</w:t>
                            </w:r>
                            <w:r>
                              <w:rPr>
                                <w:rFonts w:ascii="ＭＳ ゴシック" w:eastAsia="ＭＳ ゴシック" w:hAnsi="ＭＳ ゴシック" w:hint="eastAsia"/>
                                <w:sz w:val="20"/>
                                <w:szCs w:val="20"/>
                              </w:rPr>
                              <w:t>要綱</w:t>
                            </w:r>
                            <w:r w:rsidRPr="00C80E07">
                              <w:rPr>
                                <w:rFonts w:ascii="ＭＳ ゴシック" w:eastAsia="ＭＳ ゴシック" w:hAnsi="ＭＳ ゴシック"/>
                                <w:sz w:val="20"/>
                                <w:szCs w:val="20"/>
                              </w:rPr>
                              <w:t>第</w:t>
                            </w:r>
                            <w:r>
                              <w:rPr>
                                <w:rFonts w:ascii="ＭＳ ゴシック" w:eastAsia="ＭＳ ゴシック" w:hAnsi="ＭＳ ゴシック" w:hint="eastAsia"/>
                                <w:sz w:val="20"/>
                                <w:szCs w:val="20"/>
                              </w:rPr>
                              <w:t>15</w:t>
                            </w:r>
                            <w:r w:rsidRPr="00C80E07">
                              <w:rPr>
                                <w:rFonts w:ascii="ＭＳ ゴシック" w:eastAsia="ＭＳ ゴシック" w:hAnsi="ＭＳ ゴシック"/>
                                <w:sz w:val="20"/>
                                <w:szCs w:val="20"/>
                              </w:rPr>
                              <w:t>関係</w:t>
                            </w:r>
                            <w:r w:rsidRPr="00C80E07">
                              <w:rPr>
                                <w:rFonts w:ascii="ＭＳ ゴシック" w:eastAsia="ＭＳ ゴシック" w:hAnsi="ＭＳ ゴシック" w:hint="eastAsia"/>
                                <w:sz w:val="20"/>
                                <w:szCs w:val="20"/>
                              </w:rPr>
                              <w:t>（</w:t>
                            </w:r>
                            <w:r w:rsidRPr="00C80E07">
                              <w:rPr>
                                <w:rFonts w:ascii="ＭＳ ゴシック" w:eastAsia="ＭＳ ゴシック" w:hAnsi="ＭＳ ゴシック"/>
                                <w:sz w:val="20"/>
                                <w:szCs w:val="20"/>
                              </w:rPr>
                              <w:t>様式</w:t>
                            </w:r>
                            <w:r>
                              <w:rPr>
                                <w:rFonts w:ascii="ＭＳ ゴシック" w:eastAsia="ＭＳ ゴシック" w:hAnsi="ＭＳ ゴシック" w:hint="eastAsia"/>
                                <w:sz w:val="20"/>
                                <w:szCs w:val="20"/>
                              </w:rPr>
                              <w:t>９</w:t>
                            </w:r>
                            <w:r w:rsidRPr="00C80E07">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6E78A" id="_x0000_t202" coordsize="21600,21600" o:spt="202" path="m,l,21600r21600,l21600,xe">
                <v:stroke joinstyle="miter"/>
                <v:path gradientshapeok="t" o:connecttype="rect"/>
              </v:shapetype>
              <v:shape id="テキスト ボックス 3" o:spid="_x0000_s1026" type="#_x0000_t202" style="position:absolute;left:0;text-align:left;margin-left:0;margin-top:-4.3pt;width:175.8pt;height:26.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" filled="f" strokeweight=".5pt">
                <v:stroke opacity="0"/>
                <v:textbox>
                  <w:txbxContent>
                    <w:p w14:paraId="10CAB226" w14:textId="30BD8914" w:rsidR="0030484E" w:rsidRPr="00C80E07" w:rsidRDefault="0030484E" w:rsidP="0030484E">
                      <w:pPr>
                        <w:rPr>
                          <w:rFonts w:ascii="ＭＳ ゴシック" w:eastAsia="ＭＳ ゴシック" w:hAnsi="ＭＳ ゴシック"/>
                          <w:sz w:val="20"/>
                          <w:szCs w:val="20"/>
                        </w:rPr>
                      </w:pPr>
                      <w:r w:rsidRPr="00C80E07">
                        <w:rPr>
                          <w:rFonts w:ascii="ＭＳ ゴシック" w:eastAsia="ＭＳ ゴシック" w:hAnsi="ＭＳ ゴシック" w:hint="eastAsia"/>
                          <w:sz w:val="20"/>
                          <w:szCs w:val="20"/>
                        </w:rPr>
                        <w:t>交付</w:t>
                      </w:r>
                      <w:r>
                        <w:rPr>
                          <w:rFonts w:ascii="ＭＳ ゴシック" w:eastAsia="ＭＳ ゴシック" w:hAnsi="ＭＳ ゴシック" w:hint="eastAsia"/>
                          <w:sz w:val="20"/>
                          <w:szCs w:val="20"/>
                        </w:rPr>
                        <w:t>要綱</w:t>
                      </w:r>
                      <w:r w:rsidRPr="00C80E07">
                        <w:rPr>
                          <w:rFonts w:ascii="ＭＳ ゴシック" w:eastAsia="ＭＳ ゴシック" w:hAnsi="ＭＳ ゴシック"/>
                          <w:sz w:val="20"/>
                          <w:szCs w:val="20"/>
                        </w:rPr>
                        <w:t>第</w:t>
                      </w:r>
                      <w:r>
                        <w:rPr>
                          <w:rFonts w:ascii="ＭＳ ゴシック" w:eastAsia="ＭＳ ゴシック" w:hAnsi="ＭＳ ゴシック" w:hint="eastAsia"/>
                          <w:sz w:val="20"/>
                          <w:szCs w:val="20"/>
                        </w:rPr>
                        <w:t>15</w:t>
                      </w:r>
                      <w:r w:rsidRPr="00C80E07">
                        <w:rPr>
                          <w:rFonts w:ascii="ＭＳ ゴシック" w:eastAsia="ＭＳ ゴシック" w:hAnsi="ＭＳ ゴシック"/>
                          <w:sz w:val="20"/>
                          <w:szCs w:val="20"/>
                        </w:rPr>
                        <w:t>関係</w:t>
                      </w:r>
                      <w:r w:rsidRPr="00C80E07">
                        <w:rPr>
                          <w:rFonts w:ascii="ＭＳ ゴシック" w:eastAsia="ＭＳ ゴシック" w:hAnsi="ＭＳ ゴシック" w:hint="eastAsia"/>
                          <w:sz w:val="20"/>
                          <w:szCs w:val="20"/>
                        </w:rPr>
                        <w:t>（</w:t>
                      </w:r>
                      <w:r w:rsidRPr="00C80E07">
                        <w:rPr>
                          <w:rFonts w:ascii="ＭＳ ゴシック" w:eastAsia="ＭＳ ゴシック" w:hAnsi="ＭＳ ゴシック"/>
                          <w:sz w:val="20"/>
                          <w:szCs w:val="20"/>
                        </w:rPr>
                        <w:t>様式</w:t>
                      </w:r>
                      <w:r>
                        <w:rPr>
                          <w:rFonts w:ascii="ＭＳ ゴシック" w:eastAsia="ＭＳ ゴシック" w:hAnsi="ＭＳ ゴシック" w:hint="eastAsia"/>
                          <w:sz w:val="20"/>
                          <w:szCs w:val="20"/>
                        </w:rPr>
                        <w:t>９</w:t>
                      </w:r>
                      <w:r w:rsidRPr="00C80E07">
                        <w:rPr>
                          <w:rFonts w:ascii="ＭＳ ゴシック" w:eastAsia="ＭＳ ゴシック" w:hAnsi="ＭＳ ゴシック" w:hint="eastAsia"/>
                          <w:sz w:val="20"/>
                          <w:szCs w:val="20"/>
                        </w:rPr>
                        <w:t>）</w:t>
                      </w:r>
                    </w:p>
                  </w:txbxContent>
                </v:textbox>
                <w10:wrap anchorx="margin"/>
              </v:shape>
            </w:pict>
          </mc:Fallback>
        </mc:AlternateContent>
      </w:r>
    </w:p>
    <w:p w14:paraId="040D5A50" w14:textId="77777777" w:rsidR="00C511A2" w:rsidRPr="00B23817" w:rsidRDefault="00C511A2" w:rsidP="00C511A2">
      <w:pPr>
        <w:ind w:left="480" w:hangingChars="200" w:hanging="480"/>
        <w:jc w:val="center"/>
        <w:rPr>
          <w:rFonts w:hAnsi="ＭＳ 明朝"/>
        </w:rPr>
      </w:pPr>
      <w:r w:rsidRPr="00B23817">
        <w:rPr>
          <w:rFonts w:hAnsi="ＭＳ 明朝" w:hint="eastAsia"/>
        </w:rPr>
        <w:t xml:space="preserve">　　年度　消費税仕入控除税額報告書</w:t>
      </w:r>
    </w:p>
    <w:p w14:paraId="0F4E5461" w14:textId="6FC9D853" w:rsidR="001F27E1" w:rsidRPr="00B23817" w:rsidRDefault="001F27E1" w:rsidP="001F27E1">
      <w:pPr>
        <w:wordWrap w:val="0"/>
        <w:ind w:left="480" w:rightChars="15" w:right="36" w:hangingChars="200" w:hanging="480"/>
        <w:jc w:val="right"/>
        <w:rPr>
          <w:rFonts w:hAnsi="ＭＳ 明朝"/>
        </w:rPr>
      </w:pPr>
      <w:r>
        <w:rPr>
          <w:rFonts w:hAnsi="ＭＳ 明朝" w:hint="eastAsia"/>
        </w:rPr>
        <w:t xml:space="preserve">　</w:t>
      </w:r>
    </w:p>
    <w:p w14:paraId="4B07D23F" w14:textId="4631A1C5" w:rsidR="001F27E1" w:rsidRPr="00B23817" w:rsidRDefault="0030484E" w:rsidP="001F27E1">
      <w:pPr>
        <w:wordWrap w:val="0"/>
        <w:ind w:left="480" w:rightChars="15" w:right="36" w:hangingChars="200" w:hanging="480"/>
        <w:jc w:val="right"/>
        <w:rPr>
          <w:rFonts w:hAnsi="ＭＳ 明朝"/>
        </w:rPr>
      </w:pPr>
      <w:r w:rsidRPr="0030484E">
        <w:rPr>
          <w:rFonts w:hAnsi="ＭＳ 明朝" w:hint="eastAsia"/>
        </w:rPr>
        <w:t>令和　　年　　月　　日</w:t>
      </w:r>
      <w:r w:rsidR="001F27E1">
        <w:rPr>
          <w:rFonts w:hAnsi="ＭＳ 明朝" w:hint="eastAsia"/>
        </w:rPr>
        <w:t xml:space="preserve">　</w:t>
      </w:r>
    </w:p>
    <w:p w14:paraId="06199FE5" w14:textId="5C9A05EC" w:rsidR="00C511A2" w:rsidRPr="00B23817" w:rsidRDefault="00031436" w:rsidP="001F27E1">
      <w:pPr>
        <w:ind w:leftChars="100" w:left="480" w:hangingChars="100" w:hanging="240"/>
        <w:rPr>
          <w:rFonts w:hAnsi="ＭＳ 明朝"/>
        </w:rPr>
      </w:pPr>
      <w:r w:rsidRPr="00B23817">
        <w:rPr>
          <w:rFonts w:hAnsi="ＭＳ 明朝" w:hint="eastAsia"/>
        </w:rPr>
        <w:t>長野県</w:t>
      </w:r>
      <w:r w:rsidR="002569C6">
        <w:rPr>
          <w:rFonts w:hAnsi="ＭＳ 明朝" w:hint="eastAsia"/>
        </w:rPr>
        <w:t>教育委員会教育長</w:t>
      </w:r>
      <w:r w:rsidR="00C511A2" w:rsidRPr="00B23817">
        <w:rPr>
          <w:rFonts w:hAnsi="ＭＳ 明朝" w:hint="eastAsia"/>
        </w:rPr>
        <w:t xml:space="preserve">　様</w:t>
      </w:r>
    </w:p>
    <w:p w14:paraId="2017C1FA" w14:textId="77777777" w:rsidR="00C511A2" w:rsidRPr="00B23817" w:rsidRDefault="00C511A2" w:rsidP="00C511A2">
      <w:pPr>
        <w:ind w:left="480" w:rightChars="115" w:right="276" w:hangingChars="200" w:hanging="480"/>
        <w:jc w:val="right"/>
        <w:rPr>
          <w:rFonts w:hAnsi="ＭＳ 明朝"/>
        </w:rPr>
      </w:pPr>
      <w:r w:rsidRPr="00B23817">
        <w:rPr>
          <w:rFonts w:hAnsi="ＭＳ 明朝" w:hint="eastAsia"/>
        </w:rPr>
        <w:t xml:space="preserve">補助事業者　</w:t>
      </w:r>
    </w:p>
    <w:p w14:paraId="4A79469F" w14:textId="0FC31072" w:rsidR="00C511A2" w:rsidRPr="00B23817" w:rsidRDefault="001F27E1" w:rsidP="001F27E1">
      <w:pPr>
        <w:ind w:firstLineChars="100" w:firstLine="240"/>
        <w:rPr>
          <w:rFonts w:hAnsi="ＭＳ 明朝"/>
        </w:rPr>
      </w:pPr>
      <w:r w:rsidRPr="00B23817">
        <w:rPr>
          <w:rFonts w:hAnsi="ＭＳ 明朝" w:hint="eastAsia"/>
        </w:rPr>
        <w:t xml:space="preserve">　　　　年　　月　　日付け　　指令　　第　　号で補助金の（変更）交付決定の</w:t>
      </w:r>
      <w:r w:rsidRPr="00A60AD5">
        <w:rPr>
          <w:rFonts w:hAnsi="ＭＳ 明朝" w:hint="eastAsia"/>
        </w:rPr>
        <w:t xml:space="preserve">あった　　　　</w:t>
      </w:r>
      <w:r w:rsidR="00C511A2" w:rsidRPr="00A60AD5">
        <w:rPr>
          <w:rFonts w:hAnsi="ＭＳ 明朝" w:hint="eastAsia"/>
        </w:rPr>
        <w:t>事業</w:t>
      </w:r>
      <w:r w:rsidR="00031436" w:rsidRPr="00A60AD5">
        <w:rPr>
          <w:rFonts w:hAnsi="ＭＳ 明朝" w:hint="eastAsia"/>
        </w:rPr>
        <w:t>について、</w:t>
      </w:r>
      <w:r w:rsidR="00C511A2" w:rsidRPr="00A60AD5">
        <w:rPr>
          <w:rFonts w:hAnsi="ＭＳ 明朝" w:hint="eastAsia"/>
        </w:rPr>
        <w:t>下記のとおり報告します。</w:t>
      </w:r>
    </w:p>
    <w:p w14:paraId="29972172" w14:textId="77777777" w:rsidR="00C511A2" w:rsidRPr="00B23817" w:rsidRDefault="00C511A2" w:rsidP="00C511A2">
      <w:pPr>
        <w:jc w:val="center"/>
        <w:rPr>
          <w:rFonts w:hAnsi="ＭＳ 明朝"/>
        </w:rPr>
      </w:pPr>
      <w:r w:rsidRPr="00B23817">
        <w:rPr>
          <w:rFonts w:hAnsi="ＭＳ 明朝" w:hint="eastAsia"/>
        </w:rPr>
        <w:t>記</w:t>
      </w:r>
    </w:p>
    <w:p w14:paraId="25EAEA88" w14:textId="77777777" w:rsidR="00C511A2" w:rsidRPr="00B23817" w:rsidRDefault="00C511A2" w:rsidP="001F27E1">
      <w:pPr>
        <w:rPr>
          <w:rFonts w:hAnsi="ＭＳ 明朝"/>
        </w:rPr>
      </w:pPr>
      <w:r w:rsidRPr="00B23817">
        <w:rPr>
          <w:rFonts w:hAnsi="ＭＳ 明朝" w:hint="eastAsia"/>
        </w:rPr>
        <w:t>１　補助金等交付規則第13条第１項の補助金の確定</w:t>
      </w:r>
      <w:r w:rsidR="00031436" w:rsidRPr="00B23817">
        <w:rPr>
          <w:rFonts w:hAnsi="ＭＳ 明朝" w:hint="eastAsia"/>
        </w:rPr>
        <w:t>額</w:t>
      </w:r>
      <w:r w:rsidR="0033023E">
        <w:rPr>
          <w:rFonts w:hAnsi="ＭＳ 明朝" w:hint="eastAsia"/>
        </w:rPr>
        <w:t xml:space="preserve"> </w:t>
      </w:r>
      <w:r w:rsidR="001F27E1">
        <w:rPr>
          <w:rFonts w:hAnsi="ＭＳ 明朝" w:hint="eastAsia"/>
        </w:rPr>
        <w:t xml:space="preserve">　</w:t>
      </w:r>
      <w:r w:rsidRPr="00B23817">
        <w:rPr>
          <w:rFonts w:hAnsi="ＭＳ 明朝" w:hint="eastAsia"/>
        </w:rPr>
        <w:t xml:space="preserve">　金　　　　　　　　円</w:t>
      </w:r>
    </w:p>
    <w:p w14:paraId="40342E43" w14:textId="77777777" w:rsidR="00C511A2" w:rsidRPr="00B23817" w:rsidRDefault="00C511A2" w:rsidP="00C511A2">
      <w:pPr>
        <w:rPr>
          <w:rFonts w:hAnsi="ＭＳ 明朝"/>
        </w:rPr>
      </w:pPr>
      <w:r w:rsidRPr="00B23817">
        <w:rPr>
          <w:rFonts w:hAnsi="ＭＳ 明朝" w:hint="eastAsia"/>
        </w:rPr>
        <w:t xml:space="preserve">２　補助金の確定時に減額した消費税仕入控除税額　　　</w:t>
      </w:r>
      <w:r w:rsidR="001F27E1">
        <w:rPr>
          <w:rFonts w:hAnsi="ＭＳ 明朝" w:hint="eastAsia"/>
        </w:rPr>
        <w:t xml:space="preserve">　</w:t>
      </w:r>
      <w:r w:rsidRPr="00B23817">
        <w:rPr>
          <w:rFonts w:hAnsi="ＭＳ 明朝" w:hint="eastAsia"/>
        </w:rPr>
        <w:t>金　　　　　　　　円</w:t>
      </w:r>
    </w:p>
    <w:p w14:paraId="2CDF856D" w14:textId="77777777" w:rsidR="00C511A2" w:rsidRPr="00B23817" w:rsidRDefault="00C511A2" w:rsidP="00C511A2">
      <w:pPr>
        <w:rPr>
          <w:rFonts w:hAnsi="ＭＳ 明朝"/>
        </w:rPr>
      </w:pPr>
      <w:r w:rsidRPr="00B23817">
        <w:rPr>
          <w:rFonts w:hAnsi="ＭＳ 明朝" w:hint="eastAsia"/>
        </w:rPr>
        <w:t xml:space="preserve">３　消費税の申告により確定した消費税仕入控除額　　　</w:t>
      </w:r>
      <w:r w:rsidR="001F27E1">
        <w:rPr>
          <w:rFonts w:hAnsi="ＭＳ 明朝" w:hint="eastAsia"/>
        </w:rPr>
        <w:t xml:space="preserve">　</w:t>
      </w:r>
      <w:r w:rsidRPr="00B23817">
        <w:rPr>
          <w:rFonts w:hAnsi="ＭＳ 明朝" w:hint="eastAsia"/>
        </w:rPr>
        <w:t>金　　　　　　　　円</w:t>
      </w:r>
    </w:p>
    <w:p w14:paraId="160E6C35" w14:textId="77777777" w:rsidR="00C511A2" w:rsidRPr="00B23817" w:rsidRDefault="00C511A2" w:rsidP="00C511A2">
      <w:pPr>
        <w:rPr>
          <w:rFonts w:hAnsi="ＭＳ 明朝"/>
        </w:rPr>
      </w:pPr>
      <w:r w:rsidRPr="00B23817">
        <w:rPr>
          <w:rFonts w:hAnsi="ＭＳ 明朝" w:hint="eastAsia"/>
        </w:rPr>
        <w:t xml:space="preserve">４　補助金返還相当額（３－２）　　　　　　　　　　　</w:t>
      </w:r>
      <w:r w:rsidR="001F27E1">
        <w:rPr>
          <w:rFonts w:hAnsi="ＭＳ 明朝" w:hint="eastAsia"/>
        </w:rPr>
        <w:t xml:space="preserve">　</w:t>
      </w:r>
      <w:r w:rsidRPr="00B23817">
        <w:rPr>
          <w:rFonts w:hAnsi="ＭＳ 明朝" w:hint="eastAsia"/>
        </w:rPr>
        <w:t>金　　　　　　　　円</w:t>
      </w:r>
    </w:p>
    <w:p w14:paraId="4259FD47" w14:textId="77777777" w:rsidR="001F27E1" w:rsidRPr="001F27E1" w:rsidRDefault="001F27E1" w:rsidP="001F27E1">
      <w:pPr>
        <w:snapToGrid w:val="0"/>
        <w:rPr>
          <w:rFonts w:asciiTheme="minorEastAsia" w:eastAsiaTheme="minorEastAsia" w:hAnsiTheme="minorEastAsia"/>
          <w:color w:val="00B0F0"/>
          <w:sz w:val="22"/>
          <w:szCs w:val="22"/>
          <w:u w:val="single"/>
        </w:rPr>
      </w:pPr>
    </w:p>
    <w:p w14:paraId="11566656" w14:textId="77777777" w:rsidR="0033023E" w:rsidRPr="00A60AD5" w:rsidRDefault="0033023E" w:rsidP="001F27E1">
      <w:pPr>
        <w:snapToGrid w:val="0"/>
        <w:ind w:firstLineChars="100" w:firstLine="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（注）記載内容の確認のため、以下の資料を添付すること。</w:t>
      </w:r>
    </w:p>
    <w:p w14:paraId="40351482"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①　消費税確定申告書の写し（税務署の収受印等のあるもの）</w:t>
      </w:r>
    </w:p>
    <w:p w14:paraId="4F608BF4"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②　付表２「課税売上割合・控除対象仕入税額等の計算表」の写し</w:t>
      </w:r>
    </w:p>
    <w:p w14:paraId="45E5E97B"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③　３の金額の積算の内訳（人件費に通勤手当を含む場合は、その内訳を確認できる資料も併せて提出すること）</w:t>
      </w:r>
    </w:p>
    <w:p w14:paraId="203AE55C"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④　補助事業者が消費税法第60条第４項に定める法人等である場合、同項に規定する特定収入の割合を確認できる書類</w:t>
      </w:r>
    </w:p>
    <w:p w14:paraId="0E7DAD74" w14:textId="77777777" w:rsidR="0033023E" w:rsidRPr="00A60AD5" w:rsidRDefault="0033023E" w:rsidP="001F27E1">
      <w:pPr>
        <w:snapToGrid w:val="0"/>
      </w:pPr>
    </w:p>
    <w:p w14:paraId="0673E302" w14:textId="77777777" w:rsidR="0033023E" w:rsidRPr="00A60AD5" w:rsidRDefault="00C44C70" w:rsidP="0033023E">
      <w:pPr>
        <w:ind w:left="240" w:hangingChars="100" w:hanging="240"/>
      </w:pPr>
      <w:r w:rsidRPr="00A60AD5">
        <w:rPr>
          <w:rFonts w:hint="eastAsia"/>
        </w:rPr>
        <w:t xml:space="preserve">５　</w:t>
      </w:r>
      <w:r w:rsidR="0033023E" w:rsidRPr="00A60AD5">
        <w:rPr>
          <w:rFonts w:hint="eastAsia"/>
        </w:rPr>
        <w:t>補助金に係る仕</w:t>
      </w:r>
      <w:r w:rsidR="00937B07" w:rsidRPr="00A60AD5">
        <w:rPr>
          <w:rFonts w:hint="eastAsia"/>
        </w:rPr>
        <w:t>入れに係る消費税等相当額が明らかにならない場合、その状況等</w:t>
      </w:r>
    </w:p>
    <w:p w14:paraId="26D8691E" w14:textId="77777777" w:rsidR="001F27E1" w:rsidRPr="00A60AD5" w:rsidRDefault="001F27E1" w:rsidP="0033023E">
      <w:r w:rsidRPr="00A60AD5">
        <w:rPr>
          <w:rFonts w:hint="eastAsia"/>
          <w:noProof/>
        </w:rPr>
        <mc:AlternateContent>
          <mc:Choice Requires="wps">
            <w:drawing>
              <wp:anchor distT="0" distB="0" distL="114300" distR="114300" simplePos="0" relativeHeight="251667456" behindDoc="0" locked="0" layoutInCell="1" allowOverlap="1" wp14:anchorId="4B7324D7" wp14:editId="1B591E9B">
                <wp:simplePos x="0" y="0"/>
                <wp:positionH relativeFrom="column">
                  <wp:posOffset>156210</wp:posOffset>
                </wp:positionH>
                <wp:positionV relativeFrom="paragraph">
                  <wp:posOffset>110490</wp:posOffset>
                </wp:positionV>
                <wp:extent cx="5939790" cy="353695"/>
                <wp:effectExtent l="0" t="0" r="22860" b="2730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53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31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3pt;margin-top:8.7pt;width:467.7pt;height:2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X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">
                <v:textbox inset="5.85pt,.7pt,5.85pt,.7pt"/>
              </v:shape>
            </w:pict>
          </mc:Fallback>
        </mc:AlternateContent>
      </w:r>
    </w:p>
    <w:p w14:paraId="57456FE0" w14:textId="77777777" w:rsidR="0033023E" w:rsidRPr="00A60AD5" w:rsidRDefault="0033023E" w:rsidP="0033023E"/>
    <w:p w14:paraId="1DE1C542" w14:textId="77777777" w:rsidR="0033023E" w:rsidRPr="00A60AD5" w:rsidRDefault="0033023E" w:rsidP="00936AAF">
      <w:pPr>
        <w:snapToGrid w:val="0"/>
        <w:ind w:leftChars="100" w:left="440" w:hangingChars="100" w:hanging="200"/>
        <w:rPr>
          <w:sz w:val="20"/>
          <w:szCs w:val="20"/>
        </w:rPr>
      </w:pPr>
      <w:r w:rsidRPr="00A60AD5">
        <w:rPr>
          <w:rFonts w:hint="eastAsia"/>
          <w:sz w:val="20"/>
          <w:szCs w:val="20"/>
        </w:rPr>
        <w:t>（注）消費税及び地方消費税の確定申告が完了していない場合に</w:t>
      </w:r>
      <w:r w:rsidR="001F27E1" w:rsidRPr="00A60AD5">
        <w:rPr>
          <w:rFonts w:hint="eastAsia"/>
          <w:sz w:val="20"/>
          <w:szCs w:val="20"/>
        </w:rPr>
        <w:t>あ</w:t>
      </w:r>
      <w:r w:rsidRPr="00A60AD5">
        <w:rPr>
          <w:rFonts w:hint="eastAsia"/>
          <w:sz w:val="20"/>
          <w:szCs w:val="20"/>
        </w:rPr>
        <w:t>っては、申告予定時期も</w:t>
      </w:r>
      <w:r w:rsidR="001F27E1" w:rsidRPr="00A60AD5">
        <w:rPr>
          <w:rFonts w:hint="eastAsia"/>
          <w:sz w:val="20"/>
          <w:szCs w:val="20"/>
        </w:rPr>
        <w:t>記入</w:t>
      </w:r>
      <w:r w:rsidRPr="00A60AD5">
        <w:rPr>
          <w:rFonts w:hint="eastAsia"/>
          <w:sz w:val="20"/>
          <w:szCs w:val="20"/>
        </w:rPr>
        <w:t>すること。</w:t>
      </w:r>
    </w:p>
    <w:p w14:paraId="7959497E" w14:textId="77777777" w:rsidR="0033023E" w:rsidRPr="00A60AD5" w:rsidRDefault="0033023E" w:rsidP="001F27E1">
      <w:pPr>
        <w:snapToGrid w:val="0"/>
      </w:pPr>
    </w:p>
    <w:p w14:paraId="716562C7" w14:textId="77777777" w:rsidR="0033023E" w:rsidRPr="00A60AD5" w:rsidRDefault="00C44C70" w:rsidP="0033023E">
      <w:r w:rsidRPr="00A60AD5">
        <w:rPr>
          <w:rFonts w:hint="eastAsia"/>
        </w:rPr>
        <w:t xml:space="preserve">６　</w:t>
      </w:r>
      <w:r w:rsidR="00937B07" w:rsidRPr="00A60AD5">
        <w:rPr>
          <w:rFonts w:hint="eastAsia"/>
        </w:rPr>
        <w:t>補助金に係る仕入れに係る消費税等相当額がない場合、その理由</w:t>
      </w:r>
    </w:p>
    <w:p w14:paraId="598B5DCF" w14:textId="77777777" w:rsidR="001F27E1" w:rsidRPr="00A60AD5" w:rsidRDefault="001F27E1" w:rsidP="0033023E">
      <w:pPr>
        <w:rPr>
          <w:rFonts w:asciiTheme="minorEastAsia" w:eastAsiaTheme="minorEastAsia" w:hAnsiTheme="minorEastAsia"/>
        </w:rPr>
      </w:pPr>
      <w:r w:rsidRPr="00A60AD5">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44F7D343" wp14:editId="72707898">
                <wp:simplePos x="0" y="0"/>
                <wp:positionH relativeFrom="column">
                  <wp:posOffset>146685</wp:posOffset>
                </wp:positionH>
                <wp:positionV relativeFrom="paragraph">
                  <wp:posOffset>42545</wp:posOffset>
                </wp:positionV>
                <wp:extent cx="5949315" cy="384175"/>
                <wp:effectExtent l="0" t="0" r="13335" b="158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8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465D6" id="大かっこ 1" o:spid="_x0000_s1026" type="#_x0000_t185" style="position:absolute;left:0;text-align:left;margin-left:11.55pt;margin-top:3.35pt;width:468.45pt;height:3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">
                <v:textbox inset="5.85pt,.7pt,5.85pt,.7pt"/>
              </v:shape>
            </w:pict>
          </mc:Fallback>
        </mc:AlternateContent>
      </w:r>
    </w:p>
    <w:p w14:paraId="529AAF3B" w14:textId="77777777" w:rsidR="0033023E" w:rsidRPr="00A60AD5" w:rsidRDefault="0033023E" w:rsidP="0033023E">
      <w:pPr>
        <w:rPr>
          <w:rFonts w:asciiTheme="minorEastAsia" w:eastAsiaTheme="minorEastAsia" w:hAnsiTheme="minorEastAsia"/>
        </w:rPr>
      </w:pPr>
    </w:p>
    <w:p w14:paraId="13414CE4" w14:textId="77777777" w:rsidR="0033023E" w:rsidRPr="00A60AD5" w:rsidRDefault="0033023E" w:rsidP="00936AAF">
      <w:pPr>
        <w:snapToGrid w:val="0"/>
        <w:ind w:leftChars="100" w:left="44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（注）記載内容の確認のため、以下の資料を添付すること。</w:t>
      </w:r>
    </w:p>
    <w:p w14:paraId="7B566742" w14:textId="7A825F8A" w:rsidR="0033023E" w:rsidRDefault="0033023E" w:rsidP="00936AAF">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①　免税事業者の場合は、補助事業実施年度の前々年度に係る法人税（個人事業</w:t>
      </w:r>
      <w:r w:rsidR="0030224A" w:rsidRPr="00A60AD5">
        <w:rPr>
          <w:rFonts w:asciiTheme="minorEastAsia" w:eastAsiaTheme="minorEastAsia" w:hAnsiTheme="minorEastAsia" w:hint="eastAsia"/>
          <w:sz w:val="20"/>
          <w:szCs w:val="20"/>
        </w:rPr>
        <w:t>主の場合は前々年に係る所得税）確定申告書の写し（税務署の収受印等</w:t>
      </w:r>
      <w:r w:rsidRPr="00A60AD5">
        <w:rPr>
          <w:rFonts w:asciiTheme="minorEastAsia" w:eastAsiaTheme="minorEastAsia" w:hAnsiTheme="minorEastAsia" w:hint="eastAsia"/>
          <w:sz w:val="20"/>
          <w:szCs w:val="20"/>
        </w:rPr>
        <w:t>のあるもの）及び損益計算書等、売上高を確認できる資料</w:t>
      </w:r>
    </w:p>
    <w:p w14:paraId="76982B0A" w14:textId="6D86D37F" w:rsidR="00C9775D" w:rsidRPr="00A60AD5" w:rsidRDefault="00C9775D" w:rsidP="00936AAF">
      <w:pPr>
        <w:snapToGrid w:val="0"/>
        <w:ind w:leftChars="300" w:left="92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②　新たに設立された法人であって、かつ免税事業者の場合は、設立日、事業年度、事業開始日、事業開始日における資本金又は出資金の金額が証明できる書類など、免税事業者であることを確認できる資料</w:t>
      </w:r>
    </w:p>
    <w:p w14:paraId="3CC44849" w14:textId="60100BB8" w:rsidR="0033023E" w:rsidRPr="00A60AD5" w:rsidRDefault="00C9775D" w:rsidP="00936AAF">
      <w:pPr>
        <w:snapToGrid w:val="0"/>
        <w:ind w:leftChars="300" w:left="92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33023E" w:rsidRPr="00A60AD5">
        <w:rPr>
          <w:rFonts w:asciiTheme="minorEastAsia" w:eastAsiaTheme="minorEastAsia" w:hAnsiTheme="minorEastAsia" w:hint="eastAsia"/>
          <w:sz w:val="20"/>
          <w:szCs w:val="20"/>
        </w:rPr>
        <w:t xml:space="preserve">　簡易課税制度の適用を受ける事業者の場合は、補助事業年度における消費税確定申告書（簡易課税用）の写し（税務署の収受印等のあるもの）</w:t>
      </w:r>
    </w:p>
    <w:p w14:paraId="52727FEB" w14:textId="1A442422" w:rsidR="00936AAF" w:rsidRPr="00A60AD5" w:rsidRDefault="00C9775D" w:rsidP="00C9775D">
      <w:pPr>
        <w:snapToGrid w:val="0"/>
        <w:ind w:leftChars="300" w:left="920" w:hangingChars="100" w:hanging="200"/>
        <w:rPr>
          <w:rFonts w:hAnsi="ＭＳ 明朝"/>
        </w:rPr>
      </w:pPr>
      <w:r>
        <w:rPr>
          <w:rFonts w:asciiTheme="minorEastAsia" w:eastAsiaTheme="minorEastAsia" w:hAnsiTheme="minorEastAsia" w:hint="eastAsia"/>
          <w:sz w:val="20"/>
          <w:szCs w:val="20"/>
        </w:rPr>
        <w:t>④</w:t>
      </w:r>
      <w:r w:rsidR="0033023E" w:rsidRPr="00A60AD5">
        <w:rPr>
          <w:rFonts w:asciiTheme="minorEastAsia" w:eastAsiaTheme="minorEastAsia" w:hAnsiTheme="minorEastAsia" w:hint="eastAsia"/>
          <w:sz w:val="20"/>
          <w:szCs w:val="20"/>
        </w:rPr>
        <w:t xml:space="preserve">　補助事業者が消費税法第60条第４項に定める法人等である場合、同項に規定する特定収入の割合を確認できる書類</w:t>
      </w:r>
    </w:p>
    <w:sectPr w:rsidR="00936AAF" w:rsidRPr="00A60AD5" w:rsidSect="003D3BED">
      <w:pgSz w:w="11906" w:h="16838" w:code="9"/>
      <w:pgMar w:top="1134" w:right="1134" w:bottom="1134" w:left="1134" w:header="851"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8617" w14:textId="77777777" w:rsidR="00D65394" w:rsidRDefault="00D65394" w:rsidP="00FE60E8">
      <w:r>
        <w:separator/>
      </w:r>
    </w:p>
  </w:endnote>
  <w:endnote w:type="continuationSeparator" w:id="0">
    <w:p w14:paraId="461A993B" w14:textId="77777777" w:rsidR="00D65394" w:rsidRDefault="00D65394" w:rsidP="00FE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9519" w14:textId="77777777" w:rsidR="00D65394" w:rsidRDefault="00D65394" w:rsidP="00FE60E8">
      <w:r>
        <w:separator/>
      </w:r>
    </w:p>
  </w:footnote>
  <w:footnote w:type="continuationSeparator" w:id="0">
    <w:p w14:paraId="235CB327" w14:textId="77777777" w:rsidR="00D65394" w:rsidRDefault="00D65394" w:rsidP="00FE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397"/>
    <w:multiLevelType w:val="hybridMultilevel"/>
    <w:tmpl w:val="C90EDA76"/>
    <w:lvl w:ilvl="0" w:tplc="93661ADC">
      <w:start w:val="2"/>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0561781"/>
    <w:multiLevelType w:val="hybridMultilevel"/>
    <w:tmpl w:val="6FA0CC20"/>
    <w:lvl w:ilvl="0" w:tplc="8458A06C">
      <w:start w:val="1"/>
      <w:numFmt w:val="decimal"/>
      <w:lvlText w:val="(%1)"/>
      <w:lvlJc w:val="left"/>
      <w:pPr>
        <w:tabs>
          <w:tab w:val="num" w:pos="510"/>
        </w:tabs>
        <w:ind w:left="510" w:hanging="510"/>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CD41DE"/>
    <w:multiLevelType w:val="hybridMultilevel"/>
    <w:tmpl w:val="719CEEB0"/>
    <w:lvl w:ilvl="0" w:tplc="7DAE046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D8A4E6A"/>
    <w:multiLevelType w:val="hybridMultilevel"/>
    <w:tmpl w:val="32C2BF42"/>
    <w:lvl w:ilvl="0" w:tplc="B60688F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BF1ECC"/>
    <w:multiLevelType w:val="hybridMultilevel"/>
    <w:tmpl w:val="D6CA858C"/>
    <w:lvl w:ilvl="0" w:tplc="76AADC16">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BF52F4B"/>
    <w:multiLevelType w:val="hybridMultilevel"/>
    <w:tmpl w:val="5FC22BC4"/>
    <w:lvl w:ilvl="0" w:tplc="40242E52">
      <w:start w:val="1"/>
      <w:numFmt w:val="decimalFullWidth"/>
      <w:lvlText w:val="%1．"/>
      <w:lvlJc w:val="left"/>
      <w:pPr>
        <w:tabs>
          <w:tab w:val="num" w:pos="480"/>
        </w:tabs>
        <w:ind w:left="480" w:hanging="4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1D"/>
    <w:rsid w:val="000027D5"/>
    <w:rsid w:val="00004E91"/>
    <w:rsid w:val="000054E4"/>
    <w:rsid w:val="00007B94"/>
    <w:rsid w:val="000107DC"/>
    <w:rsid w:val="00016176"/>
    <w:rsid w:val="00024286"/>
    <w:rsid w:val="00031436"/>
    <w:rsid w:val="00035E08"/>
    <w:rsid w:val="00036B13"/>
    <w:rsid w:val="00042720"/>
    <w:rsid w:val="00050CEB"/>
    <w:rsid w:val="00055EAD"/>
    <w:rsid w:val="000565B5"/>
    <w:rsid w:val="0005797A"/>
    <w:rsid w:val="0006519D"/>
    <w:rsid w:val="00071594"/>
    <w:rsid w:val="000762A8"/>
    <w:rsid w:val="00086FD7"/>
    <w:rsid w:val="00090827"/>
    <w:rsid w:val="00092682"/>
    <w:rsid w:val="00094988"/>
    <w:rsid w:val="00095711"/>
    <w:rsid w:val="000977D8"/>
    <w:rsid w:val="000A1135"/>
    <w:rsid w:val="000A3AD8"/>
    <w:rsid w:val="000B4DC1"/>
    <w:rsid w:val="000C070F"/>
    <w:rsid w:val="000C581D"/>
    <w:rsid w:val="000C5949"/>
    <w:rsid w:val="000D3EF2"/>
    <w:rsid w:val="000E15AF"/>
    <w:rsid w:val="000E5A2A"/>
    <w:rsid w:val="000F080B"/>
    <w:rsid w:val="00103BAE"/>
    <w:rsid w:val="00103E9C"/>
    <w:rsid w:val="001107D5"/>
    <w:rsid w:val="0011669A"/>
    <w:rsid w:val="0011722A"/>
    <w:rsid w:val="00125CD0"/>
    <w:rsid w:val="00132FE0"/>
    <w:rsid w:val="00143E98"/>
    <w:rsid w:val="0015327B"/>
    <w:rsid w:val="00157129"/>
    <w:rsid w:val="00161E21"/>
    <w:rsid w:val="0017751E"/>
    <w:rsid w:val="00182555"/>
    <w:rsid w:val="001828D5"/>
    <w:rsid w:val="001833C5"/>
    <w:rsid w:val="00186705"/>
    <w:rsid w:val="00192533"/>
    <w:rsid w:val="001A1A12"/>
    <w:rsid w:val="001A4A8B"/>
    <w:rsid w:val="001A5AB8"/>
    <w:rsid w:val="001A7903"/>
    <w:rsid w:val="001B24BD"/>
    <w:rsid w:val="001B626A"/>
    <w:rsid w:val="001C3E94"/>
    <w:rsid w:val="001C3ED0"/>
    <w:rsid w:val="001D4DFB"/>
    <w:rsid w:val="001D6B06"/>
    <w:rsid w:val="001F15B5"/>
    <w:rsid w:val="001F175F"/>
    <w:rsid w:val="001F27E1"/>
    <w:rsid w:val="001F7193"/>
    <w:rsid w:val="00201ABA"/>
    <w:rsid w:val="00202162"/>
    <w:rsid w:val="0021282A"/>
    <w:rsid w:val="0021640B"/>
    <w:rsid w:val="00225496"/>
    <w:rsid w:val="002268D2"/>
    <w:rsid w:val="00226C71"/>
    <w:rsid w:val="00234608"/>
    <w:rsid w:val="0024424A"/>
    <w:rsid w:val="00255ED1"/>
    <w:rsid w:val="002569C6"/>
    <w:rsid w:val="00257FBB"/>
    <w:rsid w:val="00261AFC"/>
    <w:rsid w:val="00264D82"/>
    <w:rsid w:val="00265D58"/>
    <w:rsid w:val="00270FFA"/>
    <w:rsid w:val="00274DE6"/>
    <w:rsid w:val="002772CE"/>
    <w:rsid w:val="002819FD"/>
    <w:rsid w:val="002857A8"/>
    <w:rsid w:val="00292743"/>
    <w:rsid w:val="00293364"/>
    <w:rsid w:val="0029415D"/>
    <w:rsid w:val="002A2C70"/>
    <w:rsid w:val="002A3261"/>
    <w:rsid w:val="002A4AD6"/>
    <w:rsid w:val="002B03E8"/>
    <w:rsid w:val="002B2B62"/>
    <w:rsid w:val="002C0C36"/>
    <w:rsid w:val="002C7728"/>
    <w:rsid w:val="002F7EC2"/>
    <w:rsid w:val="00300F83"/>
    <w:rsid w:val="0030224A"/>
    <w:rsid w:val="0030225A"/>
    <w:rsid w:val="00303257"/>
    <w:rsid w:val="00304225"/>
    <w:rsid w:val="0030424B"/>
    <w:rsid w:val="0030484E"/>
    <w:rsid w:val="00305DBB"/>
    <w:rsid w:val="00306957"/>
    <w:rsid w:val="00306D53"/>
    <w:rsid w:val="00310394"/>
    <w:rsid w:val="003104FC"/>
    <w:rsid w:val="00321598"/>
    <w:rsid w:val="00327F89"/>
    <w:rsid w:val="0033023E"/>
    <w:rsid w:val="00336737"/>
    <w:rsid w:val="003402EF"/>
    <w:rsid w:val="0034197B"/>
    <w:rsid w:val="00342D64"/>
    <w:rsid w:val="00343B4F"/>
    <w:rsid w:val="00347C67"/>
    <w:rsid w:val="00354367"/>
    <w:rsid w:val="00354731"/>
    <w:rsid w:val="00354ED8"/>
    <w:rsid w:val="003568B6"/>
    <w:rsid w:val="00356ACF"/>
    <w:rsid w:val="00357851"/>
    <w:rsid w:val="0036590E"/>
    <w:rsid w:val="0037252D"/>
    <w:rsid w:val="003811AE"/>
    <w:rsid w:val="0039712F"/>
    <w:rsid w:val="003B5074"/>
    <w:rsid w:val="003C6046"/>
    <w:rsid w:val="003D3BED"/>
    <w:rsid w:val="003D6984"/>
    <w:rsid w:val="003D6E8C"/>
    <w:rsid w:val="003E73C0"/>
    <w:rsid w:val="003F7835"/>
    <w:rsid w:val="00404979"/>
    <w:rsid w:val="00415271"/>
    <w:rsid w:val="00415B21"/>
    <w:rsid w:val="004243BE"/>
    <w:rsid w:val="00426909"/>
    <w:rsid w:val="0043171B"/>
    <w:rsid w:val="004322BC"/>
    <w:rsid w:val="00437A60"/>
    <w:rsid w:val="00446980"/>
    <w:rsid w:val="0045413E"/>
    <w:rsid w:val="00454DB9"/>
    <w:rsid w:val="00466A5D"/>
    <w:rsid w:val="00466BBF"/>
    <w:rsid w:val="00470022"/>
    <w:rsid w:val="00470373"/>
    <w:rsid w:val="00470A0A"/>
    <w:rsid w:val="00473649"/>
    <w:rsid w:val="004841DB"/>
    <w:rsid w:val="00484C3A"/>
    <w:rsid w:val="00485F7C"/>
    <w:rsid w:val="00486CAF"/>
    <w:rsid w:val="00490271"/>
    <w:rsid w:val="0049429E"/>
    <w:rsid w:val="00495403"/>
    <w:rsid w:val="00495D37"/>
    <w:rsid w:val="004A134D"/>
    <w:rsid w:val="004A1CC8"/>
    <w:rsid w:val="004A533F"/>
    <w:rsid w:val="004B206A"/>
    <w:rsid w:val="004B407C"/>
    <w:rsid w:val="004C6A01"/>
    <w:rsid w:val="004D71B4"/>
    <w:rsid w:val="004E412E"/>
    <w:rsid w:val="004E7CDE"/>
    <w:rsid w:val="004F0ED8"/>
    <w:rsid w:val="004F11C1"/>
    <w:rsid w:val="004F1FCB"/>
    <w:rsid w:val="004F6311"/>
    <w:rsid w:val="00501350"/>
    <w:rsid w:val="005014CB"/>
    <w:rsid w:val="00511256"/>
    <w:rsid w:val="0051607F"/>
    <w:rsid w:val="00517E39"/>
    <w:rsid w:val="00522281"/>
    <w:rsid w:val="005236B5"/>
    <w:rsid w:val="005257C8"/>
    <w:rsid w:val="00531582"/>
    <w:rsid w:val="00534346"/>
    <w:rsid w:val="00541A19"/>
    <w:rsid w:val="005436E9"/>
    <w:rsid w:val="005448D9"/>
    <w:rsid w:val="00553C68"/>
    <w:rsid w:val="00560AA2"/>
    <w:rsid w:val="00566440"/>
    <w:rsid w:val="00570A19"/>
    <w:rsid w:val="0057196F"/>
    <w:rsid w:val="005734A2"/>
    <w:rsid w:val="00576253"/>
    <w:rsid w:val="00576934"/>
    <w:rsid w:val="00580803"/>
    <w:rsid w:val="0058280E"/>
    <w:rsid w:val="0059218E"/>
    <w:rsid w:val="00592494"/>
    <w:rsid w:val="005A07B7"/>
    <w:rsid w:val="005A55D4"/>
    <w:rsid w:val="005B2010"/>
    <w:rsid w:val="005B2B8D"/>
    <w:rsid w:val="005B79F4"/>
    <w:rsid w:val="005C1B78"/>
    <w:rsid w:val="005C38D0"/>
    <w:rsid w:val="005D0CCC"/>
    <w:rsid w:val="005D0F1C"/>
    <w:rsid w:val="005D2B97"/>
    <w:rsid w:val="005D48E3"/>
    <w:rsid w:val="005D527C"/>
    <w:rsid w:val="005E1118"/>
    <w:rsid w:val="005E1B51"/>
    <w:rsid w:val="005E2B7C"/>
    <w:rsid w:val="005E5F1B"/>
    <w:rsid w:val="005F0F50"/>
    <w:rsid w:val="005F42F7"/>
    <w:rsid w:val="005F7851"/>
    <w:rsid w:val="006209DF"/>
    <w:rsid w:val="00626343"/>
    <w:rsid w:val="00630056"/>
    <w:rsid w:val="0063165E"/>
    <w:rsid w:val="00636CA2"/>
    <w:rsid w:val="0064423B"/>
    <w:rsid w:val="006470A3"/>
    <w:rsid w:val="00651054"/>
    <w:rsid w:val="006538C8"/>
    <w:rsid w:val="00654622"/>
    <w:rsid w:val="00655812"/>
    <w:rsid w:val="0066734D"/>
    <w:rsid w:val="00672EB8"/>
    <w:rsid w:val="00683382"/>
    <w:rsid w:val="006860F2"/>
    <w:rsid w:val="0068641E"/>
    <w:rsid w:val="006934EB"/>
    <w:rsid w:val="006A06EC"/>
    <w:rsid w:val="006A1103"/>
    <w:rsid w:val="006A3C8B"/>
    <w:rsid w:val="006B0152"/>
    <w:rsid w:val="006B509E"/>
    <w:rsid w:val="006C18D4"/>
    <w:rsid w:val="006C3AD8"/>
    <w:rsid w:val="006C6A1F"/>
    <w:rsid w:val="006D3DA8"/>
    <w:rsid w:val="006E1640"/>
    <w:rsid w:val="006E458B"/>
    <w:rsid w:val="006E6C87"/>
    <w:rsid w:val="006F1A9B"/>
    <w:rsid w:val="006F7F87"/>
    <w:rsid w:val="00701C49"/>
    <w:rsid w:val="00710F68"/>
    <w:rsid w:val="00714DC3"/>
    <w:rsid w:val="0072095F"/>
    <w:rsid w:val="007238E5"/>
    <w:rsid w:val="007240B6"/>
    <w:rsid w:val="0073081D"/>
    <w:rsid w:val="00736AD3"/>
    <w:rsid w:val="00737481"/>
    <w:rsid w:val="007456DF"/>
    <w:rsid w:val="00751C28"/>
    <w:rsid w:val="00755FB4"/>
    <w:rsid w:val="007571EA"/>
    <w:rsid w:val="00757CBA"/>
    <w:rsid w:val="00763ABC"/>
    <w:rsid w:val="00766C8B"/>
    <w:rsid w:val="007741DF"/>
    <w:rsid w:val="007759CB"/>
    <w:rsid w:val="007846C9"/>
    <w:rsid w:val="00787B20"/>
    <w:rsid w:val="007A156D"/>
    <w:rsid w:val="007A19FA"/>
    <w:rsid w:val="007A3ED6"/>
    <w:rsid w:val="007B2790"/>
    <w:rsid w:val="007B5F74"/>
    <w:rsid w:val="007C36CA"/>
    <w:rsid w:val="007C494D"/>
    <w:rsid w:val="007D0E8A"/>
    <w:rsid w:val="007D2B44"/>
    <w:rsid w:val="007D2B98"/>
    <w:rsid w:val="007E6F88"/>
    <w:rsid w:val="007E7EB0"/>
    <w:rsid w:val="007F03B3"/>
    <w:rsid w:val="007F4016"/>
    <w:rsid w:val="00817BB2"/>
    <w:rsid w:val="00822418"/>
    <w:rsid w:val="00833BB3"/>
    <w:rsid w:val="00836A33"/>
    <w:rsid w:val="008463B4"/>
    <w:rsid w:val="0084777B"/>
    <w:rsid w:val="00847A34"/>
    <w:rsid w:val="0085262D"/>
    <w:rsid w:val="008547D9"/>
    <w:rsid w:val="00863F81"/>
    <w:rsid w:val="00871FD3"/>
    <w:rsid w:val="00876A60"/>
    <w:rsid w:val="00877F74"/>
    <w:rsid w:val="00880156"/>
    <w:rsid w:val="00890962"/>
    <w:rsid w:val="008A15CE"/>
    <w:rsid w:val="008A181E"/>
    <w:rsid w:val="008A5D69"/>
    <w:rsid w:val="008B73E1"/>
    <w:rsid w:val="008B799A"/>
    <w:rsid w:val="008C475B"/>
    <w:rsid w:val="008D16F7"/>
    <w:rsid w:val="008D1B53"/>
    <w:rsid w:val="008D2EFC"/>
    <w:rsid w:val="008D6787"/>
    <w:rsid w:val="008E76AA"/>
    <w:rsid w:val="008E77AA"/>
    <w:rsid w:val="008F07FA"/>
    <w:rsid w:val="008F14B8"/>
    <w:rsid w:val="009010D8"/>
    <w:rsid w:val="00911ECE"/>
    <w:rsid w:val="0091241F"/>
    <w:rsid w:val="00913AFA"/>
    <w:rsid w:val="009146EE"/>
    <w:rsid w:val="00914DB9"/>
    <w:rsid w:val="0092176B"/>
    <w:rsid w:val="0092392A"/>
    <w:rsid w:val="009264A2"/>
    <w:rsid w:val="00931F31"/>
    <w:rsid w:val="00934ECA"/>
    <w:rsid w:val="00935A27"/>
    <w:rsid w:val="00936AAF"/>
    <w:rsid w:val="00936B11"/>
    <w:rsid w:val="009372EA"/>
    <w:rsid w:val="00937B07"/>
    <w:rsid w:val="009412CB"/>
    <w:rsid w:val="00946A7C"/>
    <w:rsid w:val="00947308"/>
    <w:rsid w:val="00952D57"/>
    <w:rsid w:val="00956895"/>
    <w:rsid w:val="009649E0"/>
    <w:rsid w:val="009706CF"/>
    <w:rsid w:val="00972289"/>
    <w:rsid w:val="00976CA9"/>
    <w:rsid w:val="0098567E"/>
    <w:rsid w:val="009906A6"/>
    <w:rsid w:val="009921B3"/>
    <w:rsid w:val="00992935"/>
    <w:rsid w:val="009A18FA"/>
    <w:rsid w:val="009A3C1E"/>
    <w:rsid w:val="009B24EE"/>
    <w:rsid w:val="009B3143"/>
    <w:rsid w:val="009B7A49"/>
    <w:rsid w:val="009C1FE2"/>
    <w:rsid w:val="009C2B33"/>
    <w:rsid w:val="009D5C87"/>
    <w:rsid w:val="009D7B4A"/>
    <w:rsid w:val="009E1051"/>
    <w:rsid w:val="009F0677"/>
    <w:rsid w:val="009F1A4D"/>
    <w:rsid w:val="009F46C8"/>
    <w:rsid w:val="009F5E27"/>
    <w:rsid w:val="00A074C8"/>
    <w:rsid w:val="00A07BD5"/>
    <w:rsid w:val="00A11AD3"/>
    <w:rsid w:val="00A21D0D"/>
    <w:rsid w:val="00A24158"/>
    <w:rsid w:val="00A264AB"/>
    <w:rsid w:val="00A300FD"/>
    <w:rsid w:val="00A31E4F"/>
    <w:rsid w:val="00A33E44"/>
    <w:rsid w:val="00A37770"/>
    <w:rsid w:val="00A42307"/>
    <w:rsid w:val="00A45E39"/>
    <w:rsid w:val="00A46CE6"/>
    <w:rsid w:val="00A47091"/>
    <w:rsid w:val="00A52E1A"/>
    <w:rsid w:val="00A53259"/>
    <w:rsid w:val="00A56871"/>
    <w:rsid w:val="00A60AD5"/>
    <w:rsid w:val="00A648A4"/>
    <w:rsid w:val="00A7147B"/>
    <w:rsid w:val="00A730B3"/>
    <w:rsid w:val="00A738FF"/>
    <w:rsid w:val="00A763B3"/>
    <w:rsid w:val="00A7726A"/>
    <w:rsid w:val="00A85601"/>
    <w:rsid w:val="00A858A9"/>
    <w:rsid w:val="00A869FE"/>
    <w:rsid w:val="00AA0B68"/>
    <w:rsid w:val="00AA34C1"/>
    <w:rsid w:val="00AB1360"/>
    <w:rsid w:val="00AD5DE3"/>
    <w:rsid w:val="00AE192B"/>
    <w:rsid w:val="00AE2878"/>
    <w:rsid w:val="00AE3288"/>
    <w:rsid w:val="00AE7C80"/>
    <w:rsid w:val="00AF33F8"/>
    <w:rsid w:val="00AF3495"/>
    <w:rsid w:val="00AF4FF3"/>
    <w:rsid w:val="00B06917"/>
    <w:rsid w:val="00B177E9"/>
    <w:rsid w:val="00B23817"/>
    <w:rsid w:val="00B279CD"/>
    <w:rsid w:val="00B307CA"/>
    <w:rsid w:val="00B328D6"/>
    <w:rsid w:val="00B33AE8"/>
    <w:rsid w:val="00B34081"/>
    <w:rsid w:val="00B359FC"/>
    <w:rsid w:val="00B3698F"/>
    <w:rsid w:val="00B45047"/>
    <w:rsid w:val="00B5189E"/>
    <w:rsid w:val="00B522C4"/>
    <w:rsid w:val="00B66A5B"/>
    <w:rsid w:val="00B673C7"/>
    <w:rsid w:val="00B67F19"/>
    <w:rsid w:val="00B70E41"/>
    <w:rsid w:val="00B71250"/>
    <w:rsid w:val="00B730D8"/>
    <w:rsid w:val="00B810D2"/>
    <w:rsid w:val="00B869AE"/>
    <w:rsid w:val="00B870D7"/>
    <w:rsid w:val="00B93BAB"/>
    <w:rsid w:val="00B94161"/>
    <w:rsid w:val="00B94B61"/>
    <w:rsid w:val="00B95A70"/>
    <w:rsid w:val="00BA0613"/>
    <w:rsid w:val="00BA280E"/>
    <w:rsid w:val="00BB42C3"/>
    <w:rsid w:val="00BB5F3B"/>
    <w:rsid w:val="00BB67CF"/>
    <w:rsid w:val="00BB74DC"/>
    <w:rsid w:val="00BC1320"/>
    <w:rsid w:val="00BD1306"/>
    <w:rsid w:val="00BD3FAB"/>
    <w:rsid w:val="00BE43DD"/>
    <w:rsid w:val="00BE5DD7"/>
    <w:rsid w:val="00C0507B"/>
    <w:rsid w:val="00C14554"/>
    <w:rsid w:val="00C4434D"/>
    <w:rsid w:val="00C44C70"/>
    <w:rsid w:val="00C511A2"/>
    <w:rsid w:val="00C51EF8"/>
    <w:rsid w:val="00C542CD"/>
    <w:rsid w:val="00C6136C"/>
    <w:rsid w:val="00C64F60"/>
    <w:rsid w:val="00C66BB9"/>
    <w:rsid w:val="00C74222"/>
    <w:rsid w:val="00C75591"/>
    <w:rsid w:val="00C75DCC"/>
    <w:rsid w:val="00C77481"/>
    <w:rsid w:val="00C80698"/>
    <w:rsid w:val="00C815FC"/>
    <w:rsid w:val="00C8387D"/>
    <w:rsid w:val="00C84FE0"/>
    <w:rsid w:val="00C92BEA"/>
    <w:rsid w:val="00C9775D"/>
    <w:rsid w:val="00CA33D3"/>
    <w:rsid w:val="00CA36A9"/>
    <w:rsid w:val="00CA6430"/>
    <w:rsid w:val="00CB01D2"/>
    <w:rsid w:val="00CC03FA"/>
    <w:rsid w:val="00CD2008"/>
    <w:rsid w:val="00CD7041"/>
    <w:rsid w:val="00CE0A2C"/>
    <w:rsid w:val="00CE6EB1"/>
    <w:rsid w:val="00CE7E7B"/>
    <w:rsid w:val="00CF05CB"/>
    <w:rsid w:val="00D011F1"/>
    <w:rsid w:val="00D1785F"/>
    <w:rsid w:val="00D22655"/>
    <w:rsid w:val="00D241A9"/>
    <w:rsid w:val="00D275F9"/>
    <w:rsid w:val="00D27823"/>
    <w:rsid w:val="00D3064B"/>
    <w:rsid w:val="00D34ECE"/>
    <w:rsid w:val="00D378D6"/>
    <w:rsid w:val="00D4076E"/>
    <w:rsid w:val="00D436D5"/>
    <w:rsid w:val="00D503A6"/>
    <w:rsid w:val="00D5447C"/>
    <w:rsid w:val="00D65394"/>
    <w:rsid w:val="00D65869"/>
    <w:rsid w:val="00D72AC5"/>
    <w:rsid w:val="00D82449"/>
    <w:rsid w:val="00D87B7C"/>
    <w:rsid w:val="00D87B7D"/>
    <w:rsid w:val="00D91521"/>
    <w:rsid w:val="00D91ED1"/>
    <w:rsid w:val="00DB2B31"/>
    <w:rsid w:val="00DB3EA6"/>
    <w:rsid w:val="00DD6CFD"/>
    <w:rsid w:val="00DE49E1"/>
    <w:rsid w:val="00DE4C26"/>
    <w:rsid w:val="00DE62D1"/>
    <w:rsid w:val="00DE6515"/>
    <w:rsid w:val="00DE7866"/>
    <w:rsid w:val="00DF1C11"/>
    <w:rsid w:val="00DF1C5A"/>
    <w:rsid w:val="00DF2797"/>
    <w:rsid w:val="00DF44E5"/>
    <w:rsid w:val="00E12E3E"/>
    <w:rsid w:val="00E13767"/>
    <w:rsid w:val="00E15AB6"/>
    <w:rsid w:val="00E27CA5"/>
    <w:rsid w:val="00E33306"/>
    <w:rsid w:val="00E3443B"/>
    <w:rsid w:val="00E359C3"/>
    <w:rsid w:val="00E35FBD"/>
    <w:rsid w:val="00E423B2"/>
    <w:rsid w:val="00E454F5"/>
    <w:rsid w:val="00E52438"/>
    <w:rsid w:val="00E56303"/>
    <w:rsid w:val="00E56FA3"/>
    <w:rsid w:val="00E6129D"/>
    <w:rsid w:val="00E618CA"/>
    <w:rsid w:val="00E64463"/>
    <w:rsid w:val="00E65612"/>
    <w:rsid w:val="00E74EB9"/>
    <w:rsid w:val="00E80D91"/>
    <w:rsid w:val="00E974DB"/>
    <w:rsid w:val="00EA2911"/>
    <w:rsid w:val="00EA3322"/>
    <w:rsid w:val="00EA4FD7"/>
    <w:rsid w:val="00EB3809"/>
    <w:rsid w:val="00EB3F0C"/>
    <w:rsid w:val="00EB4DBA"/>
    <w:rsid w:val="00EB5274"/>
    <w:rsid w:val="00EB689F"/>
    <w:rsid w:val="00EB7073"/>
    <w:rsid w:val="00EC16A8"/>
    <w:rsid w:val="00ED158D"/>
    <w:rsid w:val="00ED3D2C"/>
    <w:rsid w:val="00EE0175"/>
    <w:rsid w:val="00EE5E24"/>
    <w:rsid w:val="00EF4E44"/>
    <w:rsid w:val="00EF553A"/>
    <w:rsid w:val="00F019D2"/>
    <w:rsid w:val="00F03E1E"/>
    <w:rsid w:val="00F15493"/>
    <w:rsid w:val="00F209D8"/>
    <w:rsid w:val="00F2278A"/>
    <w:rsid w:val="00F327E3"/>
    <w:rsid w:val="00F33B47"/>
    <w:rsid w:val="00F34A8B"/>
    <w:rsid w:val="00F4771F"/>
    <w:rsid w:val="00F47950"/>
    <w:rsid w:val="00F5111E"/>
    <w:rsid w:val="00F52C87"/>
    <w:rsid w:val="00F53F2E"/>
    <w:rsid w:val="00F6007E"/>
    <w:rsid w:val="00F612EB"/>
    <w:rsid w:val="00F7139A"/>
    <w:rsid w:val="00F72085"/>
    <w:rsid w:val="00F73195"/>
    <w:rsid w:val="00F742C9"/>
    <w:rsid w:val="00F746EF"/>
    <w:rsid w:val="00F85316"/>
    <w:rsid w:val="00F85BD6"/>
    <w:rsid w:val="00F947BB"/>
    <w:rsid w:val="00F96401"/>
    <w:rsid w:val="00FA04BD"/>
    <w:rsid w:val="00FA087F"/>
    <w:rsid w:val="00FA2150"/>
    <w:rsid w:val="00FA4C44"/>
    <w:rsid w:val="00FB16AC"/>
    <w:rsid w:val="00FB199A"/>
    <w:rsid w:val="00FB2C82"/>
    <w:rsid w:val="00FB4089"/>
    <w:rsid w:val="00FB7B2C"/>
    <w:rsid w:val="00FC30EF"/>
    <w:rsid w:val="00FD4B7B"/>
    <w:rsid w:val="00FD6CCE"/>
    <w:rsid w:val="00FD6EEB"/>
    <w:rsid w:val="00FE007E"/>
    <w:rsid w:val="00FE3589"/>
    <w:rsid w:val="00FE60E8"/>
    <w:rsid w:val="00FE6DAC"/>
    <w:rsid w:val="00FF2F63"/>
    <w:rsid w:val="00FF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CDDF6C"/>
  <w15:docId w15:val="{1C7E0B1B-EC15-4080-8C42-0F5D5145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BED"/>
    <w:pPr>
      <w:widowControl w:val="0"/>
      <w:jc w:val="both"/>
    </w:pPr>
    <w:rPr>
      <w:rFonts w:ascii="ＭＳ 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33BB3"/>
    <w:pPr>
      <w:jc w:val="center"/>
    </w:pPr>
  </w:style>
  <w:style w:type="paragraph" w:styleId="a5">
    <w:name w:val="Closing"/>
    <w:basedOn w:val="a"/>
    <w:rsid w:val="00833BB3"/>
    <w:pPr>
      <w:jc w:val="right"/>
    </w:pPr>
  </w:style>
  <w:style w:type="paragraph" w:styleId="a6">
    <w:name w:val="header"/>
    <w:basedOn w:val="a"/>
    <w:link w:val="a7"/>
    <w:uiPriority w:val="99"/>
    <w:rsid w:val="00FE60E8"/>
    <w:pPr>
      <w:tabs>
        <w:tab w:val="center" w:pos="4252"/>
        <w:tab w:val="right" w:pos="8504"/>
      </w:tabs>
      <w:snapToGrid w:val="0"/>
    </w:pPr>
  </w:style>
  <w:style w:type="character" w:customStyle="1" w:styleId="a7">
    <w:name w:val="ヘッダー (文字)"/>
    <w:link w:val="a6"/>
    <w:uiPriority w:val="99"/>
    <w:rsid w:val="00FE60E8"/>
    <w:rPr>
      <w:rFonts w:ascii="Times New Roman" w:hAnsi="Times New Roman"/>
      <w:kern w:val="2"/>
      <w:sz w:val="24"/>
      <w:szCs w:val="24"/>
    </w:rPr>
  </w:style>
  <w:style w:type="paragraph" w:styleId="a8">
    <w:name w:val="footer"/>
    <w:basedOn w:val="a"/>
    <w:link w:val="a9"/>
    <w:uiPriority w:val="99"/>
    <w:rsid w:val="00FE60E8"/>
    <w:pPr>
      <w:tabs>
        <w:tab w:val="center" w:pos="4252"/>
        <w:tab w:val="right" w:pos="8504"/>
      </w:tabs>
      <w:snapToGrid w:val="0"/>
    </w:pPr>
  </w:style>
  <w:style w:type="character" w:customStyle="1" w:styleId="a9">
    <w:name w:val="フッター (文字)"/>
    <w:link w:val="a8"/>
    <w:uiPriority w:val="99"/>
    <w:rsid w:val="00FE60E8"/>
    <w:rPr>
      <w:rFonts w:ascii="Times New Roman" w:hAnsi="Times New Roman"/>
      <w:kern w:val="2"/>
      <w:sz w:val="24"/>
      <w:szCs w:val="24"/>
    </w:rPr>
  </w:style>
  <w:style w:type="paragraph" w:styleId="aa">
    <w:name w:val="Balloon Text"/>
    <w:basedOn w:val="a"/>
    <w:link w:val="ab"/>
    <w:rsid w:val="009D7B4A"/>
    <w:rPr>
      <w:rFonts w:asciiTheme="majorHAnsi" w:eastAsiaTheme="majorEastAsia" w:hAnsiTheme="majorHAnsi" w:cstheme="majorBidi"/>
      <w:sz w:val="18"/>
      <w:szCs w:val="18"/>
    </w:rPr>
  </w:style>
  <w:style w:type="character" w:customStyle="1" w:styleId="ab">
    <w:name w:val="吹き出し (文字)"/>
    <w:basedOn w:val="a0"/>
    <w:link w:val="aa"/>
    <w:rsid w:val="009D7B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4CB5-6CE6-44E3-A718-594E2EF2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140</Words>
  <Characters>798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2025-02-18T02:23:00Z</cp:lastPrinted>
  <dcterms:created xsi:type="dcterms:W3CDTF">2025-02-18T04:42:00Z</dcterms:created>
  <dcterms:modified xsi:type="dcterms:W3CDTF">2025-02-18T05:43:00Z</dcterms:modified>
</cp:coreProperties>
</file>