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38A3" w14:textId="77777777" w:rsidR="0071749C" w:rsidRPr="0071749C" w:rsidRDefault="0071749C" w:rsidP="0071749C">
      <w:pPr>
        <w:jc w:val="center"/>
        <w:rPr>
          <w:rFonts w:ascii="BIZ UDP明朝 Medium" w:eastAsia="BIZ UDP明朝 Medium" w:hAnsi="BIZ UDP明朝 Medium" w:cs="Times New Roman"/>
          <w:kern w:val="0"/>
          <w:sz w:val="28"/>
        </w:rPr>
      </w:pPr>
      <w:bookmarkStart w:id="0" w:name="_Hlk161692864"/>
      <w:r w:rsidRPr="0071749C">
        <w:rPr>
          <w:rFonts w:ascii="BIZ UDP明朝 Medium" w:eastAsia="BIZ UDP明朝 Medium" w:hAnsi="BIZ UDP明朝 Medium" w:cs="Times New Roman" w:hint="eastAsia"/>
          <w:kern w:val="0"/>
          <w:sz w:val="28"/>
        </w:rPr>
        <w:t>航行不能航空機の撤去作業に関する同意書</w:t>
      </w:r>
    </w:p>
    <w:p w14:paraId="66D581FB" w14:textId="77777777" w:rsidR="0071749C" w:rsidRPr="0071749C" w:rsidRDefault="0071749C" w:rsidP="0071749C">
      <w:pPr>
        <w:ind w:firstLineChars="400" w:firstLine="880"/>
        <w:rPr>
          <w:rFonts w:ascii="BIZ UDP明朝 Medium" w:eastAsia="BIZ UDP明朝 Medium" w:hAnsi="BIZ UDP明朝 Medium" w:cs="Times New Roman"/>
          <w:kern w:val="0"/>
          <w:sz w:val="22"/>
          <w:szCs w:val="20"/>
        </w:rPr>
      </w:pPr>
    </w:p>
    <w:p w14:paraId="27E85FF0" w14:textId="77777777" w:rsidR="0071749C" w:rsidRPr="0071749C" w:rsidRDefault="0071749C" w:rsidP="0071749C">
      <w:pPr>
        <w:ind w:firstLineChars="100" w:firstLine="22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運航中の航空機が何等かの事情により空港内において航行不能となった場合、当該航空機を空港の運用に影響を及ぼさない場所へ速やかに撤去又は移動（以下、「撤去等」という。）する責任は、運航者又は当該機の所有者（以下「運航者等」という。）がこれを行う責務を有していることを確認すると共に、当該責務の全部又は一部を果たせない場合に備え、あらかじめ以下の事項に同意します。</w:t>
      </w:r>
    </w:p>
    <w:p w14:paraId="18B5474B" w14:textId="77777777" w:rsidR="0071749C" w:rsidRPr="0071749C" w:rsidRDefault="0071749C" w:rsidP="0071749C">
      <w:pPr>
        <w:ind w:firstLineChars="100" w:firstLine="220"/>
        <w:rPr>
          <w:rFonts w:ascii="BIZ UDP明朝 Medium" w:eastAsia="BIZ UDP明朝 Medium" w:hAnsi="BIZ UDP明朝 Medium" w:cs="Times New Roman"/>
          <w:kern w:val="0"/>
          <w:sz w:val="22"/>
          <w:szCs w:val="20"/>
        </w:rPr>
      </w:pPr>
    </w:p>
    <w:p w14:paraId="7D7CB832"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空港管理者による航行不能航空機の撤去又は移動について</w:t>
      </w:r>
    </w:p>
    <w:p w14:paraId="34B35FF5"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航空機が滑走路上等において航行不能の状態に陥ったことにより空港の運用に支障を及ぼしている場合において、運航者等として、当該機の撤去等を自ら行う能力を有しないことが明らかであると空港管理者が判断した場合には、空港管理者が、当該機を空港運用の妨げとならない場所まで撤去させる又は移動させること。また、その場合は以下の事項を承諾します。</w:t>
      </w:r>
    </w:p>
    <w:p w14:paraId="60751557" w14:textId="77777777" w:rsidR="0071749C" w:rsidRPr="0071749C" w:rsidRDefault="0071749C" w:rsidP="0071749C">
      <w:pPr>
        <w:ind w:left="630"/>
        <w:rPr>
          <w:rFonts w:ascii="BIZ UDP明朝 Medium" w:eastAsia="BIZ UDP明朝 Medium" w:hAnsi="BIZ UDP明朝 Medium" w:cs="Times New Roman"/>
          <w:bCs/>
          <w:kern w:val="0"/>
          <w:sz w:val="22"/>
          <w:szCs w:val="20"/>
        </w:rPr>
      </w:pPr>
    </w:p>
    <w:p w14:paraId="06C0948F" w14:textId="77777777" w:rsidR="0071749C" w:rsidRPr="0071749C" w:rsidRDefault="0071749C" w:rsidP="0071749C">
      <w:pPr>
        <w:ind w:leftChars="150" w:left="691" w:hangingChars="171" w:hanging="376"/>
        <w:jc w:val="left"/>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（ア）</w:t>
      </w:r>
      <w:r w:rsidRPr="0071749C">
        <w:rPr>
          <w:rFonts w:ascii="BIZ UDP明朝 Medium" w:eastAsia="BIZ UDP明朝 Medium" w:hAnsi="BIZ UDP明朝 Medium" w:cs="Times New Roman"/>
          <w:bCs/>
          <w:kern w:val="0"/>
          <w:sz w:val="22"/>
          <w:szCs w:val="20"/>
        </w:rPr>
        <w:tab/>
      </w:r>
      <w:r w:rsidRPr="0071749C">
        <w:rPr>
          <w:rFonts w:ascii="BIZ UDP明朝 Medium" w:eastAsia="BIZ UDP明朝 Medium" w:hAnsi="BIZ UDP明朝 Medium" w:cs="Times New Roman" w:hint="eastAsia"/>
          <w:bCs/>
          <w:kern w:val="0"/>
          <w:sz w:val="22"/>
          <w:szCs w:val="20"/>
        </w:rPr>
        <w:t>空港管理者が撤去等を行う場合は、第三者に撤去作業や資機材の提供及び人員の手配を依頼することがあること。</w:t>
      </w:r>
    </w:p>
    <w:p w14:paraId="250FDF48" w14:textId="77777777" w:rsidR="0071749C" w:rsidRPr="0071749C" w:rsidRDefault="0071749C" w:rsidP="0071749C">
      <w:pPr>
        <w:ind w:leftChars="150" w:left="691" w:hangingChars="171" w:hanging="376"/>
        <w:jc w:val="left"/>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（イ）</w:t>
      </w:r>
      <w:r w:rsidRPr="0071749C">
        <w:rPr>
          <w:rFonts w:ascii="BIZ UDP明朝 Medium" w:eastAsia="BIZ UDP明朝 Medium" w:hAnsi="BIZ UDP明朝 Medium" w:cs="Times New Roman"/>
          <w:bCs/>
          <w:kern w:val="0"/>
          <w:sz w:val="22"/>
          <w:szCs w:val="20"/>
        </w:rPr>
        <w:tab/>
      </w:r>
      <w:r w:rsidRPr="0071749C">
        <w:rPr>
          <w:rFonts w:ascii="BIZ UDP明朝 Medium" w:eastAsia="BIZ UDP明朝 Medium" w:hAnsi="BIZ UDP明朝 Medium" w:cs="Times New Roman" w:hint="eastAsia"/>
          <w:bCs/>
          <w:kern w:val="0"/>
          <w:sz w:val="22"/>
          <w:szCs w:val="20"/>
        </w:rPr>
        <w:t>空港管理者が行った撤去作業費用、撤去に使用した資機材等の使用により生じた費用</w:t>
      </w:r>
      <w:r w:rsidRPr="0071749C">
        <w:rPr>
          <w:rFonts w:ascii="BIZ UDP明朝 Medium" w:eastAsia="BIZ UDP明朝 Medium" w:hAnsi="BIZ UDP明朝 Medium" w:cs="Times New Roman"/>
          <w:bCs/>
          <w:kern w:val="0"/>
          <w:sz w:val="22"/>
          <w:szCs w:val="20"/>
        </w:rPr>
        <w:t>(機材借上賃、機材損料、役務費</w:t>
      </w:r>
      <w:r w:rsidRPr="0071749C">
        <w:rPr>
          <w:rFonts w:ascii="BIZ UDP明朝 Medium" w:eastAsia="BIZ UDP明朝 Medium" w:hAnsi="BIZ UDP明朝 Medium" w:cs="Times New Roman" w:hint="eastAsia"/>
          <w:bCs/>
          <w:kern w:val="0"/>
          <w:sz w:val="22"/>
          <w:szCs w:val="20"/>
        </w:rPr>
        <w:t>、運搬費等を含む</w:t>
      </w:r>
      <w:r w:rsidRPr="0071749C">
        <w:rPr>
          <w:rFonts w:ascii="BIZ UDP明朝 Medium" w:eastAsia="BIZ UDP明朝 Medium" w:hAnsi="BIZ UDP明朝 Medium" w:cs="Times New Roman"/>
          <w:bCs/>
          <w:kern w:val="0"/>
          <w:sz w:val="22"/>
          <w:szCs w:val="20"/>
        </w:rPr>
        <w:t>)</w:t>
      </w:r>
      <w:r w:rsidRPr="0071749C">
        <w:rPr>
          <w:rFonts w:ascii="BIZ UDP明朝 Medium" w:eastAsia="BIZ UDP明朝 Medium" w:hAnsi="BIZ UDP明朝 Medium" w:cs="Times New Roman" w:hint="eastAsia"/>
          <w:bCs/>
          <w:kern w:val="0"/>
          <w:sz w:val="22"/>
          <w:szCs w:val="20"/>
        </w:rPr>
        <w:t>及び</w:t>
      </w:r>
      <w:r w:rsidRPr="0071749C">
        <w:rPr>
          <w:rFonts w:ascii="BIZ UDP明朝 Medium" w:eastAsia="BIZ UDP明朝 Medium" w:hAnsi="BIZ UDP明朝 Medium" w:cs="Times New Roman" w:hint="eastAsia"/>
          <w:color w:val="000000"/>
          <w:kern w:val="0"/>
          <w:sz w:val="22"/>
        </w:rPr>
        <w:t>撤去等に関連して生じた費用（撤去した航空機を保管（借り置き）する土地や施設の使用料、</w:t>
      </w:r>
      <w:r w:rsidRPr="0071749C">
        <w:rPr>
          <w:rFonts w:ascii="BIZ UDP明朝 Medium" w:eastAsia="BIZ UDP明朝 Medium" w:hAnsi="BIZ UDP明朝 Medium" w:cs="Times New Roman"/>
          <w:color w:val="000000"/>
          <w:kern w:val="0"/>
          <w:sz w:val="22"/>
        </w:rPr>
        <w:t>空港機能</w:t>
      </w:r>
      <w:r w:rsidRPr="0071749C">
        <w:rPr>
          <w:rFonts w:ascii="BIZ UDP明朝 Medium" w:eastAsia="BIZ UDP明朝 Medium" w:hAnsi="BIZ UDP明朝 Medium" w:cs="Times New Roman" w:hint="eastAsia"/>
          <w:color w:val="000000"/>
          <w:kern w:val="0"/>
          <w:sz w:val="22"/>
        </w:rPr>
        <w:t>に損害を生じた場合</w:t>
      </w:r>
      <w:r w:rsidRPr="0071749C">
        <w:rPr>
          <w:rFonts w:ascii="BIZ UDP明朝 Medium" w:eastAsia="BIZ UDP明朝 Medium" w:hAnsi="BIZ UDP明朝 Medium" w:cs="Times New Roman"/>
          <w:color w:val="000000"/>
          <w:kern w:val="0"/>
          <w:sz w:val="22"/>
        </w:rPr>
        <w:t>の現状復帰に係る経費</w:t>
      </w:r>
      <w:r w:rsidRPr="0071749C">
        <w:rPr>
          <w:rFonts w:ascii="BIZ UDP明朝 Medium" w:eastAsia="BIZ UDP明朝 Medium" w:hAnsi="BIZ UDP明朝 Medium" w:cs="Times New Roman" w:hint="eastAsia"/>
          <w:color w:val="000000"/>
          <w:kern w:val="0"/>
          <w:sz w:val="22"/>
        </w:rPr>
        <w:t>等を含む）について</w:t>
      </w:r>
      <w:r w:rsidRPr="0071749C">
        <w:rPr>
          <w:rFonts w:ascii="BIZ UDP明朝 Medium" w:eastAsia="BIZ UDP明朝 Medium" w:hAnsi="BIZ UDP明朝 Medium" w:cs="Times New Roman" w:hint="eastAsia"/>
          <w:bCs/>
          <w:kern w:val="0"/>
          <w:sz w:val="22"/>
          <w:szCs w:val="20"/>
        </w:rPr>
        <w:t>負担することとし、空港管理者の指定する期日までに指定の方法により支払うこと。</w:t>
      </w:r>
    </w:p>
    <w:p w14:paraId="6CF5A2DF" w14:textId="77777777" w:rsidR="0071749C" w:rsidRPr="0071749C" w:rsidRDefault="0071749C" w:rsidP="0071749C">
      <w:pPr>
        <w:ind w:left="630"/>
        <w:contextualSpacing/>
        <w:rPr>
          <w:rFonts w:ascii="BIZ UDP明朝 Medium" w:eastAsia="BIZ UDP明朝 Medium" w:hAnsi="BIZ UDP明朝 Medium" w:cs="Times New Roman"/>
          <w:kern w:val="0"/>
          <w:sz w:val="22"/>
          <w:szCs w:val="20"/>
        </w:rPr>
      </w:pPr>
    </w:p>
    <w:p w14:paraId="26763D6C"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空港管理者が行う撤去作業の方法</w:t>
      </w:r>
    </w:p>
    <w:p w14:paraId="211F2E2E"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撤去作業は空港管理者があらかじめ作成した撤去計画により行われること。</w:t>
      </w:r>
    </w:p>
    <w:p w14:paraId="443B5B4D" w14:textId="77777777" w:rsidR="0071749C" w:rsidRPr="0071749C" w:rsidRDefault="0071749C" w:rsidP="0071749C">
      <w:pPr>
        <w:ind w:left="630"/>
        <w:contextualSpacing/>
        <w:rPr>
          <w:rFonts w:ascii="BIZ UDP明朝 Medium" w:eastAsia="BIZ UDP明朝 Medium" w:hAnsi="BIZ UDP明朝 Medium" w:cs="Times New Roman"/>
          <w:kern w:val="0"/>
          <w:sz w:val="22"/>
          <w:szCs w:val="20"/>
        </w:rPr>
      </w:pPr>
    </w:p>
    <w:p w14:paraId="342A627A"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免責</w:t>
      </w:r>
    </w:p>
    <w:p w14:paraId="5910C36D" w14:textId="7C32BCDD" w:rsidR="0071749C" w:rsidRDefault="0071749C" w:rsidP="0071749C">
      <w:pPr>
        <w:ind w:leftChars="150" w:left="865" w:hangingChars="250" w:hanging="55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（ア） 空港管理者が行った撤去作業によりやむをえず生じた損害については、一切の請求を行わないこと。</w:t>
      </w:r>
      <w:r w:rsidR="00010736">
        <w:rPr>
          <w:rFonts w:ascii="BIZ UDP明朝 Medium" w:eastAsia="BIZ UDP明朝 Medium" w:hAnsi="BIZ UDP明朝 Medium" w:cs="Times New Roman" w:hint="eastAsia"/>
          <w:bCs/>
          <w:kern w:val="0"/>
          <w:sz w:val="22"/>
          <w:szCs w:val="20"/>
        </w:rPr>
        <w:t>ただし空港管理者の故意又は過失による場合はこの限りでない。</w:t>
      </w:r>
    </w:p>
    <w:p w14:paraId="73261605" w14:textId="7AB7E1B7" w:rsidR="0071749C" w:rsidRPr="0071749C" w:rsidRDefault="0071749C" w:rsidP="0071749C">
      <w:pPr>
        <w:ind w:leftChars="150" w:left="865" w:hangingChars="250" w:hanging="550"/>
        <w:rPr>
          <w:rFonts w:ascii="BIZ UDP明朝 Medium" w:eastAsia="BIZ UDP明朝 Medium" w:hAnsi="BIZ UDP明朝 Medium" w:cs="Times New Roman"/>
          <w:color w:val="000000"/>
          <w:kern w:val="0"/>
          <w:sz w:val="22"/>
        </w:rPr>
      </w:pPr>
      <w:bookmarkStart w:id="1" w:name="_Hlk178354672"/>
      <w:r w:rsidRPr="0071749C">
        <w:rPr>
          <w:rFonts w:ascii="BIZ UDP明朝 Medium" w:eastAsia="BIZ UDP明朝 Medium" w:hAnsi="BIZ UDP明朝 Medium" w:cs="Times New Roman" w:hint="eastAsia"/>
          <w:color w:val="000000"/>
          <w:kern w:val="0"/>
          <w:sz w:val="22"/>
        </w:rPr>
        <w:t xml:space="preserve">（イ） </w:t>
      </w:r>
      <w:bookmarkStart w:id="2" w:name="_Hlk178358103"/>
      <w:r w:rsidRPr="0071749C">
        <w:rPr>
          <w:rFonts w:ascii="BIZ UDP明朝 Medium" w:eastAsia="BIZ UDP明朝 Medium" w:hAnsi="BIZ UDP明朝 Medium" w:cs="Times New Roman" w:hint="eastAsia"/>
          <w:color w:val="000000"/>
          <w:kern w:val="0"/>
          <w:sz w:val="22"/>
        </w:rPr>
        <w:t>空港管理者が行った撤去作業により負傷者が発生した場合における</w:t>
      </w:r>
      <w:r w:rsidR="00523DE2">
        <w:rPr>
          <w:rFonts w:ascii="BIZ UDP明朝 Medium" w:eastAsia="BIZ UDP明朝 Medium" w:hAnsi="BIZ UDP明朝 Medium" w:cs="Times New Roman" w:hint="eastAsia"/>
          <w:color w:val="000000"/>
          <w:kern w:val="0"/>
          <w:sz w:val="22"/>
        </w:rPr>
        <w:t>、</w:t>
      </w:r>
      <w:r w:rsidRPr="0071749C">
        <w:rPr>
          <w:rFonts w:ascii="BIZ UDP明朝 Medium" w:eastAsia="BIZ UDP明朝 Medium" w:hAnsi="BIZ UDP明朝 Medium" w:cs="Times New Roman" w:hint="eastAsia"/>
          <w:color w:val="000000"/>
          <w:kern w:val="0"/>
          <w:sz w:val="22"/>
        </w:rPr>
        <w:t>運航者等</w:t>
      </w:r>
      <w:r w:rsidR="00523DE2">
        <w:rPr>
          <w:rFonts w:ascii="BIZ UDP明朝 Medium" w:eastAsia="BIZ UDP明朝 Medium" w:hAnsi="BIZ UDP明朝 Medium" w:cs="Times New Roman" w:hint="eastAsia"/>
          <w:color w:val="000000"/>
          <w:kern w:val="0"/>
          <w:sz w:val="22"/>
        </w:rPr>
        <w:t>の指示その他の行為についての故意又は過失が負傷者発生の</w:t>
      </w:r>
      <w:r w:rsidR="00010736">
        <w:rPr>
          <w:rFonts w:ascii="BIZ UDP明朝 Medium" w:eastAsia="BIZ UDP明朝 Medium" w:hAnsi="BIZ UDP明朝 Medium" w:cs="Times New Roman" w:hint="eastAsia"/>
          <w:color w:val="000000"/>
          <w:kern w:val="0"/>
          <w:sz w:val="22"/>
        </w:rPr>
        <w:t>原因であることを理由とする運航者等に対する</w:t>
      </w:r>
      <w:r w:rsidRPr="0071749C">
        <w:rPr>
          <w:rFonts w:ascii="BIZ UDP明朝 Medium" w:eastAsia="BIZ UDP明朝 Medium" w:hAnsi="BIZ UDP明朝 Medium" w:cs="Times New Roman" w:hint="eastAsia"/>
          <w:color w:val="000000"/>
          <w:kern w:val="0"/>
          <w:sz w:val="22"/>
        </w:rPr>
        <w:t>損害賠償請求を妨げないこ</w:t>
      </w:r>
      <w:bookmarkEnd w:id="2"/>
      <w:r w:rsidRPr="0071749C">
        <w:rPr>
          <w:rFonts w:ascii="BIZ UDP明朝 Medium" w:eastAsia="BIZ UDP明朝 Medium" w:hAnsi="BIZ UDP明朝 Medium" w:cs="Times New Roman" w:hint="eastAsia"/>
          <w:color w:val="000000"/>
          <w:kern w:val="0"/>
          <w:sz w:val="22"/>
        </w:rPr>
        <w:t>と。</w:t>
      </w:r>
      <w:bookmarkEnd w:id="1"/>
    </w:p>
    <w:p w14:paraId="1727AD76" w14:textId="77777777" w:rsidR="0071749C" w:rsidRPr="0071749C" w:rsidRDefault="0071749C" w:rsidP="0071749C">
      <w:pPr>
        <w:rPr>
          <w:rFonts w:ascii="BIZ UDP明朝 Medium" w:eastAsia="BIZ UDP明朝 Medium" w:hAnsi="BIZ UDP明朝 Medium" w:cs="Times New Roman"/>
          <w:b/>
          <w:bCs/>
          <w:kern w:val="0"/>
          <w:sz w:val="22"/>
          <w:szCs w:val="20"/>
        </w:rPr>
      </w:pPr>
    </w:p>
    <w:p w14:paraId="68365438"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保険会社との調整</w:t>
      </w:r>
    </w:p>
    <w:p w14:paraId="0749C5B5"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bCs/>
          <w:kern w:val="0"/>
          <w:sz w:val="22"/>
          <w:szCs w:val="20"/>
        </w:rPr>
        <w:t>上記事項の履行に際して障害が生じないよう、</w:t>
      </w:r>
      <w:r w:rsidRPr="0071749C">
        <w:rPr>
          <w:rFonts w:ascii="BIZ UDP明朝 Medium" w:eastAsia="BIZ UDP明朝 Medium" w:hAnsi="BIZ UDP明朝 Medium" w:cs="Times New Roman" w:hint="eastAsia"/>
          <w:bCs/>
          <w:kern w:val="0"/>
          <w:sz w:val="22"/>
          <w:szCs w:val="20"/>
        </w:rPr>
        <w:t>必要に応じて、</w:t>
      </w:r>
      <w:r w:rsidRPr="0071749C">
        <w:rPr>
          <w:rFonts w:ascii="BIZ UDP明朝 Medium" w:eastAsia="BIZ UDP明朝 Medium" w:hAnsi="BIZ UDP明朝 Medium" w:cs="Times New Roman"/>
          <w:bCs/>
          <w:kern w:val="0"/>
          <w:sz w:val="22"/>
          <w:szCs w:val="20"/>
        </w:rPr>
        <w:t>あらかじめ保険会社との間で</w:t>
      </w:r>
      <w:r w:rsidRPr="0071749C">
        <w:rPr>
          <w:rFonts w:ascii="BIZ UDP明朝 Medium" w:eastAsia="BIZ UDP明朝 Medium" w:hAnsi="BIZ UDP明朝 Medium" w:cs="Times New Roman" w:hint="eastAsia"/>
          <w:bCs/>
          <w:kern w:val="0"/>
          <w:sz w:val="22"/>
          <w:szCs w:val="20"/>
        </w:rPr>
        <w:t>調整を行うこと</w:t>
      </w:r>
      <w:r w:rsidRPr="0071749C">
        <w:rPr>
          <w:rFonts w:ascii="BIZ UDP明朝 Medium" w:eastAsia="BIZ UDP明朝 Medium" w:hAnsi="BIZ UDP明朝 Medium" w:cs="Times New Roman"/>
          <w:bCs/>
          <w:kern w:val="0"/>
          <w:sz w:val="22"/>
          <w:szCs w:val="20"/>
        </w:rPr>
        <w:t>。</w:t>
      </w:r>
    </w:p>
    <w:p w14:paraId="343270AB" w14:textId="77777777" w:rsidR="0071749C" w:rsidRPr="0071749C" w:rsidRDefault="0071749C" w:rsidP="0071749C">
      <w:pPr>
        <w:ind w:left="630"/>
        <w:contextualSpacing/>
        <w:rPr>
          <w:rFonts w:ascii="BIZ UDP明朝 Medium" w:eastAsia="BIZ UDP明朝 Medium" w:hAnsi="BIZ UDP明朝 Medium" w:cs="Times New Roman"/>
          <w:b/>
          <w:bCs/>
          <w:kern w:val="0"/>
          <w:sz w:val="22"/>
          <w:szCs w:val="20"/>
        </w:rPr>
      </w:pPr>
    </w:p>
    <w:p w14:paraId="0E1927A4" w14:textId="77777777" w:rsidR="0071749C" w:rsidRPr="0071749C" w:rsidRDefault="0071749C" w:rsidP="0071749C">
      <w:pPr>
        <w:numPr>
          <w:ilvl w:val="0"/>
          <w:numId w:val="1"/>
        </w:numPr>
        <w:ind w:left="442" w:hanging="442"/>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本同意書の履行に疑義を生じた場合の措置</w:t>
      </w:r>
    </w:p>
    <w:p w14:paraId="7612780C"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空港管理者は、運航者等による本同意書の履行に疑義が生じた場合には、当該運航者等に対して空港の使用の停止その他必要な措置</w:t>
      </w:r>
      <w:r w:rsidRPr="0071749C">
        <w:rPr>
          <w:rFonts w:ascii="BIZ UDP明朝 Medium" w:eastAsia="BIZ UDP明朝 Medium" w:hAnsi="BIZ UDP明朝 Medium" w:cs="Times New Roman" w:hint="eastAsia"/>
          <w:kern w:val="0"/>
          <w:sz w:val="22"/>
        </w:rPr>
        <w:t>がとられること</w:t>
      </w:r>
      <w:r w:rsidRPr="0071749C">
        <w:rPr>
          <w:rFonts w:ascii="BIZ UDP明朝 Medium" w:eastAsia="BIZ UDP明朝 Medium" w:hAnsi="BIZ UDP明朝 Medium" w:cs="Times New Roman" w:hint="eastAsia"/>
          <w:bCs/>
          <w:kern w:val="0"/>
          <w:sz w:val="22"/>
          <w:szCs w:val="20"/>
        </w:rPr>
        <w:t>。</w:t>
      </w:r>
    </w:p>
    <w:p w14:paraId="3D944A6A" w14:textId="77777777" w:rsidR="0071749C" w:rsidRPr="0071749C" w:rsidRDefault="0071749C" w:rsidP="0071749C">
      <w:pPr>
        <w:rPr>
          <w:rFonts w:ascii="BIZ UDP明朝 Medium" w:eastAsia="BIZ UDP明朝 Medium" w:hAnsi="BIZ UDP明朝 Medium" w:cs="Times New Roman"/>
          <w:kern w:val="0"/>
          <w:sz w:val="22"/>
          <w:szCs w:val="20"/>
        </w:rPr>
      </w:pPr>
    </w:p>
    <w:p w14:paraId="7CF78744" w14:textId="77777777" w:rsidR="0071749C" w:rsidRPr="0071749C" w:rsidRDefault="0071749C" w:rsidP="0071749C">
      <w:pPr>
        <w:ind w:left="660" w:hangingChars="300" w:hanging="660"/>
        <w:rPr>
          <w:rFonts w:ascii="BIZ UDP明朝 Medium" w:eastAsia="BIZ UDP明朝 Medium" w:hAnsi="BIZ UDP明朝 Medium" w:cs="Times New Roman"/>
          <w:b/>
          <w:bCs/>
          <w:kern w:val="0"/>
          <w:sz w:val="22"/>
          <w:szCs w:val="20"/>
        </w:rPr>
      </w:pPr>
      <w:r w:rsidRPr="0071749C">
        <w:rPr>
          <w:rFonts w:ascii="BIZ UDP明朝 Medium" w:eastAsia="BIZ UDP明朝 Medium" w:hAnsi="BIZ UDP明朝 Medium" w:cs="Times New Roman" w:hint="eastAsia"/>
          <w:b/>
          <w:bCs/>
          <w:kern w:val="0"/>
          <w:sz w:val="22"/>
          <w:szCs w:val="20"/>
        </w:rPr>
        <w:t>（６）協議</w:t>
      </w:r>
    </w:p>
    <w:p w14:paraId="3F0D35D6"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r w:rsidRPr="0071749C">
        <w:rPr>
          <w:rFonts w:ascii="BIZ UDP明朝 Medium" w:eastAsia="BIZ UDP明朝 Medium" w:hAnsi="BIZ UDP明朝 Medium" w:cs="Times New Roman" w:hint="eastAsia"/>
          <w:bCs/>
          <w:kern w:val="0"/>
          <w:sz w:val="22"/>
          <w:szCs w:val="20"/>
        </w:rPr>
        <w:t>本同意書に定めのない事項又は本同意書の解釈について疑義が生じた場合は、誠意をもって協議に応じ、速やかに解決を図ること。</w:t>
      </w:r>
    </w:p>
    <w:p w14:paraId="78D72F93" w14:textId="77777777" w:rsidR="0071749C" w:rsidRPr="0071749C" w:rsidRDefault="0071749C" w:rsidP="0071749C">
      <w:pPr>
        <w:widowControl/>
        <w:jc w:val="left"/>
        <w:rPr>
          <w:rFonts w:ascii="BIZ UDP明朝 Medium" w:eastAsia="BIZ UDP明朝 Medium" w:hAnsi="BIZ UDP明朝 Medium" w:cs="Times New Roman"/>
          <w:bCs/>
          <w:kern w:val="0"/>
          <w:sz w:val="22"/>
          <w:szCs w:val="20"/>
        </w:rPr>
      </w:pPr>
    </w:p>
    <w:p w14:paraId="72491CA0" w14:textId="77777777" w:rsidR="0071749C" w:rsidRPr="0071749C" w:rsidRDefault="0071749C" w:rsidP="0071749C">
      <w:pPr>
        <w:ind w:left="284" w:firstLineChars="100" w:firstLine="220"/>
        <w:rPr>
          <w:rFonts w:ascii="BIZ UDP明朝 Medium" w:eastAsia="BIZ UDP明朝 Medium" w:hAnsi="BIZ UDP明朝 Medium" w:cs="Times New Roman"/>
          <w:bCs/>
          <w:kern w:val="0"/>
          <w:sz w:val="22"/>
          <w:szCs w:val="20"/>
        </w:rPr>
      </w:pPr>
    </w:p>
    <w:p w14:paraId="79DC1AA3" w14:textId="77777777" w:rsidR="0071749C" w:rsidRPr="0071749C" w:rsidRDefault="0071749C" w:rsidP="0071749C">
      <w:pPr>
        <w:ind w:left="660" w:hangingChars="300" w:hanging="660"/>
        <w:rPr>
          <w:rFonts w:ascii="BIZ UDP明朝 Medium" w:eastAsia="BIZ UDP明朝 Medium" w:hAnsi="BIZ UDP明朝 Medium" w:cs="Times New Roman"/>
          <w:kern w:val="0"/>
          <w:sz w:val="22"/>
          <w:szCs w:val="20"/>
          <w:u w:val="single"/>
        </w:rPr>
      </w:pPr>
    </w:p>
    <w:p w14:paraId="0BF6CA71" w14:textId="77777777" w:rsidR="0071749C" w:rsidRPr="0071749C" w:rsidRDefault="0071749C" w:rsidP="0071749C">
      <w:pPr>
        <w:rPr>
          <w:rFonts w:ascii="BIZ UDP明朝 Medium" w:eastAsia="BIZ UDP明朝 Medium" w:hAnsi="BIZ UDP明朝 Medium" w:cs="Times New Roman"/>
          <w:kern w:val="0"/>
          <w:sz w:val="22"/>
          <w:szCs w:val="20"/>
          <w:u w:val="single"/>
        </w:rPr>
      </w:pPr>
    </w:p>
    <w:p w14:paraId="15C101D5" w14:textId="77777777" w:rsidR="0071749C" w:rsidRPr="0071749C" w:rsidRDefault="0071749C" w:rsidP="0071749C">
      <w:pPr>
        <w:spacing w:after="340" w:line="298" w:lineRule="exact"/>
        <w:ind w:leftChars="1500" w:left="3150"/>
        <w:jc w:val="left"/>
        <w:rPr>
          <w:rFonts w:ascii="BIZ UDP明朝 Medium" w:eastAsia="BIZ UDP明朝 Medium" w:hAnsi="BIZ UDP明朝 Medium" w:cs="ＭＳ 明朝"/>
          <w:color w:val="000000"/>
          <w:sz w:val="22"/>
        </w:rPr>
      </w:pPr>
      <w:r w:rsidRPr="0071749C">
        <w:rPr>
          <w:rFonts w:ascii="BIZ UDP明朝 Medium" w:eastAsia="BIZ UDP明朝 Medium" w:hAnsi="BIZ UDP明朝 Medium" w:cs="ＭＳ 明朝" w:hint="eastAsia"/>
          <w:color w:val="000000"/>
          <w:sz w:val="22"/>
        </w:rPr>
        <w:t xml:space="preserve">　</w:t>
      </w:r>
      <w:bookmarkEnd w:id="0"/>
      <w:r w:rsidRPr="0071749C">
        <w:rPr>
          <w:rFonts w:ascii="BIZ UDP明朝 Medium" w:eastAsia="BIZ UDP明朝 Medium" w:hAnsi="BIZ UDP明朝 Medium" w:cs="ＭＳ 明朝" w:hint="eastAsia"/>
          <w:color w:val="000000"/>
          <w:sz w:val="22"/>
        </w:rPr>
        <w:t>年　　　月　　　日</w:t>
      </w:r>
    </w:p>
    <w:p w14:paraId="2870055F" w14:textId="77777777" w:rsidR="0071749C" w:rsidRPr="0071749C" w:rsidRDefault="0071749C" w:rsidP="0071749C">
      <w:pPr>
        <w:ind w:leftChars="1000" w:left="2100" w:firstLineChars="300" w:firstLine="66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 xml:space="preserve">運航者等　</w:t>
      </w:r>
    </w:p>
    <w:p w14:paraId="6C8AE1CE"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所属・代表者名</w:t>
      </w:r>
    </w:p>
    <w:p w14:paraId="270582F0"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住所</w:t>
      </w:r>
    </w:p>
    <w:p w14:paraId="197D08A2"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hint="eastAsia"/>
          <w:kern w:val="0"/>
          <w:sz w:val="22"/>
          <w:szCs w:val="20"/>
        </w:rPr>
        <w:t>電話番号</w:t>
      </w:r>
    </w:p>
    <w:p w14:paraId="6CC0E15A" w14:textId="77777777" w:rsidR="0071749C" w:rsidRPr="0071749C" w:rsidRDefault="0071749C" w:rsidP="0071749C">
      <w:pPr>
        <w:ind w:leftChars="1000" w:left="2100" w:firstLineChars="400" w:firstLine="880"/>
        <w:rPr>
          <w:rFonts w:ascii="BIZ UDP明朝 Medium" w:eastAsia="BIZ UDP明朝 Medium" w:hAnsi="BIZ UDP明朝 Medium" w:cs="Times New Roman"/>
          <w:kern w:val="0"/>
          <w:sz w:val="22"/>
          <w:szCs w:val="20"/>
        </w:rPr>
      </w:pPr>
      <w:r w:rsidRPr="0071749C">
        <w:rPr>
          <w:rFonts w:ascii="BIZ UDP明朝 Medium" w:eastAsia="BIZ UDP明朝 Medium" w:hAnsi="BIZ UDP明朝 Medium" w:cs="Times New Roman"/>
          <w:kern w:val="0"/>
          <w:sz w:val="22"/>
          <w:szCs w:val="20"/>
        </w:rPr>
        <w:t>E-mail</w:t>
      </w:r>
    </w:p>
    <w:p w14:paraId="3E9223DE" w14:textId="77777777" w:rsidR="0071749C" w:rsidRPr="0071749C" w:rsidRDefault="0071749C" w:rsidP="0071749C">
      <w:pPr>
        <w:ind w:firstLineChars="300" w:firstLine="660"/>
        <w:rPr>
          <w:rFonts w:ascii="BIZ UDP明朝 Medium" w:eastAsia="BIZ UDP明朝 Medium" w:hAnsi="BIZ UDP明朝 Medium" w:cs="Times New Roman"/>
          <w:kern w:val="0"/>
          <w:sz w:val="22"/>
          <w:szCs w:val="20"/>
        </w:rPr>
      </w:pPr>
    </w:p>
    <w:p w14:paraId="0776E454"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代表者（印）</w:t>
      </w:r>
    </w:p>
    <w:p w14:paraId="77221479"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 xml:space="preserve">　　又は</w:t>
      </w:r>
    </w:p>
    <w:p w14:paraId="71785B5E" w14:textId="77777777" w:rsidR="0071749C" w:rsidRPr="0071749C" w:rsidRDefault="0071749C" w:rsidP="0071749C">
      <w:pPr>
        <w:widowControl/>
        <w:pBdr>
          <w:bottom w:val="single" w:sz="4" w:space="0" w:color="000000"/>
        </w:pBdr>
        <w:ind w:left="3969" w:right="1065" w:firstLine="132"/>
        <w:jc w:val="left"/>
        <w:textAlignment w:val="baseline"/>
        <w:rPr>
          <w:rFonts w:ascii="BIZ UDP明朝 Medium" w:eastAsia="BIZ UDP明朝 Medium" w:hAnsi="BIZ UDP明朝 Medium" w:cs="ＭＳ Ｐゴシック"/>
          <w:kern w:val="0"/>
          <w:sz w:val="22"/>
        </w:rPr>
      </w:pPr>
      <w:r w:rsidRPr="0071749C">
        <w:rPr>
          <w:rFonts w:ascii="BIZ UDP明朝 Medium" w:eastAsia="BIZ UDP明朝 Medium" w:hAnsi="BIZ UDP明朝 Medium" w:cs="ＭＳ Ｐゴシック" w:hint="eastAsia"/>
          <w:kern w:val="0"/>
          <w:sz w:val="22"/>
        </w:rPr>
        <w:t>署名: </w:t>
      </w:r>
    </w:p>
    <w:p w14:paraId="4E72AEB1" w14:textId="77777777" w:rsidR="007D1B6F" w:rsidRDefault="007D1B6F"/>
    <w:sectPr w:rsidR="007D1B6F" w:rsidSect="004F6FE0">
      <w:pgSz w:w="11906" w:h="16838"/>
      <w:pgMar w:top="1985"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316C"/>
    <w:multiLevelType w:val="hybridMultilevel"/>
    <w:tmpl w:val="853CD388"/>
    <w:lvl w:ilvl="0" w:tplc="AFBE8BE6">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79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9C"/>
    <w:rsid w:val="00010736"/>
    <w:rsid w:val="00377B16"/>
    <w:rsid w:val="004F6FE0"/>
    <w:rsid w:val="00523DE2"/>
    <w:rsid w:val="0071749C"/>
    <w:rsid w:val="007D1B6F"/>
    <w:rsid w:val="007E6360"/>
    <w:rsid w:val="00B16949"/>
    <w:rsid w:val="00C77DB2"/>
    <w:rsid w:val="00CE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8ACA19"/>
  <w15:chartTrackingRefBased/>
  <w15:docId w15:val="{D1C84C59-28E9-4EF1-B822-40F6D440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174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74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74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74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74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74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74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74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74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74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74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74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74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74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74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74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74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74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74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4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49C"/>
    <w:pPr>
      <w:spacing w:before="160" w:after="160"/>
      <w:jc w:val="center"/>
    </w:pPr>
    <w:rPr>
      <w:i/>
      <w:iCs/>
      <w:color w:val="404040" w:themeColor="text1" w:themeTint="BF"/>
    </w:rPr>
  </w:style>
  <w:style w:type="character" w:customStyle="1" w:styleId="a8">
    <w:name w:val="引用文 (文字)"/>
    <w:basedOn w:val="a0"/>
    <w:link w:val="a7"/>
    <w:uiPriority w:val="29"/>
    <w:rsid w:val="0071749C"/>
    <w:rPr>
      <w:i/>
      <w:iCs/>
      <w:color w:val="404040" w:themeColor="text1" w:themeTint="BF"/>
    </w:rPr>
  </w:style>
  <w:style w:type="paragraph" w:styleId="a9">
    <w:name w:val="List Paragraph"/>
    <w:basedOn w:val="a"/>
    <w:uiPriority w:val="34"/>
    <w:qFormat/>
    <w:rsid w:val="0071749C"/>
    <w:pPr>
      <w:ind w:left="720"/>
      <w:contextualSpacing/>
    </w:pPr>
  </w:style>
  <w:style w:type="character" w:styleId="21">
    <w:name w:val="Intense Emphasis"/>
    <w:basedOn w:val="a0"/>
    <w:uiPriority w:val="21"/>
    <w:qFormat/>
    <w:rsid w:val="0071749C"/>
    <w:rPr>
      <w:i/>
      <w:iCs/>
      <w:color w:val="0F4761" w:themeColor="accent1" w:themeShade="BF"/>
    </w:rPr>
  </w:style>
  <w:style w:type="paragraph" w:styleId="22">
    <w:name w:val="Intense Quote"/>
    <w:basedOn w:val="a"/>
    <w:next w:val="a"/>
    <w:link w:val="23"/>
    <w:uiPriority w:val="30"/>
    <w:qFormat/>
    <w:rsid w:val="0071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1749C"/>
    <w:rPr>
      <w:i/>
      <w:iCs/>
      <w:color w:val="0F4761" w:themeColor="accent1" w:themeShade="BF"/>
    </w:rPr>
  </w:style>
  <w:style w:type="character" w:styleId="24">
    <w:name w:val="Intense Reference"/>
    <w:basedOn w:val="a0"/>
    <w:uiPriority w:val="32"/>
    <w:qFormat/>
    <w:rsid w:val="007174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信夫</dc:creator>
  <cp:keywords/>
  <dc:description/>
  <cp:lastModifiedBy>中島　信夫</cp:lastModifiedBy>
  <cp:revision>4</cp:revision>
  <cp:lastPrinted>2025-10-30T04:09:00Z</cp:lastPrinted>
  <dcterms:created xsi:type="dcterms:W3CDTF">2025-09-21T04:20:00Z</dcterms:created>
  <dcterms:modified xsi:type="dcterms:W3CDTF">2025-10-30T04:11:00Z</dcterms:modified>
</cp:coreProperties>
</file>