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D37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bookmarkStart w:id="0" w:name="様式第13号（第24第２項）"/>
      <w:r w:rsidRPr="00B24ED0">
        <w:rPr>
          <w:rFonts w:hAnsi="ＭＳ 明朝" w:hint="eastAsia"/>
          <w:szCs w:val="21"/>
        </w:rPr>
        <w:t>様式第13号（第24第２項）</w:t>
      </w:r>
    </w:p>
    <w:bookmarkEnd w:id="0"/>
    <w:p w14:paraId="0134EE9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6B214CF" w14:textId="2EF51E8E" w:rsidR="00B24ED0" w:rsidRPr="00762646" w:rsidRDefault="00B24ED0" w:rsidP="00B24ED0">
      <w:pPr>
        <w:autoSpaceDE w:val="0"/>
        <w:autoSpaceDN w:val="0"/>
        <w:jc w:val="center"/>
        <w:rPr>
          <w:rFonts w:ascii="ＭＳ ゴシック" w:eastAsia="ＭＳ ゴシック" w:hAnsi="ＭＳ ゴシック"/>
          <w:szCs w:val="21"/>
        </w:rPr>
      </w:pPr>
      <w:r w:rsidRPr="00762646">
        <w:rPr>
          <w:rFonts w:ascii="ＭＳ ゴシック" w:eastAsia="ＭＳ ゴシック" w:hAnsi="ＭＳ ゴシック" w:hint="eastAsia"/>
          <w:szCs w:val="21"/>
        </w:rPr>
        <w:t>見積業者選定経過書</w:t>
      </w:r>
      <w:r w:rsidR="00BD7CC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D7CC8" w:rsidRPr="00BD7CC8">
        <w:rPr>
          <w:rFonts w:ascii="ＭＳ ゴシック" w:eastAsia="ＭＳ ゴシック" w:hAnsi="ＭＳ ゴシック" w:hint="eastAsia"/>
          <w:color w:val="FF0000"/>
          <w:szCs w:val="21"/>
        </w:rPr>
        <w:t>（案）</w:t>
      </w:r>
    </w:p>
    <w:p w14:paraId="58D530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1"/>
        <w:gridCol w:w="6599"/>
      </w:tblGrid>
      <w:tr w:rsidR="00B24ED0" w:rsidRPr="00B24ED0" w14:paraId="119C3726" w14:textId="77777777" w:rsidTr="00BE713B">
        <w:trPr>
          <w:trHeight w:val="71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5D66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業務名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D06" w14:textId="77777777" w:rsidR="00B24ED0" w:rsidRPr="00B24ED0" w:rsidRDefault="00613933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13933">
              <w:rPr>
                <w:rFonts w:hAnsi="ＭＳ 明朝" w:hint="eastAsia"/>
                <w:szCs w:val="21"/>
              </w:rPr>
              <w:t>令和８年度　県単道路橋梁総務事業に伴うシステム改修業務</w:t>
            </w:r>
          </w:p>
        </w:tc>
      </w:tr>
      <w:tr w:rsidR="00B24ED0" w:rsidRPr="00B24ED0" w14:paraId="513AD68E" w14:textId="77777777" w:rsidTr="00BE713B">
        <w:trPr>
          <w:trHeight w:val="90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9B9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応募者数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FD15" w14:textId="77777777" w:rsidR="00B24ED0" w:rsidRDefault="00B24ED0" w:rsidP="001349D2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○者</w:t>
            </w:r>
          </w:p>
          <w:p w14:paraId="23716BA1" w14:textId="541CBE82" w:rsidR="00BD7CC8" w:rsidRPr="00645E4F" w:rsidRDefault="00BD7CC8" w:rsidP="001349D2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645E4F">
              <w:rPr>
                <w:rFonts w:ascii="ＭＳ ゴシック" w:eastAsia="ＭＳ ゴシック" w:hAnsi="ＭＳ ゴシック" w:hint="eastAsia"/>
                <w:color w:val="FF0000"/>
                <w:sz w:val="20"/>
                <w:szCs w:val="18"/>
              </w:rPr>
              <w:t>（注）応募者名の公表は、別紙（様式任意）により、閲覧に供して行うこと。</w:t>
            </w:r>
          </w:p>
        </w:tc>
      </w:tr>
      <w:tr w:rsidR="00B24ED0" w:rsidRPr="00B24ED0" w14:paraId="4E1DC2EC" w14:textId="77777777" w:rsidTr="00BE713B">
        <w:trPr>
          <w:trHeight w:val="15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1F9" w14:textId="77777777" w:rsidR="00B24ED0" w:rsidRPr="00DF6B98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DF6B98">
              <w:rPr>
                <w:rFonts w:hAnsi="ＭＳ 明朝" w:hint="eastAsia"/>
                <w:szCs w:val="21"/>
              </w:rPr>
              <w:t xml:space="preserve">３　</w:t>
            </w:r>
            <w:r w:rsidR="00114FD6" w:rsidRPr="00DF6B98">
              <w:rPr>
                <w:rFonts w:hAnsi="ＭＳ 明朝" w:hint="eastAsia"/>
                <w:szCs w:val="21"/>
              </w:rPr>
              <w:t>評価会議</w:t>
            </w:r>
            <w:r w:rsidRPr="00DF6B98">
              <w:rPr>
                <w:rFonts w:hAnsi="ＭＳ 明朝" w:hint="eastAsia"/>
                <w:szCs w:val="21"/>
              </w:rPr>
              <w:t>の構成</w:t>
            </w:r>
          </w:p>
          <w:p w14:paraId="68FAE5DF" w14:textId="77777777" w:rsidR="00B24ED0" w:rsidRPr="00DF6B98" w:rsidRDefault="001F5FCF" w:rsidP="00B24ED0">
            <w:pPr>
              <w:autoSpaceDE w:val="0"/>
              <w:autoSpaceDN w:val="0"/>
              <w:ind w:leftChars="100" w:left="220" w:firstLineChars="100" w:firstLine="220"/>
              <w:rPr>
                <w:rFonts w:hAnsi="ＭＳ 明朝"/>
                <w:szCs w:val="21"/>
              </w:rPr>
            </w:pPr>
            <w:r w:rsidRPr="00DF6B98">
              <w:rPr>
                <w:rFonts w:hAnsi="ＭＳ 明朝" w:hint="eastAsia"/>
                <w:szCs w:val="21"/>
              </w:rPr>
              <w:t>座長</w:t>
            </w:r>
          </w:p>
          <w:p w14:paraId="7C5182BC" w14:textId="77777777" w:rsidR="00B24ED0" w:rsidRPr="00DF6B98" w:rsidRDefault="001F5FCF" w:rsidP="00B24ED0">
            <w:pPr>
              <w:autoSpaceDE w:val="0"/>
              <w:autoSpaceDN w:val="0"/>
              <w:ind w:leftChars="100" w:left="220" w:firstLineChars="100" w:firstLine="220"/>
              <w:rPr>
                <w:rFonts w:hAnsi="ＭＳ 明朝"/>
                <w:szCs w:val="21"/>
              </w:rPr>
            </w:pPr>
            <w:r w:rsidRPr="00DF6B98">
              <w:rPr>
                <w:rFonts w:hAnsi="ＭＳ 明朝" w:hint="eastAsia"/>
                <w:szCs w:val="21"/>
              </w:rPr>
              <w:t>構成員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679F" w14:textId="4D74AAE1" w:rsidR="00B24ED0" w:rsidRDefault="000F15D9" w:rsidP="000F15D9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座　長　</w:t>
            </w:r>
          </w:p>
          <w:p w14:paraId="5CC12C61" w14:textId="77777777" w:rsidR="000F15D9" w:rsidRPr="000F15D9" w:rsidRDefault="000F15D9" w:rsidP="000F15D9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構成員　</w:t>
            </w:r>
          </w:p>
          <w:p w14:paraId="79D07B79" w14:textId="77777777" w:rsidR="00B24ED0" w:rsidRPr="00DF6B98" w:rsidRDefault="00B24ED0" w:rsidP="00613933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</w:p>
        </w:tc>
      </w:tr>
      <w:tr w:rsidR="00B24ED0" w:rsidRPr="00B24ED0" w14:paraId="74983CC3" w14:textId="77777777" w:rsidTr="00BE713B">
        <w:trPr>
          <w:trHeight w:val="7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C36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４　</w:t>
            </w:r>
            <w:r w:rsidRPr="003A45F6">
              <w:rPr>
                <w:rFonts w:hAnsi="ＭＳ 明朝" w:hint="eastAsia"/>
                <w:szCs w:val="21"/>
              </w:rPr>
              <w:t>選定</w:t>
            </w:r>
            <w:r w:rsidRPr="00B24ED0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3B6" w14:textId="77777777" w:rsidR="00B24ED0" w:rsidRPr="00B24ED0" w:rsidRDefault="00B24ED0" w:rsidP="00613933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B24ED0" w:rsidRPr="00B24ED0" w14:paraId="1ECDB37D" w14:textId="77777777" w:rsidTr="00BE713B">
        <w:trPr>
          <w:trHeight w:val="185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0844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選定結果</w:t>
            </w:r>
          </w:p>
          <w:p w14:paraId="7229E341" w14:textId="77777777" w:rsidR="00B24ED0" w:rsidRPr="00B24ED0" w:rsidRDefault="00B24ED0" w:rsidP="00B24ED0">
            <w:pPr>
              <w:autoSpaceDE w:val="0"/>
              <w:autoSpaceDN w:val="0"/>
              <w:ind w:leftChars="100" w:left="220" w:firstLineChars="100" w:firstLine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選定された者</w:t>
            </w:r>
          </w:p>
          <w:p w14:paraId="224266B2" w14:textId="58CFDBA4" w:rsidR="009143B3" w:rsidRPr="00B24ED0" w:rsidRDefault="00B24ED0" w:rsidP="00BE713B">
            <w:pPr>
              <w:autoSpaceDE w:val="0"/>
              <w:autoSpaceDN w:val="0"/>
              <w:ind w:leftChars="100" w:left="220" w:firstLineChars="100" w:firstLine="22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評価点集計結果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3AF" w14:textId="77777777" w:rsidR="00B24ED0" w:rsidRPr="000F15D9" w:rsidRDefault="00B24ED0" w:rsidP="00B24ED0">
            <w:pPr>
              <w:autoSpaceDE w:val="0"/>
              <w:autoSpaceDN w:val="0"/>
              <w:rPr>
                <w:rFonts w:hAnsi="ＭＳ 明朝"/>
                <w:i/>
                <w:iCs/>
                <w:szCs w:val="21"/>
              </w:rPr>
            </w:pPr>
            <w:r w:rsidRPr="000F15D9">
              <w:rPr>
                <w:rFonts w:hAnsi="ＭＳ 明朝" w:hint="eastAsia"/>
                <w:i/>
                <w:iCs/>
                <w:szCs w:val="21"/>
              </w:rPr>
              <w:t>（記入例）</w:t>
            </w:r>
          </w:p>
          <w:p w14:paraId="56E4E32E" w14:textId="77777777" w:rsidR="00B24ED0" w:rsidRPr="000F15D9" w:rsidRDefault="00B24ED0" w:rsidP="00613933">
            <w:pPr>
              <w:autoSpaceDE w:val="0"/>
              <w:autoSpaceDN w:val="0"/>
              <w:ind w:firstLineChars="100" w:firstLine="220"/>
              <w:rPr>
                <w:rFonts w:hAnsi="ＭＳ 明朝"/>
                <w:i/>
                <w:iCs/>
                <w:szCs w:val="21"/>
              </w:rPr>
            </w:pPr>
            <w:r w:rsidRPr="000F15D9">
              <w:rPr>
                <w:rFonts w:hAnsi="ＭＳ 明朝" w:hint="eastAsia"/>
                <w:i/>
                <w:iCs/>
                <w:szCs w:val="21"/>
              </w:rPr>
              <w:t>○○者（社）</w:t>
            </w:r>
          </w:p>
          <w:p w14:paraId="5286F765" w14:textId="7A6F6ABD" w:rsidR="00B24ED0" w:rsidRPr="00B24ED0" w:rsidRDefault="009143B3" w:rsidP="009143B3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 w:rsidRPr="009143B3">
              <w:rPr>
                <w:rFonts w:hAnsi="ＭＳ 明朝" w:hint="eastAsia"/>
                <w:i/>
                <w:iCs/>
                <w:szCs w:val="21"/>
              </w:rPr>
              <w:t>企画提案書審査委員会評価書のとおり</w:t>
            </w:r>
          </w:p>
        </w:tc>
      </w:tr>
      <w:tr w:rsidR="00B24ED0" w:rsidRPr="00B24ED0" w14:paraId="18D1393D" w14:textId="77777777" w:rsidTr="00BE713B">
        <w:trPr>
          <w:trHeight w:val="204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510" w14:textId="77777777" w:rsidR="00B24ED0" w:rsidRPr="00B24ED0" w:rsidRDefault="00B24ED0" w:rsidP="00BE713B">
            <w:pPr>
              <w:autoSpaceDE w:val="0"/>
              <w:autoSpaceDN w:val="0"/>
              <w:ind w:left="440" w:rightChars="40" w:right="88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６　企画提案を求める具体的内容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88F" w14:textId="77777777" w:rsidR="00645E4F" w:rsidRPr="00645E4F" w:rsidRDefault="00645E4F" w:rsidP="00645E4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①　提案者の実績等</w:t>
            </w:r>
          </w:p>
          <w:p w14:paraId="1A93264F" w14:textId="77777777" w:rsidR="00645E4F" w:rsidRPr="00645E4F" w:rsidRDefault="00645E4F" w:rsidP="00645E4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②　費用の妥当性</w:t>
            </w:r>
          </w:p>
          <w:p w14:paraId="1A316ECE" w14:textId="77777777" w:rsidR="00645E4F" w:rsidRPr="00645E4F" w:rsidRDefault="00645E4F" w:rsidP="00645E4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③　実施方針・工程管理</w:t>
            </w:r>
          </w:p>
          <w:p w14:paraId="7574A0F6" w14:textId="77777777" w:rsidR="00645E4F" w:rsidRPr="00645E4F" w:rsidRDefault="00645E4F" w:rsidP="00645E4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④　企画提案の内容</w:t>
            </w:r>
          </w:p>
          <w:p w14:paraId="164FEC30" w14:textId="77777777" w:rsidR="00645E4F" w:rsidRPr="00645E4F" w:rsidRDefault="00645E4F" w:rsidP="00645E4F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・「外部公開サイト機能」に関する提案</w:t>
            </w:r>
          </w:p>
          <w:p w14:paraId="1324B9CB" w14:textId="77777777" w:rsidR="00645E4F" w:rsidRPr="00645E4F" w:rsidRDefault="00645E4F" w:rsidP="00645E4F">
            <w:pPr>
              <w:autoSpaceDE w:val="0"/>
              <w:autoSpaceDN w:val="0"/>
              <w:ind w:leftChars="100" w:left="440" w:hangingChars="100" w:hanging="22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・「通行規制手続きのオンライン化」に関する提案</w:t>
            </w:r>
          </w:p>
          <w:p w14:paraId="02F857BF" w14:textId="77777777" w:rsidR="00645E4F" w:rsidRPr="00645E4F" w:rsidRDefault="00645E4F" w:rsidP="00645E4F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・「外部連携機能」に関する提案</w:t>
            </w:r>
          </w:p>
          <w:p w14:paraId="0C4AFA4E" w14:textId="77777777" w:rsidR="00645E4F" w:rsidRPr="00645E4F" w:rsidRDefault="00645E4F" w:rsidP="00645E4F">
            <w:pPr>
              <w:autoSpaceDE w:val="0"/>
              <w:autoSpaceDN w:val="0"/>
              <w:ind w:firstLineChars="100" w:firstLine="22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・維持管理・保守サービスに関する提案</w:t>
            </w:r>
          </w:p>
          <w:p w14:paraId="3371337E" w14:textId="77777777" w:rsidR="00B24ED0" w:rsidRPr="00B24ED0" w:rsidRDefault="00645E4F" w:rsidP="00645E4F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645E4F">
              <w:rPr>
                <w:rFonts w:hAnsi="ＭＳ 明朝" w:hint="eastAsia"/>
                <w:szCs w:val="21"/>
              </w:rPr>
              <w:t>⑤　費用と企画提案の整合性</w:t>
            </w:r>
          </w:p>
        </w:tc>
      </w:tr>
      <w:tr w:rsidR="00B24ED0" w:rsidRPr="00B24ED0" w14:paraId="32D14A88" w14:textId="77777777" w:rsidTr="00BE713B">
        <w:trPr>
          <w:trHeight w:val="176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6E6" w14:textId="77777777" w:rsidR="00B24ED0" w:rsidRPr="00B24ED0" w:rsidRDefault="00B24ED0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７　企画提案で評価された点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D8F" w14:textId="77777777" w:rsidR="00B24ED0" w:rsidRPr="00645E4F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B24ED0" w:rsidRPr="00B24ED0" w14:paraId="167B769E" w14:textId="77777777" w:rsidTr="00BE713B">
        <w:trPr>
          <w:trHeight w:val="126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1DB" w14:textId="77777777" w:rsidR="00B24ED0" w:rsidRPr="00B24ED0" w:rsidRDefault="00B24ED0" w:rsidP="00B24ED0">
            <w:pPr>
              <w:autoSpaceDE w:val="0"/>
              <w:autoSpaceDN w:val="0"/>
              <w:ind w:left="440" w:hangingChars="200" w:hanging="440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８　総合的判断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39C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19824A4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2060A6" w14:textId="1C9B470E" w:rsidR="00B24ED0" w:rsidRPr="00B06433" w:rsidRDefault="00B24ED0" w:rsidP="001B5BC6">
      <w:pPr>
        <w:autoSpaceDE w:val="0"/>
        <w:autoSpaceDN w:val="0"/>
        <w:rPr>
          <w:rFonts w:hAnsi="ＭＳ 明朝"/>
        </w:rPr>
      </w:pPr>
    </w:p>
    <w:sectPr w:rsidR="00B24ED0" w:rsidRPr="00B06433" w:rsidSect="001B5BC6">
      <w:footerReference w:type="default" r:id="rId8"/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1D2" w14:textId="77777777" w:rsidR="00D82D88" w:rsidRDefault="00D82D88" w:rsidP="00EB6F63">
      <w:r>
        <w:separator/>
      </w:r>
    </w:p>
  </w:endnote>
  <w:endnote w:type="continuationSeparator" w:id="0">
    <w:p w14:paraId="24518090" w14:textId="77777777" w:rsidR="00D82D88" w:rsidRDefault="00D82D88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6D8C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165" w14:textId="77777777" w:rsidR="00D82D88" w:rsidRDefault="00D82D88" w:rsidP="00EB6F63">
      <w:r>
        <w:separator/>
      </w:r>
    </w:p>
  </w:footnote>
  <w:footnote w:type="continuationSeparator" w:id="0">
    <w:p w14:paraId="4E7C7B54" w14:textId="77777777" w:rsidR="00D82D88" w:rsidRDefault="00D82D88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A81"/>
    <w:multiLevelType w:val="hybridMultilevel"/>
    <w:tmpl w:val="416E9602"/>
    <w:lvl w:ilvl="0" w:tplc="3968C4C4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  <w:strike w:val="0"/>
      </w:rPr>
    </w:lvl>
    <w:lvl w:ilvl="1" w:tplc="5ADABF58">
      <w:start w:val="5"/>
      <w:numFmt w:val="bullet"/>
      <w:lvlText w:val="※"/>
      <w:lvlJc w:val="left"/>
      <w:pPr>
        <w:ind w:left="1022" w:hanging="360"/>
      </w:pPr>
      <w:rPr>
        <w:rFonts w:ascii="ＭＳ 明朝" w:eastAsia="ＭＳ 明朝" w:hAnsi="ＭＳ 明朝" w:cs="Times New Roman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" w15:restartNumberingAfterBreak="0">
    <w:nsid w:val="08C06B80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2" w15:restartNumberingAfterBreak="0">
    <w:nsid w:val="1DF90CB1"/>
    <w:multiLevelType w:val="hybridMultilevel"/>
    <w:tmpl w:val="4EA2107C"/>
    <w:lvl w:ilvl="0" w:tplc="FFFFFFFF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BD7E2C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4" w15:restartNumberingAfterBreak="0">
    <w:nsid w:val="2DBE0C66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5" w15:restartNumberingAfterBreak="0">
    <w:nsid w:val="40CC256A"/>
    <w:multiLevelType w:val="hybridMultilevel"/>
    <w:tmpl w:val="9A263912"/>
    <w:lvl w:ilvl="0" w:tplc="FFFFFFFF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6" w15:restartNumberingAfterBreak="0">
    <w:nsid w:val="52926C2F"/>
    <w:multiLevelType w:val="hybridMultilevel"/>
    <w:tmpl w:val="07000788"/>
    <w:lvl w:ilvl="0" w:tplc="ACC0D9EE">
      <w:start w:val="1"/>
      <w:numFmt w:val="decimal"/>
      <w:suff w:val="nothing"/>
      <w:lvlText w:val="(%1) "/>
      <w:lvlJc w:val="left"/>
      <w:pPr>
        <w:ind w:left="7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7" w15:restartNumberingAfterBreak="0">
    <w:nsid w:val="5B366FB8"/>
    <w:multiLevelType w:val="hybridMultilevel"/>
    <w:tmpl w:val="E67CDAA8"/>
    <w:lvl w:ilvl="0" w:tplc="19A085F4">
      <w:start w:val="5"/>
      <w:numFmt w:val="bullet"/>
      <w:suff w:val="space"/>
      <w:lvlText w:val="・"/>
      <w:lvlJc w:val="left"/>
      <w:pPr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40"/>
      </w:pPr>
      <w:rPr>
        <w:rFonts w:ascii="Wingdings" w:hAnsi="Wingdings" w:hint="default"/>
      </w:rPr>
    </w:lvl>
  </w:abstractNum>
  <w:abstractNum w:abstractNumId="8" w15:restartNumberingAfterBreak="0">
    <w:nsid w:val="682D5850"/>
    <w:multiLevelType w:val="hybridMultilevel"/>
    <w:tmpl w:val="FC1EC0D8"/>
    <w:lvl w:ilvl="0" w:tplc="D7DC939E">
      <w:start w:val="1"/>
      <w:numFmt w:val="decimal"/>
      <w:suff w:val="nothing"/>
      <w:lvlText w:val="(%1) "/>
      <w:lvlJc w:val="left"/>
      <w:pPr>
        <w:ind w:left="454" w:hanging="114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124AF8"/>
    <w:multiLevelType w:val="hybridMultilevel"/>
    <w:tmpl w:val="0974154A"/>
    <w:lvl w:ilvl="0" w:tplc="223EFF70">
      <w:start w:val="1"/>
      <w:numFmt w:val="decimalEnclosedCircle"/>
      <w:lvlText w:val="%1"/>
      <w:lvlJc w:val="left"/>
      <w:pPr>
        <w:ind w:left="7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0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2" w:hanging="440"/>
      </w:pPr>
    </w:lvl>
    <w:lvl w:ilvl="3" w:tplc="FFFFFFFF" w:tentative="1">
      <w:start w:val="1"/>
      <w:numFmt w:val="decimal"/>
      <w:lvlText w:val="%4."/>
      <w:lvlJc w:val="left"/>
      <w:pPr>
        <w:ind w:left="1982" w:hanging="440"/>
      </w:pPr>
    </w:lvl>
    <w:lvl w:ilvl="4" w:tplc="FFFFFFFF" w:tentative="1">
      <w:start w:val="1"/>
      <w:numFmt w:val="aiueoFullWidth"/>
      <w:lvlText w:val="(%5)"/>
      <w:lvlJc w:val="left"/>
      <w:pPr>
        <w:ind w:left="242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2" w:hanging="440"/>
      </w:pPr>
    </w:lvl>
    <w:lvl w:ilvl="6" w:tplc="FFFFFFFF" w:tentative="1">
      <w:start w:val="1"/>
      <w:numFmt w:val="decimal"/>
      <w:lvlText w:val="%7."/>
      <w:lvlJc w:val="left"/>
      <w:pPr>
        <w:ind w:left="3302" w:hanging="440"/>
      </w:pPr>
    </w:lvl>
    <w:lvl w:ilvl="7" w:tplc="FFFFFFFF" w:tentative="1">
      <w:start w:val="1"/>
      <w:numFmt w:val="aiueoFullWidth"/>
      <w:lvlText w:val="(%8)"/>
      <w:lvlJc w:val="left"/>
      <w:pPr>
        <w:ind w:left="374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0" w15:restartNumberingAfterBreak="0">
    <w:nsid w:val="7ADB0261"/>
    <w:multiLevelType w:val="hybridMultilevel"/>
    <w:tmpl w:val="A210E32E"/>
    <w:lvl w:ilvl="0" w:tplc="08608C3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92883503">
    <w:abstractNumId w:val="7"/>
  </w:num>
  <w:num w:numId="2" w16cid:durableId="2014724576">
    <w:abstractNumId w:val="8"/>
  </w:num>
  <w:num w:numId="3" w16cid:durableId="2122146149">
    <w:abstractNumId w:val="6"/>
  </w:num>
  <w:num w:numId="4" w16cid:durableId="2080709982">
    <w:abstractNumId w:val="2"/>
  </w:num>
  <w:num w:numId="5" w16cid:durableId="1644658513">
    <w:abstractNumId w:val="0"/>
  </w:num>
  <w:num w:numId="6" w16cid:durableId="509568432">
    <w:abstractNumId w:val="5"/>
  </w:num>
  <w:num w:numId="7" w16cid:durableId="1392381841">
    <w:abstractNumId w:val="4"/>
  </w:num>
  <w:num w:numId="8" w16cid:durableId="1377120083">
    <w:abstractNumId w:val="3"/>
  </w:num>
  <w:num w:numId="9" w16cid:durableId="1041057854">
    <w:abstractNumId w:val="10"/>
  </w:num>
  <w:num w:numId="10" w16cid:durableId="605769520">
    <w:abstractNumId w:val="9"/>
  </w:num>
  <w:num w:numId="11" w16cid:durableId="81660503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413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41F6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043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C6EE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5D9"/>
    <w:rsid w:val="000F1E31"/>
    <w:rsid w:val="000F46E3"/>
    <w:rsid w:val="000F4A40"/>
    <w:rsid w:val="000F5660"/>
    <w:rsid w:val="000F5FF7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49D2"/>
    <w:rsid w:val="00135D7C"/>
    <w:rsid w:val="001361A4"/>
    <w:rsid w:val="00136CFC"/>
    <w:rsid w:val="00137077"/>
    <w:rsid w:val="001378C2"/>
    <w:rsid w:val="001402C4"/>
    <w:rsid w:val="001405AA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5BC6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2FC4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55CB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1571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426"/>
    <w:rsid w:val="002745AD"/>
    <w:rsid w:val="00275CDA"/>
    <w:rsid w:val="002811A2"/>
    <w:rsid w:val="00283608"/>
    <w:rsid w:val="00284351"/>
    <w:rsid w:val="0029047D"/>
    <w:rsid w:val="002909A8"/>
    <w:rsid w:val="00290A08"/>
    <w:rsid w:val="00291A29"/>
    <w:rsid w:val="00293ACE"/>
    <w:rsid w:val="002942B0"/>
    <w:rsid w:val="00294FFE"/>
    <w:rsid w:val="002968E5"/>
    <w:rsid w:val="002A01C0"/>
    <w:rsid w:val="002A1BD8"/>
    <w:rsid w:val="002A1F43"/>
    <w:rsid w:val="002A216A"/>
    <w:rsid w:val="002A346E"/>
    <w:rsid w:val="002A7EAB"/>
    <w:rsid w:val="002B1870"/>
    <w:rsid w:val="002B1BC1"/>
    <w:rsid w:val="002B52A0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2F18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8E6"/>
    <w:rsid w:val="00347A0B"/>
    <w:rsid w:val="00350444"/>
    <w:rsid w:val="00350642"/>
    <w:rsid w:val="00350CB2"/>
    <w:rsid w:val="00355502"/>
    <w:rsid w:val="00355523"/>
    <w:rsid w:val="003576C9"/>
    <w:rsid w:val="003579A6"/>
    <w:rsid w:val="00361932"/>
    <w:rsid w:val="00363588"/>
    <w:rsid w:val="00365AB2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71A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973"/>
    <w:rsid w:val="003D6BCB"/>
    <w:rsid w:val="003D7A1F"/>
    <w:rsid w:val="003E0221"/>
    <w:rsid w:val="003E03FA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4AA6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5347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3A1F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776DD"/>
    <w:rsid w:val="00480197"/>
    <w:rsid w:val="00480E78"/>
    <w:rsid w:val="004813B6"/>
    <w:rsid w:val="00481A26"/>
    <w:rsid w:val="004820DF"/>
    <w:rsid w:val="00482C85"/>
    <w:rsid w:val="00482F9E"/>
    <w:rsid w:val="00483700"/>
    <w:rsid w:val="00483E13"/>
    <w:rsid w:val="00485235"/>
    <w:rsid w:val="0049220E"/>
    <w:rsid w:val="004940BC"/>
    <w:rsid w:val="00497C0B"/>
    <w:rsid w:val="004A084B"/>
    <w:rsid w:val="004A0C52"/>
    <w:rsid w:val="004A2CD3"/>
    <w:rsid w:val="004A6FB1"/>
    <w:rsid w:val="004A79A7"/>
    <w:rsid w:val="004B0B6F"/>
    <w:rsid w:val="004B1D1E"/>
    <w:rsid w:val="004B2D2A"/>
    <w:rsid w:val="004B3470"/>
    <w:rsid w:val="004B62F9"/>
    <w:rsid w:val="004B6E63"/>
    <w:rsid w:val="004C0394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370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4B36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367F9"/>
    <w:rsid w:val="00537A47"/>
    <w:rsid w:val="00545DDF"/>
    <w:rsid w:val="00546127"/>
    <w:rsid w:val="00547EC7"/>
    <w:rsid w:val="00550298"/>
    <w:rsid w:val="00550BE2"/>
    <w:rsid w:val="0055109B"/>
    <w:rsid w:val="00551E86"/>
    <w:rsid w:val="00552F92"/>
    <w:rsid w:val="005548C4"/>
    <w:rsid w:val="00556721"/>
    <w:rsid w:val="00560F3B"/>
    <w:rsid w:val="00564ACC"/>
    <w:rsid w:val="00564B39"/>
    <w:rsid w:val="00565CC4"/>
    <w:rsid w:val="0056674A"/>
    <w:rsid w:val="00567C90"/>
    <w:rsid w:val="005701F4"/>
    <w:rsid w:val="005740F7"/>
    <w:rsid w:val="00574B00"/>
    <w:rsid w:val="0057609A"/>
    <w:rsid w:val="005810CA"/>
    <w:rsid w:val="00581B83"/>
    <w:rsid w:val="005821C4"/>
    <w:rsid w:val="005827D2"/>
    <w:rsid w:val="00582AD5"/>
    <w:rsid w:val="0058340D"/>
    <w:rsid w:val="0058673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B700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E697D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3933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3D71"/>
    <w:rsid w:val="00645E4F"/>
    <w:rsid w:val="0064666B"/>
    <w:rsid w:val="00647748"/>
    <w:rsid w:val="0065021D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9E4"/>
    <w:rsid w:val="00667D43"/>
    <w:rsid w:val="00671288"/>
    <w:rsid w:val="006729DC"/>
    <w:rsid w:val="006750B8"/>
    <w:rsid w:val="006764AB"/>
    <w:rsid w:val="00676853"/>
    <w:rsid w:val="00677776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C6D3A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0A8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56E43"/>
    <w:rsid w:val="00760C1F"/>
    <w:rsid w:val="00761F04"/>
    <w:rsid w:val="007623AD"/>
    <w:rsid w:val="00762646"/>
    <w:rsid w:val="00763F3D"/>
    <w:rsid w:val="00764B5E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190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453"/>
    <w:rsid w:val="008768F0"/>
    <w:rsid w:val="00876C0B"/>
    <w:rsid w:val="008770A8"/>
    <w:rsid w:val="008802C3"/>
    <w:rsid w:val="00880962"/>
    <w:rsid w:val="008828E0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0888"/>
    <w:rsid w:val="008F14E3"/>
    <w:rsid w:val="008F1FD3"/>
    <w:rsid w:val="008F287C"/>
    <w:rsid w:val="008F3979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1A03"/>
    <w:rsid w:val="00913B65"/>
    <w:rsid w:val="00913E6E"/>
    <w:rsid w:val="009143B3"/>
    <w:rsid w:val="00915B47"/>
    <w:rsid w:val="00920C6C"/>
    <w:rsid w:val="0092192F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CFC"/>
    <w:rsid w:val="00956E46"/>
    <w:rsid w:val="0095753C"/>
    <w:rsid w:val="009579E0"/>
    <w:rsid w:val="009602BA"/>
    <w:rsid w:val="00961205"/>
    <w:rsid w:val="009626F3"/>
    <w:rsid w:val="0096513B"/>
    <w:rsid w:val="00966631"/>
    <w:rsid w:val="009711AB"/>
    <w:rsid w:val="00971619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96F7F"/>
    <w:rsid w:val="009A033A"/>
    <w:rsid w:val="009A0503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2ED7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D79D1"/>
    <w:rsid w:val="009E0F94"/>
    <w:rsid w:val="009E2BD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0A6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A11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4097"/>
    <w:rsid w:val="00A55D77"/>
    <w:rsid w:val="00A62E4F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089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6EBB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2066"/>
    <w:rsid w:val="00B5310F"/>
    <w:rsid w:val="00B53EA0"/>
    <w:rsid w:val="00B556D3"/>
    <w:rsid w:val="00B573F4"/>
    <w:rsid w:val="00B574E9"/>
    <w:rsid w:val="00B629BE"/>
    <w:rsid w:val="00B62AE3"/>
    <w:rsid w:val="00B6362F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2C1D"/>
    <w:rsid w:val="00B836A6"/>
    <w:rsid w:val="00B83FCD"/>
    <w:rsid w:val="00B8504B"/>
    <w:rsid w:val="00B86013"/>
    <w:rsid w:val="00B8637B"/>
    <w:rsid w:val="00B86674"/>
    <w:rsid w:val="00B94EF5"/>
    <w:rsid w:val="00BA0C00"/>
    <w:rsid w:val="00BA2E24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6143"/>
    <w:rsid w:val="00BD64F4"/>
    <w:rsid w:val="00BD7CC8"/>
    <w:rsid w:val="00BE2D95"/>
    <w:rsid w:val="00BE3D60"/>
    <w:rsid w:val="00BE4159"/>
    <w:rsid w:val="00BE4804"/>
    <w:rsid w:val="00BE4BF0"/>
    <w:rsid w:val="00BE7072"/>
    <w:rsid w:val="00BE713B"/>
    <w:rsid w:val="00BF05A0"/>
    <w:rsid w:val="00BF1297"/>
    <w:rsid w:val="00BF32AA"/>
    <w:rsid w:val="00BF6E15"/>
    <w:rsid w:val="00C01146"/>
    <w:rsid w:val="00C0157A"/>
    <w:rsid w:val="00C01B6C"/>
    <w:rsid w:val="00C03D2D"/>
    <w:rsid w:val="00C044B7"/>
    <w:rsid w:val="00C06FD6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1812"/>
    <w:rsid w:val="00C6228C"/>
    <w:rsid w:val="00C626E5"/>
    <w:rsid w:val="00C62C46"/>
    <w:rsid w:val="00C63B52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5095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63F9"/>
    <w:rsid w:val="00CD6655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2265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4C09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2D88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9A0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0337"/>
    <w:rsid w:val="00E810C2"/>
    <w:rsid w:val="00E82C2D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26A"/>
    <w:rsid w:val="00EC27FA"/>
    <w:rsid w:val="00EC2DF1"/>
    <w:rsid w:val="00EC4660"/>
    <w:rsid w:val="00EC65D5"/>
    <w:rsid w:val="00EC70E4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1B42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2F81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0A35"/>
    <w:rsid w:val="00FC4653"/>
    <w:rsid w:val="00FC6499"/>
    <w:rsid w:val="00FC789B"/>
    <w:rsid w:val="00FD07C9"/>
    <w:rsid w:val="00FD0EF1"/>
    <w:rsid w:val="00FD268F"/>
    <w:rsid w:val="00FD5188"/>
    <w:rsid w:val="00FD584D"/>
    <w:rsid w:val="00FD608D"/>
    <w:rsid w:val="00FD7437"/>
    <w:rsid w:val="00FD7621"/>
    <w:rsid w:val="00FE01B5"/>
    <w:rsid w:val="00FE189B"/>
    <w:rsid w:val="00FE2BCF"/>
    <w:rsid w:val="00FE4792"/>
    <w:rsid w:val="00FE7C26"/>
    <w:rsid w:val="00FF3197"/>
    <w:rsid w:val="00FF361F"/>
    <w:rsid w:val="00FF3D6E"/>
    <w:rsid w:val="00FF5106"/>
    <w:rsid w:val="00FF5FF3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5F1A"/>
  <w15:chartTrackingRefBased/>
  <w15:docId w15:val="{158F851B-4E96-427E-BCD5-251664E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paragraph" w:styleId="af7">
    <w:name w:val="endnote text"/>
    <w:basedOn w:val="a"/>
    <w:link w:val="af8"/>
    <w:uiPriority w:val="99"/>
    <w:semiHidden/>
    <w:unhideWhenUsed/>
    <w:rsid w:val="00A54097"/>
    <w:pPr>
      <w:snapToGrid w:val="0"/>
      <w:jc w:val="left"/>
    </w:pPr>
  </w:style>
  <w:style w:type="character" w:customStyle="1" w:styleId="af8">
    <w:name w:val="文末脚注文字列 (文字)"/>
    <w:link w:val="af7"/>
    <w:uiPriority w:val="99"/>
    <w:semiHidden/>
    <w:rsid w:val="00A54097"/>
    <w:rPr>
      <w:rFonts w:ascii="ＭＳ 明朝"/>
      <w:kern w:val="2"/>
      <w:sz w:val="22"/>
      <w:szCs w:val="22"/>
    </w:rPr>
  </w:style>
  <w:style w:type="character" w:styleId="af9">
    <w:name w:val="endnote reference"/>
    <w:uiPriority w:val="99"/>
    <w:semiHidden/>
    <w:unhideWhenUsed/>
    <w:rsid w:val="00A54097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961205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c">
    <w:name w:val="footnote reference"/>
    <w:uiPriority w:val="99"/>
    <w:semiHidden/>
    <w:unhideWhenUsed/>
    <w:rsid w:val="00961205"/>
    <w:rPr>
      <w:vertAlign w:val="superscript"/>
    </w:rPr>
  </w:style>
  <w:style w:type="paragraph" w:styleId="afd">
    <w:name w:val="Date"/>
    <w:basedOn w:val="a"/>
    <w:next w:val="a"/>
    <w:link w:val="afe"/>
    <w:uiPriority w:val="99"/>
    <w:semiHidden/>
    <w:unhideWhenUsed/>
    <w:rsid w:val="00961205"/>
  </w:style>
  <w:style w:type="character" w:customStyle="1" w:styleId="afe">
    <w:name w:val="日付 (文字)"/>
    <w:link w:val="afd"/>
    <w:uiPriority w:val="99"/>
    <w:semiHidden/>
    <w:rsid w:val="00961205"/>
    <w:rPr>
      <w:rFonts w:ascii="ＭＳ 明朝"/>
      <w:kern w:val="2"/>
      <w:sz w:val="22"/>
      <w:szCs w:val="22"/>
    </w:rPr>
  </w:style>
  <w:style w:type="character" w:styleId="aff">
    <w:name w:val="Hyperlink"/>
    <w:uiPriority w:val="99"/>
    <w:unhideWhenUsed/>
    <w:rsid w:val="00677776"/>
    <w:rPr>
      <w:color w:val="467886"/>
      <w:u w:val="single"/>
    </w:rPr>
  </w:style>
  <w:style w:type="character" w:styleId="aff0">
    <w:name w:val="Unresolved Mention"/>
    <w:uiPriority w:val="99"/>
    <w:semiHidden/>
    <w:unhideWhenUsed/>
    <w:rsid w:val="00677776"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rsid w:val="00EC70E4"/>
    <w:pPr>
      <w:ind w:leftChars="400" w:left="840"/>
    </w:pPr>
    <w:rPr>
      <w:sz w:val="21"/>
      <w:szCs w:val="20"/>
    </w:rPr>
  </w:style>
  <w:style w:type="character" w:styleId="aff2">
    <w:name w:val="FollowedHyperlink"/>
    <w:uiPriority w:val="99"/>
    <w:semiHidden/>
    <w:unhideWhenUsed/>
    <w:rsid w:val="00D3226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Links>
    <vt:vector size="126" baseType="variant">
      <vt:variant>
        <vt:i4>2490477</vt:i4>
      </vt:variant>
      <vt:variant>
        <vt:i4>60</vt:i4>
      </vt:variant>
      <vt:variant>
        <vt:i4>0</vt:i4>
      </vt:variant>
      <vt:variant>
        <vt:i4>5</vt:i4>
      </vt:variant>
      <vt:variant>
        <vt:lpwstr>https://www.pref.nagano.lg.jp/kensa/puropo-kokoku.html</vt:lpwstr>
      </vt:variant>
      <vt:variant>
        <vt:lpwstr/>
      </vt:variant>
      <vt:variant>
        <vt:i4>1367526971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2009534163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様式第14号（第29第２項）</vt:lpwstr>
      </vt:variant>
      <vt:variant>
        <vt:i4>1367526971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-1140472561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様式第９号（第22第２項）</vt:lpwstr>
      </vt:variant>
      <vt:variant>
        <vt:i4>2009730772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様式第13号（第24第２項）</vt:lpwstr>
      </vt:variant>
      <vt:variant>
        <vt:i4>1367526971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403822407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様式第８号の附表</vt:lpwstr>
      </vt:variant>
      <vt:variant>
        <vt:i4>-1140341500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様式第８号（第19第２項）</vt:lpwstr>
      </vt:variant>
      <vt:variant>
        <vt:i4>1367526971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1461671697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様式第６号、様式第７号（第17第３項、第18第２項）</vt:lpwstr>
      </vt:variant>
      <vt:variant>
        <vt:i4>1367526971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1367526971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問い合わせ先3（４）</vt:lpwstr>
      </vt:variant>
      <vt:variant>
        <vt:i4>404412231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様式第３号の附表</vt:lpwstr>
      </vt:variant>
      <vt:variant>
        <vt:i4>1596262940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様式第３号（第13第２項、第３項）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青森　大弥</cp:lastModifiedBy>
  <cp:revision>4</cp:revision>
  <cp:lastPrinted>2026-03-18T12:24:00Z</cp:lastPrinted>
  <dcterms:created xsi:type="dcterms:W3CDTF">2026-03-18T13:08:00Z</dcterms:created>
  <dcterms:modified xsi:type="dcterms:W3CDTF">2026-03-18T13:36:00Z</dcterms:modified>
</cp:coreProperties>
</file>