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9085" w14:textId="4C5EDB5A" w:rsidR="00790F82" w:rsidRDefault="00486487" w:rsidP="00B25855">
      <w:pPr>
        <w:rPr>
          <w:sz w:val="24"/>
          <w:szCs w:val="24"/>
        </w:rPr>
      </w:pPr>
      <w:r>
        <w:rPr>
          <w:rFonts w:hint="eastAsia"/>
          <w:sz w:val="24"/>
          <w:szCs w:val="24"/>
        </w:rPr>
        <w:t>（</w:t>
      </w:r>
      <w:r w:rsidR="00790F82">
        <w:rPr>
          <w:rFonts w:hint="eastAsia"/>
          <w:sz w:val="24"/>
          <w:szCs w:val="24"/>
        </w:rPr>
        <w:t>様式１</w:t>
      </w:r>
      <w:r>
        <w:rPr>
          <w:rFonts w:hint="eastAsia"/>
          <w:sz w:val="24"/>
          <w:szCs w:val="24"/>
        </w:rPr>
        <w:t>）</w:t>
      </w:r>
    </w:p>
    <w:p w14:paraId="70737FFB" w14:textId="7C4473F1" w:rsidR="00790F82" w:rsidRPr="00F81440" w:rsidRDefault="00790F82" w:rsidP="00F81440">
      <w:pPr>
        <w:jc w:val="center"/>
        <w:rPr>
          <w:sz w:val="32"/>
          <w:szCs w:val="32"/>
        </w:rPr>
      </w:pPr>
      <w:r w:rsidRPr="00F81440">
        <w:rPr>
          <w:rFonts w:hint="eastAsia"/>
          <w:sz w:val="32"/>
          <w:szCs w:val="32"/>
        </w:rPr>
        <w:t>チェックリスト</w:t>
      </w:r>
    </w:p>
    <w:p w14:paraId="64ECFC1A" w14:textId="5EA9F064" w:rsidR="00F13094" w:rsidRDefault="002D472E" w:rsidP="00B25855">
      <w:pPr>
        <w:rPr>
          <w:sz w:val="24"/>
          <w:szCs w:val="24"/>
        </w:rPr>
      </w:pPr>
      <w:r>
        <w:rPr>
          <w:rFonts w:hint="eastAsia"/>
          <w:sz w:val="24"/>
          <w:szCs w:val="24"/>
        </w:rPr>
        <w:t>■提出書類の確認</w:t>
      </w:r>
    </w:p>
    <w:tbl>
      <w:tblPr>
        <w:tblStyle w:val="a8"/>
        <w:tblW w:w="9067" w:type="dxa"/>
        <w:tblLook w:val="04A0" w:firstRow="1" w:lastRow="0" w:firstColumn="1" w:lastColumn="0" w:noHBand="0" w:noVBand="1"/>
      </w:tblPr>
      <w:tblGrid>
        <w:gridCol w:w="6941"/>
        <w:gridCol w:w="2126"/>
      </w:tblGrid>
      <w:tr w:rsidR="00790F82" w14:paraId="3BCDE6CB" w14:textId="77777777" w:rsidTr="00AE54F3">
        <w:tc>
          <w:tcPr>
            <w:tcW w:w="6941" w:type="dxa"/>
            <w:vAlign w:val="center"/>
          </w:tcPr>
          <w:p w14:paraId="21A3936C" w14:textId="5F60D667" w:rsidR="00790F82" w:rsidRDefault="002D472E" w:rsidP="00F13094">
            <w:pPr>
              <w:jc w:val="center"/>
              <w:rPr>
                <w:sz w:val="24"/>
                <w:szCs w:val="24"/>
              </w:rPr>
            </w:pPr>
            <w:r>
              <w:rPr>
                <w:rFonts w:hint="eastAsia"/>
                <w:sz w:val="24"/>
                <w:szCs w:val="24"/>
              </w:rPr>
              <w:t>提出書類</w:t>
            </w:r>
          </w:p>
        </w:tc>
        <w:tc>
          <w:tcPr>
            <w:tcW w:w="2126" w:type="dxa"/>
            <w:vAlign w:val="center"/>
          </w:tcPr>
          <w:p w14:paraId="1B5B6B35" w14:textId="6A1399C2" w:rsidR="002D472E" w:rsidRDefault="002D472E" w:rsidP="00F13094">
            <w:pPr>
              <w:jc w:val="center"/>
              <w:rPr>
                <w:sz w:val="24"/>
                <w:szCs w:val="24"/>
              </w:rPr>
            </w:pPr>
            <w:r>
              <w:rPr>
                <w:rFonts w:hint="eastAsia"/>
                <w:sz w:val="24"/>
                <w:szCs w:val="24"/>
              </w:rPr>
              <w:t>チェック</w:t>
            </w:r>
          </w:p>
        </w:tc>
      </w:tr>
      <w:tr w:rsidR="00790F82" w14:paraId="5D20EF83" w14:textId="77777777" w:rsidTr="00AE54F3">
        <w:tc>
          <w:tcPr>
            <w:tcW w:w="6941" w:type="dxa"/>
            <w:vAlign w:val="center"/>
          </w:tcPr>
          <w:p w14:paraId="52B96903" w14:textId="42CDBB20" w:rsidR="004A4F0A" w:rsidRDefault="004A4F0A" w:rsidP="00F13094">
            <w:pPr>
              <w:rPr>
                <w:sz w:val="24"/>
                <w:szCs w:val="24"/>
              </w:rPr>
            </w:pPr>
            <w:r w:rsidRPr="004A4F0A">
              <w:rPr>
                <w:rFonts w:hint="eastAsia"/>
                <w:sz w:val="24"/>
                <w:szCs w:val="24"/>
              </w:rPr>
              <w:t>次世代成長産業技術開発等支援事業補助金</w:t>
            </w:r>
            <w:r w:rsidR="00B8475A">
              <w:rPr>
                <w:rFonts w:hint="eastAsia"/>
                <w:sz w:val="24"/>
                <w:szCs w:val="24"/>
              </w:rPr>
              <w:t>事業計画</w:t>
            </w:r>
            <w:r w:rsidRPr="004A4F0A">
              <w:rPr>
                <w:rFonts w:hint="eastAsia"/>
                <w:sz w:val="24"/>
                <w:szCs w:val="24"/>
              </w:rPr>
              <w:t>申請書</w:t>
            </w:r>
          </w:p>
          <w:p w14:paraId="651BC439" w14:textId="73B71BFB" w:rsidR="00790F82" w:rsidRDefault="004A4F0A" w:rsidP="00F13094">
            <w:pPr>
              <w:rPr>
                <w:sz w:val="24"/>
                <w:szCs w:val="24"/>
              </w:rPr>
            </w:pPr>
            <w:r w:rsidRPr="004A4F0A">
              <w:rPr>
                <w:rFonts w:hint="eastAsia"/>
                <w:sz w:val="24"/>
                <w:szCs w:val="24"/>
              </w:rPr>
              <w:t>（要綱様式第１号）</w:t>
            </w:r>
          </w:p>
        </w:tc>
        <w:sdt>
          <w:sdtPr>
            <w:rPr>
              <w:rFonts w:hint="eastAsia"/>
              <w:sz w:val="32"/>
              <w:szCs w:val="32"/>
            </w:rPr>
            <w:id w:val="240301447"/>
            <w14:checkbox>
              <w14:checked w14:val="0"/>
              <w14:checkedState w14:val="0052" w14:font="Wingdings 2"/>
              <w14:uncheckedState w14:val="2610" w14:font="ＭＳ ゴシック"/>
            </w14:checkbox>
          </w:sdtPr>
          <w:sdtContent>
            <w:tc>
              <w:tcPr>
                <w:tcW w:w="2126" w:type="dxa"/>
                <w:vAlign w:val="center"/>
              </w:tcPr>
              <w:p w14:paraId="7543ADAC" w14:textId="453E87B7" w:rsidR="00790F82"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790F82" w14:paraId="0944F79D" w14:textId="77777777" w:rsidTr="00AE54F3">
        <w:tc>
          <w:tcPr>
            <w:tcW w:w="6941" w:type="dxa"/>
            <w:vAlign w:val="center"/>
          </w:tcPr>
          <w:p w14:paraId="18F1E045" w14:textId="77777777" w:rsidR="004A4F0A" w:rsidRDefault="004A4F0A" w:rsidP="00F13094">
            <w:pPr>
              <w:rPr>
                <w:sz w:val="24"/>
                <w:szCs w:val="24"/>
              </w:rPr>
            </w:pPr>
            <w:r w:rsidRPr="004A4F0A">
              <w:rPr>
                <w:rFonts w:hint="eastAsia"/>
                <w:sz w:val="24"/>
                <w:szCs w:val="24"/>
              </w:rPr>
              <w:t>次世代成長産業技術開発等支援事業補助金実施計画書</w:t>
            </w:r>
          </w:p>
          <w:p w14:paraId="53916B0D" w14:textId="2DFE899C" w:rsidR="00790F82" w:rsidRDefault="004A4F0A" w:rsidP="00F13094">
            <w:pPr>
              <w:rPr>
                <w:sz w:val="24"/>
                <w:szCs w:val="24"/>
              </w:rPr>
            </w:pPr>
            <w:r w:rsidRPr="004A4F0A">
              <w:rPr>
                <w:rFonts w:hint="eastAsia"/>
                <w:sz w:val="24"/>
                <w:szCs w:val="24"/>
              </w:rPr>
              <w:t>（要綱別記様式第１号）</w:t>
            </w:r>
          </w:p>
        </w:tc>
        <w:sdt>
          <w:sdtPr>
            <w:rPr>
              <w:rFonts w:hint="eastAsia"/>
              <w:sz w:val="32"/>
              <w:szCs w:val="32"/>
            </w:rPr>
            <w:id w:val="1803263224"/>
            <w14:checkbox>
              <w14:checked w14:val="0"/>
              <w14:checkedState w14:val="0052" w14:font="Wingdings 2"/>
              <w14:uncheckedState w14:val="2610" w14:font="ＭＳ ゴシック"/>
            </w14:checkbox>
          </w:sdtPr>
          <w:sdtContent>
            <w:tc>
              <w:tcPr>
                <w:tcW w:w="2126" w:type="dxa"/>
                <w:vAlign w:val="center"/>
              </w:tcPr>
              <w:p w14:paraId="0CC4B23C" w14:textId="475F494F" w:rsidR="00790F82"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790F82" w14:paraId="04A493CF" w14:textId="77777777" w:rsidTr="00AE54F3">
        <w:tc>
          <w:tcPr>
            <w:tcW w:w="6941" w:type="dxa"/>
            <w:vAlign w:val="center"/>
          </w:tcPr>
          <w:p w14:paraId="26846553" w14:textId="77777777" w:rsidR="004A4F0A" w:rsidRDefault="004A4F0A" w:rsidP="00F13094">
            <w:pPr>
              <w:rPr>
                <w:sz w:val="24"/>
                <w:szCs w:val="24"/>
              </w:rPr>
            </w:pPr>
            <w:r w:rsidRPr="004A4F0A">
              <w:rPr>
                <w:rFonts w:hint="eastAsia"/>
                <w:sz w:val="24"/>
                <w:szCs w:val="24"/>
              </w:rPr>
              <w:t>次世代成長産業技術開発等支援事業補助金経費内訳書</w:t>
            </w:r>
          </w:p>
          <w:p w14:paraId="35DBEED8" w14:textId="12356C32" w:rsidR="00790F82" w:rsidRPr="004A4F0A" w:rsidRDefault="004A4F0A" w:rsidP="00F13094">
            <w:pPr>
              <w:rPr>
                <w:sz w:val="24"/>
                <w:szCs w:val="24"/>
              </w:rPr>
            </w:pPr>
            <w:r w:rsidRPr="004A4F0A">
              <w:rPr>
                <w:rFonts w:hint="eastAsia"/>
                <w:sz w:val="24"/>
                <w:szCs w:val="24"/>
              </w:rPr>
              <w:t>（要綱別記様式第２号）</w:t>
            </w:r>
          </w:p>
        </w:tc>
        <w:sdt>
          <w:sdtPr>
            <w:rPr>
              <w:rFonts w:hint="eastAsia"/>
              <w:sz w:val="32"/>
              <w:szCs w:val="32"/>
            </w:rPr>
            <w:id w:val="-1668855464"/>
            <w14:checkbox>
              <w14:checked w14:val="0"/>
              <w14:checkedState w14:val="0052" w14:font="Wingdings 2"/>
              <w14:uncheckedState w14:val="2610" w14:font="ＭＳ ゴシック"/>
            </w14:checkbox>
          </w:sdtPr>
          <w:sdtContent>
            <w:tc>
              <w:tcPr>
                <w:tcW w:w="2126" w:type="dxa"/>
                <w:vAlign w:val="center"/>
              </w:tcPr>
              <w:p w14:paraId="51669FC5" w14:textId="1531DE8E" w:rsidR="00790F82"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790F82" w14:paraId="6D66C755" w14:textId="77777777" w:rsidTr="00AE54F3">
        <w:tc>
          <w:tcPr>
            <w:tcW w:w="6941" w:type="dxa"/>
            <w:vAlign w:val="center"/>
          </w:tcPr>
          <w:p w14:paraId="7E0E490D" w14:textId="53D44531" w:rsidR="00F81440" w:rsidRDefault="004A4F0A" w:rsidP="00F13094">
            <w:pPr>
              <w:rPr>
                <w:sz w:val="24"/>
                <w:szCs w:val="24"/>
              </w:rPr>
            </w:pPr>
            <w:r w:rsidRPr="004A4F0A">
              <w:rPr>
                <w:rFonts w:hint="eastAsia"/>
                <w:sz w:val="24"/>
                <w:szCs w:val="24"/>
              </w:rPr>
              <w:t>前年度の長野県</w:t>
            </w:r>
            <w:r w:rsidR="00B8475A">
              <w:rPr>
                <w:rFonts w:hint="eastAsia"/>
                <w:sz w:val="24"/>
                <w:szCs w:val="24"/>
              </w:rPr>
              <w:t>納税</w:t>
            </w:r>
            <w:r w:rsidRPr="004A4F0A">
              <w:rPr>
                <w:rFonts w:hint="eastAsia"/>
                <w:sz w:val="24"/>
                <w:szCs w:val="24"/>
              </w:rPr>
              <w:t>証明書</w:t>
            </w:r>
          </w:p>
          <w:p w14:paraId="07D46506" w14:textId="214563B1" w:rsidR="00790F82" w:rsidRDefault="004A4F0A" w:rsidP="00F13094">
            <w:pPr>
              <w:rPr>
                <w:sz w:val="24"/>
                <w:szCs w:val="24"/>
              </w:rPr>
            </w:pPr>
            <w:r w:rsidRPr="004A4F0A">
              <w:rPr>
                <w:rFonts w:hint="eastAsia"/>
                <w:sz w:val="24"/>
                <w:szCs w:val="24"/>
              </w:rPr>
              <w:t>（県税事務所で県税の未納がない旨の証明書を入手）</w:t>
            </w:r>
          </w:p>
        </w:tc>
        <w:sdt>
          <w:sdtPr>
            <w:rPr>
              <w:rFonts w:hint="eastAsia"/>
              <w:sz w:val="32"/>
              <w:szCs w:val="32"/>
            </w:rPr>
            <w:id w:val="-744182573"/>
            <w14:checkbox>
              <w14:checked w14:val="0"/>
              <w14:checkedState w14:val="0052" w14:font="Wingdings 2"/>
              <w14:uncheckedState w14:val="2610" w14:font="ＭＳ ゴシック"/>
            </w14:checkbox>
          </w:sdtPr>
          <w:sdtContent>
            <w:tc>
              <w:tcPr>
                <w:tcW w:w="2126" w:type="dxa"/>
                <w:vAlign w:val="center"/>
              </w:tcPr>
              <w:p w14:paraId="7A34530B" w14:textId="3443AD09" w:rsidR="00790F82"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4A4F0A" w14:paraId="0196142A" w14:textId="77777777" w:rsidTr="00AE54F3">
        <w:tc>
          <w:tcPr>
            <w:tcW w:w="6941" w:type="dxa"/>
            <w:vAlign w:val="center"/>
          </w:tcPr>
          <w:p w14:paraId="24079980" w14:textId="0DA0A30C" w:rsidR="00F81440" w:rsidRDefault="004A4F0A" w:rsidP="00F13094">
            <w:pPr>
              <w:rPr>
                <w:sz w:val="24"/>
                <w:szCs w:val="24"/>
              </w:rPr>
            </w:pPr>
            <w:r w:rsidRPr="004A4F0A">
              <w:rPr>
                <w:rFonts w:hint="eastAsia"/>
                <w:sz w:val="24"/>
                <w:szCs w:val="24"/>
              </w:rPr>
              <w:t>【法人のみ】会社概要説明書</w:t>
            </w:r>
          </w:p>
          <w:p w14:paraId="386F79BF" w14:textId="654AF7A0" w:rsidR="004A4F0A" w:rsidRPr="004A4F0A" w:rsidRDefault="004A4F0A" w:rsidP="00F13094">
            <w:pPr>
              <w:rPr>
                <w:sz w:val="24"/>
                <w:szCs w:val="24"/>
              </w:rPr>
            </w:pPr>
            <w:r w:rsidRPr="004A4F0A">
              <w:rPr>
                <w:rFonts w:hint="eastAsia"/>
                <w:sz w:val="24"/>
                <w:szCs w:val="24"/>
              </w:rPr>
              <w:t>（設立年月日、沿革、資本金、従業員数、事業内容、国内事業所等の記載があるもの）</w:t>
            </w:r>
          </w:p>
        </w:tc>
        <w:sdt>
          <w:sdtPr>
            <w:rPr>
              <w:rFonts w:hint="eastAsia"/>
              <w:sz w:val="32"/>
              <w:szCs w:val="32"/>
            </w:rPr>
            <w:id w:val="-221605146"/>
            <w14:checkbox>
              <w14:checked w14:val="0"/>
              <w14:checkedState w14:val="0052" w14:font="Wingdings 2"/>
              <w14:uncheckedState w14:val="2610" w14:font="ＭＳ ゴシック"/>
            </w14:checkbox>
          </w:sdtPr>
          <w:sdtContent>
            <w:tc>
              <w:tcPr>
                <w:tcW w:w="2126" w:type="dxa"/>
                <w:vAlign w:val="center"/>
              </w:tcPr>
              <w:p w14:paraId="279E5E58" w14:textId="767B93F2" w:rsidR="004A4F0A" w:rsidRPr="006A6F91" w:rsidRDefault="006A6F91" w:rsidP="006A6F91">
                <w:pPr>
                  <w:jc w:val="center"/>
                  <w:rPr>
                    <w:sz w:val="32"/>
                    <w:szCs w:val="32"/>
                  </w:rPr>
                </w:pPr>
                <w:r w:rsidRPr="006A6F91">
                  <w:rPr>
                    <w:rFonts w:ascii="ＭＳ ゴシック" w:eastAsia="ＭＳ ゴシック" w:hAnsi="ＭＳ ゴシック" w:hint="eastAsia"/>
                    <w:sz w:val="32"/>
                    <w:szCs w:val="32"/>
                  </w:rPr>
                  <w:t>☐</w:t>
                </w:r>
              </w:p>
            </w:tc>
          </w:sdtContent>
        </w:sdt>
      </w:tr>
      <w:tr w:rsidR="004A4F0A" w14:paraId="2BB20268" w14:textId="77777777" w:rsidTr="00AE54F3">
        <w:trPr>
          <w:trHeight w:val="611"/>
        </w:trPr>
        <w:tc>
          <w:tcPr>
            <w:tcW w:w="6941" w:type="dxa"/>
            <w:vAlign w:val="center"/>
          </w:tcPr>
          <w:p w14:paraId="0E64F06E" w14:textId="21D433C9" w:rsidR="004A4F0A" w:rsidRPr="004A4F0A" w:rsidRDefault="004A4F0A" w:rsidP="00F13094">
            <w:pPr>
              <w:rPr>
                <w:sz w:val="24"/>
                <w:szCs w:val="24"/>
              </w:rPr>
            </w:pPr>
            <w:r w:rsidRPr="004A4F0A">
              <w:rPr>
                <w:rFonts w:hint="eastAsia"/>
                <w:sz w:val="24"/>
                <w:szCs w:val="24"/>
              </w:rPr>
              <w:t>【法人のみ】直近の決算書２期分</w:t>
            </w:r>
          </w:p>
        </w:tc>
        <w:sdt>
          <w:sdtPr>
            <w:rPr>
              <w:rFonts w:hint="eastAsia"/>
              <w:sz w:val="32"/>
              <w:szCs w:val="32"/>
            </w:rPr>
            <w:id w:val="-70355518"/>
            <w14:checkbox>
              <w14:checked w14:val="0"/>
              <w14:checkedState w14:val="0052" w14:font="Wingdings 2"/>
              <w14:uncheckedState w14:val="2610" w14:font="ＭＳ ゴシック"/>
            </w14:checkbox>
          </w:sdtPr>
          <w:sdtContent>
            <w:tc>
              <w:tcPr>
                <w:tcW w:w="2126" w:type="dxa"/>
                <w:vAlign w:val="center"/>
              </w:tcPr>
              <w:p w14:paraId="51685C84" w14:textId="630F9A69" w:rsidR="004A4F0A"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4A4F0A" w14:paraId="78ABFE56" w14:textId="77777777" w:rsidTr="00AE54F3">
        <w:tc>
          <w:tcPr>
            <w:tcW w:w="6941" w:type="dxa"/>
            <w:vAlign w:val="center"/>
          </w:tcPr>
          <w:p w14:paraId="1DAE3056" w14:textId="1107E453" w:rsidR="004A4F0A" w:rsidRPr="004A4F0A" w:rsidRDefault="004A4F0A" w:rsidP="00F13094">
            <w:pPr>
              <w:rPr>
                <w:sz w:val="24"/>
                <w:szCs w:val="24"/>
              </w:rPr>
            </w:pPr>
            <w:r w:rsidRPr="004A4F0A">
              <w:rPr>
                <w:rFonts w:hint="eastAsia"/>
                <w:sz w:val="24"/>
                <w:szCs w:val="24"/>
              </w:rPr>
              <w:t>【ゼロカーボン関連分野のみ】</w:t>
            </w:r>
            <w:bookmarkStart w:id="0" w:name="_Hlk229672088"/>
            <w:r w:rsidRPr="004A4F0A">
              <w:rPr>
                <w:rFonts w:hint="eastAsia"/>
                <w:sz w:val="24"/>
                <w:szCs w:val="24"/>
              </w:rPr>
              <w:t>CO2</w:t>
            </w:r>
            <w:r w:rsidRPr="004A4F0A">
              <w:rPr>
                <w:rFonts w:hint="eastAsia"/>
                <w:sz w:val="24"/>
                <w:szCs w:val="24"/>
              </w:rPr>
              <w:t>削減効果算定書</w:t>
            </w:r>
            <w:bookmarkEnd w:id="0"/>
            <w:r w:rsidRPr="004A4F0A">
              <w:rPr>
                <w:rFonts w:hint="eastAsia"/>
                <w:sz w:val="24"/>
                <w:szCs w:val="24"/>
              </w:rPr>
              <w:t>（様式２）</w:t>
            </w:r>
          </w:p>
        </w:tc>
        <w:sdt>
          <w:sdtPr>
            <w:rPr>
              <w:rFonts w:hint="eastAsia"/>
              <w:sz w:val="32"/>
              <w:szCs w:val="32"/>
            </w:rPr>
            <w:id w:val="-2103946704"/>
            <w14:checkbox>
              <w14:checked w14:val="0"/>
              <w14:checkedState w14:val="0052" w14:font="Wingdings 2"/>
              <w14:uncheckedState w14:val="2610" w14:font="ＭＳ ゴシック"/>
            </w14:checkbox>
          </w:sdtPr>
          <w:sdtContent>
            <w:tc>
              <w:tcPr>
                <w:tcW w:w="2126" w:type="dxa"/>
                <w:vAlign w:val="center"/>
              </w:tcPr>
              <w:p w14:paraId="3E811268" w14:textId="3FA570CC" w:rsidR="004A4F0A"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r w:rsidR="004A4F0A" w14:paraId="492487DE" w14:textId="77777777" w:rsidTr="00AE54F3">
        <w:tc>
          <w:tcPr>
            <w:tcW w:w="6941" w:type="dxa"/>
            <w:vAlign w:val="center"/>
          </w:tcPr>
          <w:p w14:paraId="117D7342" w14:textId="77777777" w:rsidR="00F81440" w:rsidRDefault="004A4F0A" w:rsidP="00F13094">
            <w:pPr>
              <w:rPr>
                <w:sz w:val="24"/>
                <w:szCs w:val="24"/>
              </w:rPr>
            </w:pPr>
            <w:r w:rsidRPr="004A4F0A">
              <w:rPr>
                <w:rFonts w:hint="eastAsia"/>
                <w:sz w:val="24"/>
                <w:szCs w:val="24"/>
              </w:rPr>
              <w:t>【ゼロカーボン関連分野のみ】</w:t>
            </w:r>
          </w:p>
          <w:p w14:paraId="7F067483" w14:textId="77777777" w:rsidR="00BA57D3" w:rsidRDefault="004A4F0A" w:rsidP="00F13094">
            <w:pPr>
              <w:rPr>
                <w:sz w:val="24"/>
                <w:szCs w:val="24"/>
              </w:rPr>
            </w:pPr>
            <w:r w:rsidRPr="004A4F0A">
              <w:rPr>
                <w:rFonts w:hint="eastAsia"/>
                <w:sz w:val="24"/>
                <w:szCs w:val="24"/>
              </w:rPr>
              <w:t>長野県地球温暖化対策条例</w:t>
            </w:r>
            <w:r w:rsidRPr="00AE54F3">
              <w:rPr>
                <w:rFonts w:hint="eastAsia"/>
                <w:w w:val="80"/>
                <w:sz w:val="24"/>
                <w:szCs w:val="24"/>
              </w:rPr>
              <w:t>（平成</w:t>
            </w:r>
            <w:r w:rsidRPr="00AE54F3">
              <w:rPr>
                <w:rFonts w:hint="eastAsia"/>
                <w:w w:val="80"/>
                <w:sz w:val="24"/>
                <w:szCs w:val="24"/>
              </w:rPr>
              <w:t>18</w:t>
            </w:r>
            <w:r w:rsidRPr="00AE54F3">
              <w:rPr>
                <w:rFonts w:hint="eastAsia"/>
                <w:w w:val="80"/>
                <w:sz w:val="24"/>
                <w:szCs w:val="24"/>
              </w:rPr>
              <w:t>年長野県条例第</w:t>
            </w:r>
            <w:r w:rsidRPr="00AE54F3">
              <w:rPr>
                <w:rFonts w:hint="eastAsia"/>
                <w:w w:val="80"/>
                <w:sz w:val="24"/>
                <w:szCs w:val="24"/>
              </w:rPr>
              <w:t>19</w:t>
            </w:r>
            <w:r w:rsidRPr="00AE54F3">
              <w:rPr>
                <w:rFonts w:hint="eastAsia"/>
                <w:w w:val="80"/>
                <w:sz w:val="24"/>
                <w:szCs w:val="24"/>
              </w:rPr>
              <w:t>号）</w:t>
            </w:r>
            <w:r w:rsidRPr="004A4F0A">
              <w:rPr>
                <w:rFonts w:hint="eastAsia"/>
                <w:sz w:val="24"/>
                <w:szCs w:val="24"/>
              </w:rPr>
              <w:t>第</w:t>
            </w:r>
            <w:r w:rsidRPr="004A4F0A">
              <w:rPr>
                <w:rFonts w:hint="eastAsia"/>
                <w:sz w:val="24"/>
                <w:szCs w:val="24"/>
              </w:rPr>
              <w:t>12</w:t>
            </w:r>
            <w:r w:rsidRPr="004A4F0A">
              <w:rPr>
                <w:rFonts w:hint="eastAsia"/>
                <w:sz w:val="24"/>
                <w:szCs w:val="24"/>
              </w:rPr>
              <w:t>条に規定する事業活動温暖化対策計画書について、長野県へ提出したことがわかる書類</w:t>
            </w:r>
          </w:p>
          <w:p w14:paraId="68B8DF0F" w14:textId="6F788EAD" w:rsidR="004A4F0A" w:rsidRPr="004A4F0A" w:rsidRDefault="004A4F0A" w:rsidP="00F13094">
            <w:pPr>
              <w:rPr>
                <w:sz w:val="24"/>
                <w:szCs w:val="24"/>
              </w:rPr>
            </w:pPr>
            <w:r w:rsidRPr="004A4F0A">
              <w:rPr>
                <w:rFonts w:hint="eastAsia"/>
                <w:sz w:val="24"/>
                <w:szCs w:val="24"/>
              </w:rPr>
              <w:t>（未提出の者については、誓約書（様式３））</w:t>
            </w:r>
          </w:p>
        </w:tc>
        <w:sdt>
          <w:sdtPr>
            <w:rPr>
              <w:rFonts w:hint="eastAsia"/>
              <w:sz w:val="32"/>
              <w:szCs w:val="32"/>
            </w:rPr>
            <w:id w:val="1770814937"/>
            <w14:checkbox>
              <w14:checked w14:val="0"/>
              <w14:checkedState w14:val="0052" w14:font="Wingdings 2"/>
              <w14:uncheckedState w14:val="2610" w14:font="ＭＳ ゴシック"/>
            </w14:checkbox>
          </w:sdtPr>
          <w:sdtContent>
            <w:tc>
              <w:tcPr>
                <w:tcW w:w="2126" w:type="dxa"/>
                <w:vAlign w:val="center"/>
              </w:tcPr>
              <w:p w14:paraId="17523E16" w14:textId="10F2B1A2" w:rsidR="004A4F0A" w:rsidRPr="006A6F91" w:rsidRDefault="0082393A" w:rsidP="006A6F91">
                <w:pPr>
                  <w:jc w:val="center"/>
                  <w:rPr>
                    <w:sz w:val="32"/>
                    <w:szCs w:val="32"/>
                  </w:rPr>
                </w:pPr>
                <w:r>
                  <w:rPr>
                    <w:rFonts w:ascii="ＭＳ ゴシック" w:eastAsia="ＭＳ ゴシック" w:hAnsi="ＭＳ ゴシック" w:hint="eastAsia"/>
                    <w:sz w:val="32"/>
                    <w:szCs w:val="32"/>
                  </w:rPr>
                  <w:t>☐</w:t>
                </w:r>
              </w:p>
            </w:tc>
          </w:sdtContent>
        </w:sdt>
      </w:tr>
    </w:tbl>
    <w:p w14:paraId="2D5F1896" w14:textId="77777777" w:rsidR="00790F82" w:rsidRDefault="00790F82" w:rsidP="00B25855">
      <w:pPr>
        <w:rPr>
          <w:sz w:val="24"/>
          <w:szCs w:val="24"/>
        </w:rPr>
      </w:pPr>
    </w:p>
    <w:p w14:paraId="19D21FD5" w14:textId="038CF5C3" w:rsidR="00E975C4" w:rsidRDefault="00F13094" w:rsidP="00B25855">
      <w:pPr>
        <w:rPr>
          <w:sz w:val="24"/>
          <w:szCs w:val="24"/>
        </w:rPr>
      </w:pPr>
      <w:r>
        <w:rPr>
          <w:rFonts w:hint="eastAsia"/>
          <w:sz w:val="24"/>
          <w:szCs w:val="24"/>
        </w:rPr>
        <w:t>■その他の要件</w:t>
      </w:r>
      <w:r w:rsidR="00AE54F3">
        <w:rPr>
          <w:rFonts w:hint="eastAsia"/>
          <w:sz w:val="24"/>
          <w:szCs w:val="24"/>
        </w:rPr>
        <w:t>の確認</w:t>
      </w:r>
    </w:p>
    <w:tbl>
      <w:tblPr>
        <w:tblStyle w:val="a8"/>
        <w:tblW w:w="9067" w:type="dxa"/>
        <w:tblLook w:val="04A0" w:firstRow="1" w:lastRow="0" w:firstColumn="1" w:lastColumn="0" w:noHBand="0" w:noVBand="1"/>
      </w:tblPr>
      <w:tblGrid>
        <w:gridCol w:w="6941"/>
        <w:gridCol w:w="2126"/>
      </w:tblGrid>
      <w:tr w:rsidR="00E975C4" w14:paraId="02798C0B" w14:textId="77777777" w:rsidTr="00AE54F3">
        <w:tc>
          <w:tcPr>
            <w:tcW w:w="6941" w:type="dxa"/>
            <w:vAlign w:val="center"/>
          </w:tcPr>
          <w:p w14:paraId="516D3188" w14:textId="79090E32" w:rsidR="00E975C4" w:rsidRDefault="00F70677">
            <w:pPr>
              <w:jc w:val="center"/>
              <w:rPr>
                <w:sz w:val="24"/>
                <w:szCs w:val="24"/>
              </w:rPr>
            </w:pPr>
            <w:r>
              <w:rPr>
                <w:rFonts w:hint="eastAsia"/>
                <w:sz w:val="24"/>
                <w:szCs w:val="24"/>
              </w:rPr>
              <w:t>確認事項</w:t>
            </w:r>
          </w:p>
        </w:tc>
        <w:tc>
          <w:tcPr>
            <w:tcW w:w="2126" w:type="dxa"/>
            <w:vAlign w:val="center"/>
          </w:tcPr>
          <w:p w14:paraId="651219ED" w14:textId="77777777" w:rsidR="00E975C4" w:rsidRDefault="00E975C4">
            <w:pPr>
              <w:jc w:val="center"/>
              <w:rPr>
                <w:sz w:val="24"/>
                <w:szCs w:val="24"/>
              </w:rPr>
            </w:pPr>
            <w:r>
              <w:rPr>
                <w:rFonts w:hint="eastAsia"/>
                <w:sz w:val="24"/>
                <w:szCs w:val="24"/>
              </w:rPr>
              <w:t>チェック</w:t>
            </w:r>
          </w:p>
        </w:tc>
      </w:tr>
      <w:tr w:rsidR="00E975C4" w14:paraId="08A5A593" w14:textId="77777777" w:rsidTr="00AE54F3">
        <w:tc>
          <w:tcPr>
            <w:tcW w:w="6941" w:type="dxa"/>
            <w:vAlign w:val="center"/>
          </w:tcPr>
          <w:p w14:paraId="303F8CB0" w14:textId="003292B2" w:rsidR="00E975C4" w:rsidRDefault="008C7EDD">
            <w:pPr>
              <w:rPr>
                <w:sz w:val="24"/>
                <w:szCs w:val="24"/>
              </w:rPr>
            </w:pPr>
            <w:r w:rsidRPr="008C7EDD">
              <w:rPr>
                <w:rFonts w:hint="eastAsia"/>
                <w:sz w:val="24"/>
                <w:szCs w:val="24"/>
              </w:rPr>
              <w:t>県内に登記簿上の本店または開発拠点となる主たる事業所がありますか。</w:t>
            </w:r>
          </w:p>
        </w:tc>
        <w:sdt>
          <w:sdtPr>
            <w:rPr>
              <w:rFonts w:hint="eastAsia"/>
              <w:sz w:val="32"/>
              <w:szCs w:val="32"/>
            </w:rPr>
            <w:id w:val="2112774792"/>
            <w14:checkbox>
              <w14:checked w14:val="0"/>
              <w14:checkedState w14:val="0052" w14:font="Wingdings 2"/>
              <w14:uncheckedState w14:val="2610" w14:font="ＭＳ ゴシック"/>
            </w14:checkbox>
          </w:sdtPr>
          <w:sdtContent>
            <w:tc>
              <w:tcPr>
                <w:tcW w:w="2126" w:type="dxa"/>
                <w:vAlign w:val="center"/>
              </w:tcPr>
              <w:p w14:paraId="11050536" w14:textId="393C8D54" w:rsidR="00E975C4" w:rsidRPr="006A6F91" w:rsidRDefault="0082393A">
                <w:pPr>
                  <w:jc w:val="center"/>
                  <w:rPr>
                    <w:sz w:val="32"/>
                    <w:szCs w:val="32"/>
                  </w:rPr>
                </w:pPr>
                <w:r>
                  <w:rPr>
                    <w:rFonts w:ascii="ＭＳ ゴシック" w:eastAsia="ＭＳ ゴシック" w:hAnsi="ＭＳ ゴシック" w:hint="eastAsia"/>
                    <w:sz w:val="32"/>
                    <w:szCs w:val="32"/>
                  </w:rPr>
                  <w:t>☐</w:t>
                </w:r>
              </w:p>
            </w:tc>
          </w:sdtContent>
        </w:sdt>
      </w:tr>
      <w:tr w:rsidR="00E975C4" w14:paraId="66CF6288" w14:textId="77777777" w:rsidTr="00AE54F3">
        <w:tc>
          <w:tcPr>
            <w:tcW w:w="6941" w:type="dxa"/>
            <w:vAlign w:val="center"/>
          </w:tcPr>
          <w:p w14:paraId="4FCD26E3" w14:textId="2EB27AD2" w:rsidR="00E975C4" w:rsidRDefault="008C7EDD">
            <w:pPr>
              <w:rPr>
                <w:sz w:val="24"/>
                <w:szCs w:val="24"/>
              </w:rPr>
            </w:pPr>
            <w:r w:rsidRPr="008C7EDD">
              <w:rPr>
                <w:rFonts w:hint="eastAsia"/>
                <w:sz w:val="24"/>
                <w:szCs w:val="24"/>
              </w:rPr>
              <w:t>県税に係る徴収金を滞納していませんか。</w:t>
            </w:r>
          </w:p>
        </w:tc>
        <w:sdt>
          <w:sdtPr>
            <w:rPr>
              <w:rFonts w:hint="eastAsia"/>
              <w:sz w:val="32"/>
              <w:szCs w:val="32"/>
            </w:rPr>
            <w:id w:val="1336890565"/>
            <w14:checkbox>
              <w14:checked w14:val="0"/>
              <w14:checkedState w14:val="0052" w14:font="Wingdings 2"/>
              <w14:uncheckedState w14:val="2610" w14:font="ＭＳ ゴシック"/>
            </w14:checkbox>
          </w:sdtPr>
          <w:sdtContent>
            <w:tc>
              <w:tcPr>
                <w:tcW w:w="2126" w:type="dxa"/>
                <w:vAlign w:val="center"/>
              </w:tcPr>
              <w:p w14:paraId="0C59A9AF" w14:textId="6D622B77" w:rsidR="00E975C4" w:rsidRPr="006A6F91" w:rsidRDefault="0082393A">
                <w:pPr>
                  <w:jc w:val="center"/>
                  <w:rPr>
                    <w:sz w:val="32"/>
                    <w:szCs w:val="32"/>
                  </w:rPr>
                </w:pPr>
                <w:r>
                  <w:rPr>
                    <w:rFonts w:ascii="ＭＳ ゴシック" w:eastAsia="ＭＳ ゴシック" w:hAnsi="ＭＳ ゴシック" w:hint="eastAsia"/>
                    <w:sz w:val="32"/>
                    <w:szCs w:val="32"/>
                  </w:rPr>
                  <w:t>☐</w:t>
                </w:r>
              </w:p>
            </w:tc>
          </w:sdtContent>
        </w:sdt>
      </w:tr>
      <w:tr w:rsidR="00E975C4" w14:paraId="2BF29B7E" w14:textId="77777777" w:rsidTr="00AE54F3">
        <w:tc>
          <w:tcPr>
            <w:tcW w:w="6941" w:type="dxa"/>
            <w:vAlign w:val="center"/>
          </w:tcPr>
          <w:p w14:paraId="5B659207" w14:textId="7580D692" w:rsidR="00E975C4" w:rsidRPr="004A4F0A" w:rsidRDefault="007724CB">
            <w:pPr>
              <w:rPr>
                <w:sz w:val="24"/>
                <w:szCs w:val="24"/>
              </w:rPr>
            </w:pPr>
            <w:r w:rsidRPr="007724CB">
              <w:rPr>
                <w:rFonts w:hint="eastAsia"/>
                <w:sz w:val="24"/>
                <w:szCs w:val="24"/>
              </w:rPr>
              <w:t>国または県等の他機関が実施する類似の補助制度を受ける対象となっていませんか。</w:t>
            </w:r>
          </w:p>
        </w:tc>
        <w:sdt>
          <w:sdtPr>
            <w:rPr>
              <w:rFonts w:hint="eastAsia"/>
              <w:sz w:val="32"/>
              <w:szCs w:val="32"/>
            </w:rPr>
            <w:id w:val="1652565185"/>
            <w14:checkbox>
              <w14:checked w14:val="0"/>
              <w14:checkedState w14:val="0052" w14:font="Wingdings 2"/>
              <w14:uncheckedState w14:val="2610" w14:font="ＭＳ ゴシック"/>
            </w14:checkbox>
          </w:sdtPr>
          <w:sdtContent>
            <w:tc>
              <w:tcPr>
                <w:tcW w:w="2126" w:type="dxa"/>
                <w:vAlign w:val="center"/>
              </w:tcPr>
              <w:p w14:paraId="629FEA76" w14:textId="51257BFE" w:rsidR="00E975C4" w:rsidRPr="006A6F91" w:rsidRDefault="0082393A">
                <w:pPr>
                  <w:jc w:val="center"/>
                  <w:rPr>
                    <w:sz w:val="32"/>
                    <w:szCs w:val="32"/>
                  </w:rPr>
                </w:pPr>
                <w:r>
                  <w:rPr>
                    <w:rFonts w:ascii="ＭＳ ゴシック" w:eastAsia="ＭＳ ゴシック" w:hAnsi="ＭＳ ゴシック" w:hint="eastAsia"/>
                    <w:sz w:val="32"/>
                    <w:szCs w:val="32"/>
                  </w:rPr>
                  <w:t>☐</w:t>
                </w:r>
              </w:p>
            </w:tc>
          </w:sdtContent>
        </w:sdt>
      </w:tr>
      <w:tr w:rsidR="00E975C4" w14:paraId="0D02D220" w14:textId="77777777" w:rsidTr="00AE54F3">
        <w:tc>
          <w:tcPr>
            <w:tcW w:w="6941" w:type="dxa"/>
            <w:vAlign w:val="center"/>
          </w:tcPr>
          <w:p w14:paraId="6B52BD7E" w14:textId="5626B1FF" w:rsidR="00E975C4" w:rsidRDefault="007724CB">
            <w:pPr>
              <w:rPr>
                <w:sz w:val="24"/>
                <w:szCs w:val="24"/>
              </w:rPr>
            </w:pPr>
            <w:r w:rsidRPr="007724CB">
              <w:rPr>
                <w:rFonts w:hint="eastAsia"/>
                <w:sz w:val="24"/>
                <w:szCs w:val="24"/>
              </w:rPr>
              <w:t>法令又は条例に違反する行為、公序良俗に反する行為、その他社会的信用を損なわせるような行為はないですか。</w:t>
            </w:r>
          </w:p>
        </w:tc>
        <w:sdt>
          <w:sdtPr>
            <w:rPr>
              <w:rFonts w:hint="eastAsia"/>
              <w:sz w:val="32"/>
              <w:szCs w:val="32"/>
            </w:rPr>
            <w:id w:val="1269347317"/>
            <w14:checkbox>
              <w14:checked w14:val="0"/>
              <w14:checkedState w14:val="0052" w14:font="Wingdings 2"/>
              <w14:uncheckedState w14:val="2610" w14:font="ＭＳ ゴシック"/>
            </w14:checkbox>
          </w:sdtPr>
          <w:sdtContent>
            <w:tc>
              <w:tcPr>
                <w:tcW w:w="2126" w:type="dxa"/>
                <w:vAlign w:val="center"/>
              </w:tcPr>
              <w:p w14:paraId="603C868E" w14:textId="56DE9EA8" w:rsidR="00E975C4" w:rsidRPr="006A6F91" w:rsidRDefault="0082393A">
                <w:pPr>
                  <w:jc w:val="center"/>
                  <w:rPr>
                    <w:sz w:val="32"/>
                    <w:szCs w:val="32"/>
                  </w:rPr>
                </w:pPr>
                <w:r>
                  <w:rPr>
                    <w:rFonts w:ascii="ＭＳ ゴシック" w:eastAsia="ＭＳ ゴシック" w:hAnsi="ＭＳ ゴシック" w:hint="eastAsia"/>
                    <w:sz w:val="32"/>
                    <w:szCs w:val="32"/>
                  </w:rPr>
                  <w:t>☐</w:t>
                </w:r>
              </w:p>
            </w:tc>
          </w:sdtContent>
        </w:sdt>
      </w:tr>
      <w:tr w:rsidR="00E975C4" w14:paraId="2BD2CAF9" w14:textId="77777777" w:rsidTr="00AE54F3">
        <w:tc>
          <w:tcPr>
            <w:tcW w:w="6941" w:type="dxa"/>
            <w:vAlign w:val="center"/>
          </w:tcPr>
          <w:p w14:paraId="015CABE8" w14:textId="77777777" w:rsidR="00E975C4" w:rsidRDefault="00D765E2">
            <w:pPr>
              <w:rPr>
                <w:sz w:val="24"/>
                <w:szCs w:val="24"/>
              </w:rPr>
            </w:pPr>
            <w:r>
              <w:rPr>
                <w:rFonts w:hint="eastAsia"/>
                <w:sz w:val="24"/>
                <w:szCs w:val="24"/>
              </w:rPr>
              <w:t>要綱の別表１の要件を満たしますか。</w:t>
            </w:r>
          </w:p>
          <w:p w14:paraId="0566C686" w14:textId="7AA23E85" w:rsidR="002964B0" w:rsidRPr="002964B0" w:rsidRDefault="002964B0" w:rsidP="002964B0">
            <w:pPr>
              <w:rPr>
                <w:sz w:val="24"/>
                <w:szCs w:val="24"/>
              </w:rPr>
            </w:pPr>
          </w:p>
        </w:tc>
        <w:sdt>
          <w:sdtPr>
            <w:rPr>
              <w:rFonts w:hint="eastAsia"/>
              <w:sz w:val="32"/>
              <w:szCs w:val="32"/>
            </w:rPr>
            <w:id w:val="885076077"/>
            <w14:checkbox>
              <w14:checked w14:val="0"/>
              <w14:checkedState w14:val="0052" w14:font="Wingdings 2"/>
              <w14:uncheckedState w14:val="2610" w14:font="ＭＳ ゴシック"/>
            </w14:checkbox>
          </w:sdtPr>
          <w:sdtContent>
            <w:tc>
              <w:tcPr>
                <w:tcW w:w="2126" w:type="dxa"/>
                <w:vAlign w:val="center"/>
              </w:tcPr>
              <w:p w14:paraId="52DAB807" w14:textId="41B4B6C3" w:rsidR="00E975C4" w:rsidRPr="006A6F91" w:rsidRDefault="002964B0">
                <w:pPr>
                  <w:jc w:val="center"/>
                  <w:rPr>
                    <w:sz w:val="32"/>
                    <w:szCs w:val="32"/>
                  </w:rPr>
                </w:pPr>
                <w:r>
                  <w:rPr>
                    <w:rFonts w:ascii="ＭＳ ゴシック" w:eastAsia="ＭＳ ゴシック" w:hAnsi="ＭＳ ゴシック" w:hint="eastAsia"/>
                    <w:sz w:val="32"/>
                    <w:szCs w:val="32"/>
                  </w:rPr>
                  <w:t>☐</w:t>
                </w:r>
              </w:p>
            </w:tc>
          </w:sdtContent>
        </w:sdt>
      </w:tr>
    </w:tbl>
    <w:p w14:paraId="00B846B1" w14:textId="77777777" w:rsidR="00BD4FD5" w:rsidRPr="002964B0" w:rsidRDefault="00BD4FD5" w:rsidP="002964B0">
      <w:pPr>
        <w:spacing w:line="20" w:lineRule="exact"/>
        <w:rPr>
          <w:szCs w:val="21"/>
        </w:rPr>
      </w:pPr>
    </w:p>
    <w:sectPr w:rsidR="00BD4FD5" w:rsidRPr="002964B0" w:rsidSect="0011542A">
      <w:pgSz w:w="11906" w:h="16838" w:code="9"/>
      <w:pgMar w:top="1418"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99CE" w14:textId="77777777" w:rsidR="003436B8" w:rsidRDefault="003436B8" w:rsidP="001C32E4">
      <w:r>
        <w:separator/>
      </w:r>
    </w:p>
  </w:endnote>
  <w:endnote w:type="continuationSeparator" w:id="0">
    <w:p w14:paraId="670715AB" w14:textId="77777777" w:rsidR="003436B8" w:rsidRDefault="003436B8" w:rsidP="001C32E4">
      <w:r>
        <w:continuationSeparator/>
      </w:r>
    </w:p>
  </w:endnote>
  <w:endnote w:type="continuationNotice" w:id="1">
    <w:p w14:paraId="7CC12C88" w14:textId="77777777" w:rsidR="003436B8" w:rsidRDefault="00343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7FA6" w14:textId="77777777" w:rsidR="003436B8" w:rsidRDefault="003436B8" w:rsidP="001C32E4">
      <w:r>
        <w:separator/>
      </w:r>
    </w:p>
  </w:footnote>
  <w:footnote w:type="continuationSeparator" w:id="0">
    <w:p w14:paraId="1C19E690" w14:textId="77777777" w:rsidR="003436B8" w:rsidRDefault="003436B8" w:rsidP="001C32E4">
      <w:r>
        <w:continuationSeparator/>
      </w:r>
    </w:p>
  </w:footnote>
  <w:footnote w:type="continuationNotice" w:id="1">
    <w:p w14:paraId="5823E2D8" w14:textId="77777777" w:rsidR="003436B8" w:rsidRDefault="003436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D94"/>
    <w:multiLevelType w:val="hybridMultilevel"/>
    <w:tmpl w:val="32B6BB0A"/>
    <w:lvl w:ilvl="0" w:tplc="696CE838">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AD94771"/>
    <w:multiLevelType w:val="hybridMultilevel"/>
    <w:tmpl w:val="6C3CC768"/>
    <w:lvl w:ilvl="0" w:tplc="4066E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434CB"/>
    <w:multiLevelType w:val="hybridMultilevel"/>
    <w:tmpl w:val="EE4A2E0A"/>
    <w:lvl w:ilvl="0" w:tplc="C8260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C34AB0"/>
    <w:multiLevelType w:val="hybridMultilevel"/>
    <w:tmpl w:val="D812E3BA"/>
    <w:lvl w:ilvl="0" w:tplc="F99EB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294DB9"/>
    <w:multiLevelType w:val="hybridMultilevel"/>
    <w:tmpl w:val="F87E8DC2"/>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 w15:restartNumberingAfterBreak="0">
    <w:nsid w:val="2CF91901"/>
    <w:multiLevelType w:val="hybridMultilevel"/>
    <w:tmpl w:val="B6845F06"/>
    <w:lvl w:ilvl="0" w:tplc="C1A68AEA">
      <w:start w:val="1"/>
      <w:numFmt w:val="decimal"/>
      <w:lvlText w:val="(%1)"/>
      <w:lvlJc w:val="left"/>
      <w:pPr>
        <w:ind w:left="864" w:hanging="444"/>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D0C5059"/>
    <w:multiLevelType w:val="hybridMultilevel"/>
    <w:tmpl w:val="D0B0A156"/>
    <w:lvl w:ilvl="0" w:tplc="ADCAB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0F7D3D"/>
    <w:multiLevelType w:val="hybridMultilevel"/>
    <w:tmpl w:val="15EC6112"/>
    <w:lvl w:ilvl="0" w:tplc="A7BEC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0F2CFE"/>
    <w:multiLevelType w:val="hybridMultilevel"/>
    <w:tmpl w:val="37E01A22"/>
    <w:lvl w:ilvl="0" w:tplc="0F28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A0060D"/>
    <w:multiLevelType w:val="hybridMultilevel"/>
    <w:tmpl w:val="E8909774"/>
    <w:lvl w:ilvl="0" w:tplc="5F3290E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620950"/>
    <w:multiLevelType w:val="hybridMultilevel"/>
    <w:tmpl w:val="6146165E"/>
    <w:lvl w:ilvl="0" w:tplc="7BB65C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AC5C27"/>
    <w:multiLevelType w:val="hybridMultilevel"/>
    <w:tmpl w:val="E3606BC8"/>
    <w:lvl w:ilvl="0" w:tplc="60CE5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8506DF"/>
    <w:multiLevelType w:val="hybridMultilevel"/>
    <w:tmpl w:val="56464378"/>
    <w:lvl w:ilvl="0" w:tplc="A022DE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C33034"/>
    <w:multiLevelType w:val="hybridMultilevel"/>
    <w:tmpl w:val="EE58576C"/>
    <w:lvl w:ilvl="0" w:tplc="DF5EB972">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6DE65ADE"/>
    <w:multiLevelType w:val="hybridMultilevel"/>
    <w:tmpl w:val="18723C96"/>
    <w:lvl w:ilvl="0" w:tplc="99B65E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22004612">
    <w:abstractNumId w:val="10"/>
  </w:num>
  <w:num w:numId="2" w16cid:durableId="1171025193">
    <w:abstractNumId w:val="8"/>
  </w:num>
  <w:num w:numId="3" w16cid:durableId="794642231">
    <w:abstractNumId w:val="9"/>
  </w:num>
  <w:num w:numId="4" w16cid:durableId="1367758089">
    <w:abstractNumId w:val="7"/>
  </w:num>
  <w:num w:numId="5" w16cid:durableId="696739381">
    <w:abstractNumId w:val="14"/>
  </w:num>
  <w:num w:numId="6" w16cid:durableId="1848444976">
    <w:abstractNumId w:val="1"/>
  </w:num>
  <w:num w:numId="7" w16cid:durableId="2110153913">
    <w:abstractNumId w:val="2"/>
  </w:num>
  <w:num w:numId="8" w16cid:durableId="612593680">
    <w:abstractNumId w:val="6"/>
  </w:num>
  <w:num w:numId="9" w16cid:durableId="744451824">
    <w:abstractNumId w:val="11"/>
  </w:num>
  <w:num w:numId="10" w16cid:durableId="589655350">
    <w:abstractNumId w:val="3"/>
  </w:num>
  <w:num w:numId="11" w16cid:durableId="493685545">
    <w:abstractNumId w:val="12"/>
  </w:num>
  <w:num w:numId="12" w16cid:durableId="1372537949">
    <w:abstractNumId w:val="5"/>
  </w:num>
  <w:num w:numId="13" w16cid:durableId="160049258">
    <w:abstractNumId w:val="4"/>
  </w:num>
  <w:num w:numId="14" w16cid:durableId="1343357120">
    <w:abstractNumId w:val="13"/>
  </w:num>
  <w:num w:numId="15" w16cid:durableId="131479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F6"/>
    <w:rsid w:val="000013BB"/>
    <w:rsid w:val="000039A6"/>
    <w:rsid w:val="00010903"/>
    <w:rsid w:val="000140E0"/>
    <w:rsid w:val="0001756D"/>
    <w:rsid w:val="0002147A"/>
    <w:rsid w:val="00030012"/>
    <w:rsid w:val="00040D02"/>
    <w:rsid w:val="000412DC"/>
    <w:rsid w:val="000448A2"/>
    <w:rsid w:val="000452D0"/>
    <w:rsid w:val="000476FD"/>
    <w:rsid w:val="00064E67"/>
    <w:rsid w:val="0007103B"/>
    <w:rsid w:val="00074E3B"/>
    <w:rsid w:val="00074FDD"/>
    <w:rsid w:val="00077F8D"/>
    <w:rsid w:val="000904A3"/>
    <w:rsid w:val="000921DB"/>
    <w:rsid w:val="0009259A"/>
    <w:rsid w:val="00093121"/>
    <w:rsid w:val="000A4D2B"/>
    <w:rsid w:val="000A6017"/>
    <w:rsid w:val="000A65C9"/>
    <w:rsid w:val="000A66B3"/>
    <w:rsid w:val="000A729B"/>
    <w:rsid w:val="000A753E"/>
    <w:rsid w:val="000B0958"/>
    <w:rsid w:val="000C08DA"/>
    <w:rsid w:val="000C182F"/>
    <w:rsid w:val="000D29E2"/>
    <w:rsid w:val="000E086F"/>
    <w:rsid w:val="000E51DB"/>
    <w:rsid w:val="000F2820"/>
    <w:rsid w:val="00100A02"/>
    <w:rsid w:val="001071E0"/>
    <w:rsid w:val="00111D10"/>
    <w:rsid w:val="00113134"/>
    <w:rsid w:val="0011542A"/>
    <w:rsid w:val="00115E4D"/>
    <w:rsid w:val="00117A4B"/>
    <w:rsid w:val="00124726"/>
    <w:rsid w:val="00126EE7"/>
    <w:rsid w:val="001311D8"/>
    <w:rsid w:val="00135DF3"/>
    <w:rsid w:val="0014658C"/>
    <w:rsid w:val="00146C8C"/>
    <w:rsid w:val="00150E89"/>
    <w:rsid w:val="00161C86"/>
    <w:rsid w:val="00166CD6"/>
    <w:rsid w:val="001724CA"/>
    <w:rsid w:val="00173371"/>
    <w:rsid w:val="00175C29"/>
    <w:rsid w:val="00186BF7"/>
    <w:rsid w:val="00187229"/>
    <w:rsid w:val="00191608"/>
    <w:rsid w:val="001A0794"/>
    <w:rsid w:val="001A07E3"/>
    <w:rsid w:val="001A1815"/>
    <w:rsid w:val="001A4099"/>
    <w:rsid w:val="001A55E2"/>
    <w:rsid w:val="001B090A"/>
    <w:rsid w:val="001B21E4"/>
    <w:rsid w:val="001C055B"/>
    <w:rsid w:val="001C32E4"/>
    <w:rsid w:val="001D216F"/>
    <w:rsid w:val="001D3705"/>
    <w:rsid w:val="001D3837"/>
    <w:rsid w:val="001E4822"/>
    <w:rsid w:val="001E4CA3"/>
    <w:rsid w:val="001E7160"/>
    <w:rsid w:val="001F6555"/>
    <w:rsid w:val="002026D0"/>
    <w:rsid w:val="00207B6C"/>
    <w:rsid w:val="002141C1"/>
    <w:rsid w:val="00215BCC"/>
    <w:rsid w:val="00216423"/>
    <w:rsid w:val="00223CE0"/>
    <w:rsid w:val="00232D09"/>
    <w:rsid w:val="002362FD"/>
    <w:rsid w:val="00237E16"/>
    <w:rsid w:val="002415D7"/>
    <w:rsid w:val="002430FA"/>
    <w:rsid w:val="00250857"/>
    <w:rsid w:val="00260DC8"/>
    <w:rsid w:val="0026276E"/>
    <w:rsid w:val="002655EA"/>
    <w:rsid w:val="00271093"/>
    <w:rsid w:val="00271722"/>
    <w:rsid w:val="00276898"/>
    <w:rsid w:val="00277BD4"/>
    <w:rsid w:val="00287FFA"/>
    <w:rsid w:val="0029112B"/>
    <w:rsid w:val="0029314D"/>
    <w:rsid w:val="00294814"/>
    <w:rsid w:val="00295C82"/>
    <w:rsid w:val="002964B0"/>
    <w:rsid w:val="00296CE6"/>
    <w:rsid w:val="002A400A"/>
    <w:rsid w:val="002A5688"/>
    <w:rsid w:val="002B170D"/>
    <w:rsid w:val="002B36BD"/>
    <w:rsid w:val="002B5B6B"/>
    <w:rsid w:val="002B692B"/>
    <w:rsid w:val="002C098E"/>
    <w:rsid w:val="002C4208"/>
    <w:rsid w:val="002C6D31"/>
    <w:rsid w:val="002C79DA"/>
    <w:rsid w:val="002D2168"/>
    <w:rsid w:val="002D403A"/>
    <w:rsid w:val="002D472E"/>
    <w:rsid w:val="002D5620"/>
    <w:rsid w:val="002D64DC"/>
    <w:rsid w:val="002E508A"/>
    <w:rsid w:val="002E5120"/>
    <w:rsid w:val="002E67DA"/>
    <w:rsid w:val="002F74B3"/>
    <w:rsid w:val="0030128A"/>
    <w:rsid w:val="003030DB"/>
    <w:rsid w:val="00305F97"/>
    <w:rsid w:val="00306D7E"/>
    <w:rsid w:val="00307F70"/>
    <w:rsid w:val="00315D20"/>
    <w:rsid w:val="00321399"/>
    <w:rsid w:val="00324F77"/>
    <w:rsid w:val="00325B9F"/>
    <w:rsid w:val="00333F47"/>
    <w:rsid w:val="00337AC1"/>
    <w:rsid w:val="003436B8"/>
    <w:rsid w:val="003632F5"/>
    <w:rsid w:val="00365117"/>
    <w:rsid w:val="003817A9"/>
    <w:rsid w:val="00381C8F"/>
    <w:rsid w:val="0038399E"/>
    <w:rsid w:val="0039682E"/>
    <w:rsid w:val="003A08BA"/>
    <w:rsid w:val="003A1014"/>
    <w:rsid w:val="003A2707"/>
    <w:rsid w:val="003A54D8"/>
    <w:rsid w:val="003B547C"/>
    <w:rsid w:val="003C1D0B"/>
    <w:rsid w:val="003C2F87"/>
    <w:rsid w:val="003C3137"/>
    <w:rsid w:val="003C413E"/>
    <w:rsid w:val="003C5141"/>
    <w:rsid w:val="003C744A"/>
    <w:rsid w:val="003D2EBA"/>
    <w:rsid w:val="003D3102"/>
    <w:rsid w:val="003D54E9"/>
    <w:rsid w:val="003E3B3E"/>
    <w:rsid w:val="003E6BB4"/>
    <w:rsid w:val="003E744C"/>
    <w:rsid w:val="003E7B04"/>
    <w:rsid w:val="003F0159"/>
    <w:rsid w:val="003F697E"/>
    <w:rsid w:val="004010E3"/>
    <w:rsid w:val="004036D2"/>
    <w:rsid w:val="00410A63"/>
    <w:rsid w:val="00410D43"/>
    <w:rsid w:val="00412B60"/>
    <w:rsid w:val="00416E39"/>
    <w:rsid w:val="00417479"/>
    <w:rsid w:val="004272A0"/>
    <w:rsid w:val="004315A0"/>
    <w:rsid w:val="0043184D"/>
    <w:rsid w:val="00431A5F"/>
    <w:rsid w:val="004329BB"/>
    <w:rsid w:val="004347BB"/>
    <w:rsid w:val="004433FC"/>
    <w:rsid w:val="00446FE4"/>
    <w:rsid w:val="004521D3"/>
    <w:rsid w:val="00453CD6"/>
    <w:rsid w:val="00462856"/>
    <w:rsid w:val="004668DD"/>
    <w:rsid w:val="004758DA"/>
    <w:rsid w:val="00483CF9"/>
    <w:rsid w:val="00486487"/>
    <w:rsid w:val="00486967"/>
    <w:rsid w:val="0049011E"/>
    <w:rsid w:val="00490377"/>
    <w:rsid w:val="00494561"/>
    <w:rsid w:val="004A4F0A"/>
    <w:rsid w:val="004A7648"/>
    <w:rsid w:val="004B3B75"/>
    <w:rsid w:val="004B6D6B"/>
    <w:rsid w:val="004D130B"/>
    <w:rsid w:val="004D2DC2"/>
    <w:rsid w:val="004D728E"/>
    <w:rsid w:val="004E4A65"/>
    <w:rsid w:val="004E5DF3"/>
    <w:rsid w:val="004E73E0"/>
    <w:rsid w:val="004F3F57"/>
    <w:rsid w:val="004F579A"/>
    <w:rsid w:val="0050415C"/>
    <w:rsid w:val="00505056"/>
    <w:rsid w:val="00507664"/>
    <w:rsid w:val="0051397A"/>
    <w:rsid w:val="00517735"/>
    <w:rsid w:val="00517BB8"/>
    <w:rsid w:val="00521E8A"/>
    <w:rsid w:val="0052390D"/>
    <w:rsid w:val="00531DEB"/>
    <w:rsid w:val="0053739E"/>
    <w:rsid w:val="00542F6E"/>
    <w:rsid w:val="00547983"/>
    <w:rsid w:val="005504A6"/>
    <w:rsid w:val="0055294B"/>
    <w:rsid w:val="00556345"/>
    <w:rsid w:val="00565174"/>
    <w:rsid w:val="00570554"/>
    <w:rsid w:val="005923D7"/>
    <w:rsid w:val="005936C2"/>
    <w:rsid w:val="00594866"/>
    <w:rsid w:val="005A0535"/>
    <w:rsid w:val="005A0EC2"/>
    <w:rsid w:val="005B36F8"/>
    <w:rsid w:val="005B7EAE"/>
    <w:rsid w:val="005C058B"/>
    <w:rsid w:val="005C2DAD"/>
    <w:rsid w:val="005C6159"/>
    <w:rsid w:val="005D3AEA"/>
    <w:rsid w:val="005D5845"/>
    <w:rsid w:val="005D7175"/>
    <w:rsid w:val="005E372C"/>
    <w:rsid w:val="005E48BF"/>
    <w:rsid w:val="005E70AE"/>
    <w:rsid w:val="005F230F"/>
    <w:rsid w:val="005F2DE0"/>
    <w:rsid w:val="005F74A9"/>
    <w:rsid w:val="00605A3A"/>
    <w:rsid w:val="00611DA2"/>
    <w:rsid w:val="006140C4"/>
    <w:rsid w:val="006150E7"/>
    <w:rsid w:val="006160B0"/>
    <w:rsid w:val="00620EC6"/>
    <w:rsid w:val="00621DBF"/>
    <w:rsid w:val="006277E8"/>
    <w:rsid w:val="00632B6B"/>
    <w:rsid w:val="00632E49"/>
    <w:rsid w:val="00634B07"/>
    <w:rsid w:val="006360AC"/>
    <w:rsid w:val="00643240"/>
    <w:rsid w:val="00657A46"/>
    <w:rsid w:val="00657D2B"/>
    <w:rsid w:val="00666DF8"/>
    <w:rsid w:val="00670DB1"/>
    <w:rsid w:val="00671850"/>
    <w:rsid w:val="00672053"/>
    <w:rsid w:val="00686236"/>
    <w:rsid w:val="006A01EB"/>
    <w:rsid w:val="006A39DA"/>
    <w:rsid w:val="006A3A86"/>
    <w:rsid w:val="006A4F9B"/>
    <w:rsid w:val="006A6178"/>
    <w:rsid w:val="006A6F91"/>
    <w:rsid w:val="006B2922"/>
    <w:rsid w:val="006B3FC5"/>
    <w:rsid w:val="006B7E66"/>
    <w:rsid w:val="006C22DB"/>
    <w:rsid w:val="006C32F4"/>
    <w:rsid w:val="006D0C99"/>
    <w:rsid w:val="006D153E"/>
    <w:rsid w:val="006D173A"/>
    <w:rsid w:val="006D234D"/>
    <w:rsid w:val="006D31AC"/>
    <w:rsid w:val="006D43B6"/>
    <w:rsid w:val="006E011E"/>
    <w:rsid w:val="006E4D73"/>
    <w:rsid w:val="006E7D0B"/>
    <w:rsid w:val="006F1B7E"/>
    <w:rsid w:val="006F4649"/>
    <w:rsid w:val="006F48DD"/>
    <w:rsid w:val="006F67CD"/>
    <w:rsid w:val="006F7499"/>
    <w:rsid w:val="007041BC"/>
    <w:rsid w:val="0070448C"/>
    <w:rsid w:val="00713157"/>
    <w:rsid w:val="0071336F"/>
    <w:rsid w:val="00716108"/>
    <w:rsid w:val="00716203"/>
    <w:rsid w:val="00716B6B"/>
    <w:rsid w:val="0073003C"/>
    <w:rsid w:val="007322CE"/>
    <w:rsid w:val="007330CE"/>
    <w:rsid w:val="007356CC"/>
    <w:rsid w:val="0074120B"/>
    <w:rsid w:val="0074194E"/>
    <w:rsid w:val="007448B5"/>
    <w:rsid w:val="00747B66"/>
    <w:rsid w:val="00747F05"/>
    <w:rsid w:val="00750513"/>
    <w:rsid w:val="00750EFD"/>
    <w:rsid w:val="00753F63"/>
    <w:rsid w:val="00757C39"/>
    <w:rsid w:val="00762BB9"/>
    <w:rsid w:val="007724CB"/>
    <w:rsid w:val="00774DE6"/>
    <w:rsid w:val="00776D62"/>
    <w:rsid w:val="00780A6C"/>
    <w:rsid w:val="007822E7"/>
    <w:rsid w:val="00787E4F"/>
    <w:rsid w:val="00790F82"/>
    <w:rsid w:val="0079222D"/>
    <w:rsid w:val="00797427"/>
    <w:rsid w:val="007977E4"/>
    <w:rsid w:val="007A0CFC"/>
    <w:rsid w:val="007A3357"/>
    <w:rsid w:val="007A4EC1"/>
    <w:rsid w:val="007B00D6"/>
    <w:rsid w:val="007B24B5"/>
    <w:rsid w:val="007B34DA"/>
    <w:rsid w:val="007B3EB5"/>
    <w:rsid w:val="007B7897"/>
    <w:rsid w:val="007C0391"/>
    <w:rsid w:val="007C0956"/>
    <w:rsid w:val="007C37FB"/>
    <w:rsid w:val="007C6652"/>
    <w:rsid w:val="007D351E"/>
    <w:rsid w:val="007E2A4D"/>
    <w:rsid w:val="007E5CB0"/>
    <w:rsid w:val="007F15E6"/>
    <w:rsid w:val="007F34DC"/>
    <w:rsid w:val="00800ACD"/>
    <w:rsid w:val="00803590"/>
    <w:rsid w:val="008060AD"/>
    <w:rsid w:val="00807E7B"/>
    <w:rsid w:val="00811BA5"/>
    <w:rsid w:val="00817B42"/>
    <w:rsid w:val="008209F1"/>
    <w:rsid w:val="0082393A"/>
    <w:rsid w:val="00825FAB"/>
    <w:rsid w:val="00831B06"/>
    <w:rsid w:val="00832B4D"/>
    <w:rsid w:val="00834F5F"/>
    <w:rsid w:val="008409F3"/>
    <w:rsid w:val="00841B65"/>
    <w:rsid w:val="0085138A"/>
    <w:rsid w:val="00860DDA"/>
    <w:rsid w:val="008615D3"/>
    <w:rsid w:val="00880BE8"/>
    <w:rsid w:val="00883B95"/>
    <w:rsid w:val="00883D00"/>
    <w:rsid w:val="0089747A"/>
    <w:rsid w:val="00897B90"/>
    <w:rsid w:val="008A06B7"/>
    <w:rsid w:val="008A7540"/>
    <w:rsid w:val="008B6A79"/>
    <w:rsid w:val="008B757C"/>
    <w:rsid w:val="008C7EDD"/>
    <w:rsid w:val="008D12C4"/>
    <w:rsid w:val="008D257A"/>
    <w:rsid w:val="008E1D57"/>
    <w:rsid w:val="008E2933"/>
    <w:rsid w:val="008F286D"/>
    <w:rsid w:val="009021CF"/>
    <w:rsid w:val="00904247"/>
    <w:rsid w:val="009042FD"/>
    <w:rsid w:val="009043F6"/>
    <w:rsid w:val="0090714E"/>
    <w:rsid w:val="00907157"/>
    <w:rsid w:val="00916F86"/>
    <w:rsid w:val="00922088"/>
    <w:rsid w:val="00926093"/>
    <w:rsid w:val="0092775E"/>
    <w:rsid w:val="00930DAA"/>
    <w:rsid w:val="009314DF"/>
    <w:rsid w:val="009412D2"/>
    <w:rsid w:val="009436ED"/>
    <w:rsid w:val="00946043"/>
    <w:rsid w:val="00947811"/>
    <w:rsid w:val="00954783"/>
    <w:rsid w:val="00957487"/>
    <w:rsid w:val="00960730"/>
    <w:rsid w:val="00965A04"/>
    <w:rsid w:val="00996773"/>
    <w:rsid w:val="009A137F"/>
    <w:rsid w:val="009B6A97"/>
    <w:rsid w:val="009C164D"/>
    <w:rsid w:val="009C31B8"/>
    <w:rsid w:val="009C45D6"/>
    <w:rsid w:val="009C50E8"/>
    <w:rsid w:val="009C6467"/>
    <w:rsid w:val="009D1987"/>
    <w:rsid w:val="009D4F75"/>
    <w:rsid w:val="009D7886"/>
    <w:rsid w:val="009D7965"/>
    <w:rsid w:val="009E3003"/>
    <w:rsid w:val="009E69B2"/>
    <w:rsid w:val="00A067A2"/>
    <w:rsid w:val="00A133A2"/>
    <w:rsid w:val="00A148B6"/>
    <w:rsid w:val="00A300F6"/>
    <w:rsid w:val="00A30226"/>
    <w:rsid w:val="00A37D73"/>
    <w:rsid w:val="00A40CBA"/>
    <w:rsid w:val="00A53C94"/>
    <w:rsid w:val="00A54758"/>
    <w:rsid w:val="00A64B73"/>
    <w:rsid w:val="00A64F91"/>
    <w:rsid w:val="00A65F62"/>
    <w:rsid w:val="00A66F5E"/>
    <w:rsid w:val="00A679E8"/>
    <w:rsid w:val="00A728A5"/>
    <w:rsid w:val="00A73921"/>
    <w:rsid w:val="00A76786"/>
    <w:rsid w:val="00A77B35"/>
    <w:rsid w:val="00A802B4"/>
    <w:rsid w:val="00A86043"/>
    <w:rsid w:val="00A91FAE"/>
    <w:rsid w:val="00A9458D"/>
    <w:rsid w:val="00A9706E"/>
    <w:rsid w:val="00AA1743"/>
    <w:rsid w:val="00AB76FC"/>
    <w:rsid w:val="00AC09FE"/>
    <w:rsid w:val="00AC391D"/>
    <w:rsid w:val="00AC593C"/>
    <w:rsid w:val="00AC5B14"/>
    <w:rsid w:val="00AD3406"/>
    <w:rsid w:val="00AE05A3"/>
    <w:rsid w:val="00AE0618"/>
    <w:rsid w:val="00AE1067"/>
    <w:rsid w:val="00AE1189"/>
    <w:rsid w:val="00AE54F3"/>
    <w:rsid w:val="00AE7C18"/>
    <w:rsid w:val="00AF1508"/>
    <w:rsid w:val="00AF317D"/>
    <w:rsid w:val="00AF5D1A"/>
    <w:rsid w:val="00AF78EE"/>
    <w:rsid w:val="00B038AA"/>
    <w:rsid w:val="00B1431A"/>
    <w:rsid w:val="00B14FAD"/>
    <w:rsid w:val="00B16484"/>
    <w:rsid w:val="00B222D3"/>
    <w:rsid w:val="00B25855"/>
    <w:rsid w:val="00B3409D"/>
    <w:rsid w:val="00B41FA7"/>
    <w:rsid w:val="00B64315"/>
    <w:rsid w:val="00B70E89"/>
    <w:rsid w:val="00B7532D"/>
    <w:rsid w:val="00B75D9E"/>
    <w:rsid w:val="00B80D51"/>
    <w:rsid w:val="00B8475A"/>
    <w:rsid w:val="00B942F8"/>
    <w:rsid w:val="00BA1E8E"/>
    <w:rsid w:val="00BA343D"/>
    <w:rsid w:val="00BA35C3"/>
    <w:rsid w:val="00BA41CA"/>
    <w:rsid w:val="00BA57D3"/>
    <w:rsid w:val="00BA60BE"/>
    <w:rsid w:val="00BA6218"/>
    <w:rsid w:val="00BC1B5E"/>
    <w:rsid w:val="00BC47A5"/>
    <w:rsid w:val="00BC677F"/>
    <w:rsid w:val="00BC7066"/>
    <w:rsid w:val="00BD0CCC"/>
    <w:rsid w:val="00BD35F8"/>
    <w:rsid w:val="00BD4FD5"/>
    <w:rsid w:val="00BD719C"/>
    <w:rsid w:val="00BF0217"/>
    <w:rsid w:val="00BF15C5"/>
    <w:rsid w:val="00BF184A"/>
    <w:rsid w:val="00BF2F1C"/>
    <w:rsid w:val="00BF3AB8"/>
    <w:rsid w:val="00BF3C26"/>
    <w:rsid w:val="00BF6173"/>
    <w:rsid w:val="00C03405"/>
    <w:rsid w:val="00C04FD9"/>
    <w:rsid w:val="00C10472"/>
    <w:rsid w:val="00C13879"/>
    <w:rsid w:val="00C17D25"/>
    <w:rsid w:val="00C233B4"/>
    <w:rsid w:val="00C24490"/>
    <w:rsid w:val="00C248F8"/>
    <w:rsid w:val="00C25759"/>
    <w:rsid w:val="00C26156"/>
    <w:rsid w:val="00C267A4"/>
    <w:rsid w:val="00C267B0"/>
    <w:rsid w:val="00C329E5"/>
    <w:rsid w:val="00C35C22"/>
    <w:rsid w:val="00C377E2"/>
    <w:rsid w:val="00C37B4C"/>
    <w:rsid w:val="00C42492"/>
    <w:rsid w:val="00C43605"/>
    <w:rsid w:val="00C44F32"/>
    <w:rsid w:val="00C45985"/>
    <w:rsid w:val="00C46A10"/>
    <w:rsid w:val="00C47C73"/>
    <w:rsid w:val="00C60673"/>
    <w:rsid w:val="00C66425"/>
    <w:rsid w:val="00C67348"/>
    <w:rsid w:val="00C719D6"/>
    <w:rsid w:val="00C720F6"/>
    <w:rsid w:val="00C73DB5"/>
    <w:rsid w:val="00C7574E"/>
    <w:rsid w:val="00C81E68"/>
    <w:rsid w:val="00C83A25"/>
    <w:rsid w:val="00C85EA4"/>
    <w:rsid w:val="00C91538"/>
    <w:rsid w:val="00C91BC8"/>
    <w:rsid w:val="00C91C16"/>
    <w:rsid w:val="00CB02A3"/>
    <w:rsid w:val="00CB2122"/>
    <w:rsid w:val="00CB2AF9"/>
    <w:rsid w:val="00CB3715"/>
    <w:rsid w:val="00CC2768"/>
    <w:rsid w:val="00CC45E2"/>
    <w:rsid w:val="00CC4DCA"/>
    <w:rsid w:val="00CE21E1"/>
    <w:rsid w:val="00CE3D6A"/>
    <w:rsid w:val="00CE5B7F"/>
    <w:rsid w:val="00CF0158"/>
    <w:rsid w:val="00CF0A6A"/>
    <w:rsid w:val="00CF0EB5"/>
    <w:rsid w:val="00CF1F1F"/>
    <w:rsid w:val="00CF3F57"/>
    <w:rsid w:val="00CF4CCE"/>
    <w:rsid w:val="00CF75AE"/>
    <w:rsid w:val="00D07F7B"/>
    <w:rsid w:val="00D14653"/>
    <w:rsid w:val="00D14D5E"/>
    <w:rsid w:val="00D20A79"/>
    <w:rsid w:val="00D25F4A"/>
    <w:rsid w:val="00D27AB7"/>
    <w:rsid w:val="00D31790"/>
    <w:rsid w:val="00D32DDD"/>
    <w:rsid w:val="00D406C5"/>
    <w:rsid w:val="00D426EB"/>
    <w:rsid w:val="00D43529"/>
    <w:rsid w:val="00D46242"/>
    <w:rsid w:val="00D54A39"/>
    <w:rsid w:val="00D577EE"/>
    <w:rsid w:val="00D62C29"/>
    <w:rsid w:val="00D66801"/>
    <w:rsid w:val="00D67BF9"/>
    <w:rsid w:val="00D7114D"/>
    <w:rsid w:val="00D74DCC"/>
    <w:rsid w:val="00D765E2"/>
    <w:rsid w:val="00D811D3"/>
    <w:rsid w:val="00D922B2"/>
    <w:rsid w:val="00D93DC7"/>
    <w:rsid w:val="00D9661C"/>
    <w:rsid w:val="00D973FF"/>
    <w:rsid w:val="00DA165F"/>
    <w:rsid w:val="00DA43AE"/>
    <w:rsid w:val="00DA4CB9"/>
    <w:rsid w:val="00DA5BC5"/>
    <w:rsid w:val="00DB155D"/>
    <w:rsid w:val="00DB3051"/>
    <w:rsid w:val="00DB5264"/>
    <w:rsid w:val="00DB7A44"/>
    <w:rsid w:val="00DC0AC6"/>
    <w:rsid w:val="00DC174B"/>
    <w:rsid w:val="00DC2811"/>
    <w:rsid w:val="00DC3C2B"/>
    <w:rsid w:val="00DC5471"/>
    <w:rsid w:val="00DC6A0A"/>
    <w:rsid w:val="00DD22E9"/>
    <w:rsid w:val="00DD468B"/>
    <w:rsid w:val="00DE33D0"/>
    <w:rsid w:val="00DE5513"/>
    <w:rsid w:val="00DE6527"/>
    <w:rsid w:val="00DE710D"/>
    <w:rsid w:val="00DE77D0"/>
    <w:rsid w:val="00DF4A70"/>
    <w:rsid w:val="00DF5140"/>
    <w:rsid w:val="00DF5AB6"/>
    <w:rsid w:val="00DF7408"/>
    <w:rsid w:val="00E07CBE"/>
    <w:rsid w:val="00E10A7B"/>
    <w:rsid w:val="00E1187B"/>
    <w:rsid w:val="00E12B60"/>
    <w:rsid w:val="00E13161"/>
    <w:rsid w:val="00E254A0"/>
    <w:rsid w:val="00E35A10"/>
    <w:rsid w:val="00E37303"/>
    <w:rsid w:val="00E404B8"/>
    <w:rsid w:val="00E42052"/>
    <w:rsid w:val="00E42BF6"/>
    <w:rsid w:val="00E502D4"/>
    <w:rsid w:val="00E50D31"/>
    <w:rsid w:val="00E54A02"/>
    <w:rsid w:val="00E54CEB"/>
    <w:rsid w:val="00E562C1"/>
    <w:rsid w:val="00E5637E"/>
    <w:rsid w:val="00E56842"/>
    <w:rsid w:val="00E60408"/>
    <w:rsid w:val="00E6188F"/>
    <w:rsid w:val="00E636B9"/>
    <w:rsid w:val="00E7656F"/>
    <w:rsid w:val="00E76F11"/>
    <w:rsid w:val="00E81C5B"/>
    <w:rsid w:val="00E84D8E"/>
    <w:rsid w:val="00E864DE"/>
    <w:rsid w:val="00E9034F"/>
    <w:rsid w:val="00E9206C"/>
    <w:rsid w:val="00E975C4"/>
    <w:rsid w:val="00EB0397"/>
    <w:rsid w:val="00EB0BF8"/>
    <w:rsid w:val="00EB6672"/>
    <w:rsid w:val="00EB7E4F"/>
    <w:rsid w:val="00EC68D9"/>
    <w:rsid w:val="00ED3726"/>
    <w:rsid w:val="00ED466C"/>
    <w:rsid w:val="00ED4E8E"/>
    <w:rsid w:val="00ED51AF"/>
    <w:rsid w:val="00EE0E36"/>
    <w:rsid w:val="00EE1C0C"/>
    <w:rsid w:val="00EF0065"/>
    <w:rsid w:val="00EF232D"/>
    <w:rsid w:val="00F01B5D"/>
    <w:rsid w:val="00F11956"/>
    <w:rsid w:val="00F13094"/>
    <w:rsid w:val="00F1375D"/>
    <w:rsid w:val="00F1543C"/>
    <w:rsid w:val="00F15449"/>
    <w:rsid w:val="00F22F35"/>
    <w:rsid w:val="00F26526"/>
    <w:rsid w:val="00F3150D"/>
    <w:rsid w:val="00F35108"/>
    <w:rsid w:val="00F40CE4"/>
    <w:rsid w:val="00F41BAF"/>
    <w:rsid w:val="00F45B3A"/>
    <w:rsid w:val="00F53112"/>
    <w:rsid w:val="00F56346"/>
    <w:rsid w:val="00F66CC1"/>
    <w:rsid w:val="00F70677"/>
    <w:rsid w:val="00F70E23"/>
    <w:rsid w:val="00F731C1"/>
    <w:rsid w:val="00F7323A"/>
    <w:rsid w:val="00F81440"/>
    <w:rsid w:val="00F83260"/>
    <w:rsid w:val="00F8494F"/>
    <w:rsid w:val="00F84C16"/>
    <w:rsid w:val="00F90362"/>
    <w:rsid w:val="00F939D6"/>
    <w:rsid w:val="00F95D9E"/>
    <w:rsid w:val="00FA01C8"/>
    <w:rsid w:val="00FA37A7"/>
    <w:rsid w:val="00FA3AE4"/>
    <w:rsid w:val="00FA7C44"/>
    <w:rsid w:val="00FB0088"/>
    <w:rsid w:val="00FB33EB"/>
    <w:rsid w:val="00FB4DE8"/>
    <w:rsid w:val="00FD096D"/>
    <w:rsid w:val="00FD2700"/>
    <w:rsid w:val="00FD6AC8"/>
    <w:rsid w:val="00FD77AD"/>
    <w:rsid w:val="00FE211A"/>
    <w:rsid w:val="00FE48AA"/>
    <w:rsid w:val="00FF01C0"/>
    <w:rsid w:val="00FF32E9"/>
    <w:rsid w:val="00FF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FC749"/>
  <w15:chartTrackingRefBased/>
  <w15:docId w15:val="{CA16EBAC-F83C-4A4B-95BA-83B7CD95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2E4"/>
    <w:pPr>
      <w:tabs>
        <w:tab w:val="center" w:pos="4252"/>
        <w:tab w:val="right" w:pos="8504"/>
      </w:tabs>
      <w:snapToGrid w:val="0"/>
    </w:pPr>
  </w:style>
  <w:style w:type="character" w:customStyle="1" w:styleId="a4">
    <w:name w:val="ヘッダー (文字)"/>
    <w:basedOn w:val="a0"/>
    <w:link w:val="a3"/>
    <w:uiPriority w:val="99"/>
    <w:rsid w:val="001C32E4"/>
  </w:style>
  <w:style w:type="paragraph" w:styleId="a5">
    <w:name w:val="footer"/>
    <w:basedOn w:val="a"/>
    <w:link w:val="a6"/>
    <w:uiPriority w:val="99"/>
    <w:unhideWhenUsed/>
    <w:rsid w:val="001C32E4"/>
    <w:pPr>
      <w:tabs>
        <w:tab w:val="center" w:pos="4252"/>
        <w:tab w:val="right" w:pos="8504"/>
      </w:tabs>
      <w:snapToGrid w:val="0"/>
    </w:pPr>
  </w:style>
  <w:style w:type="character" w:customStyle="1" w:styleId="a6">
    <w:name w:val="フッター (文字)"/>
    <w:basedOn w:val="a0"/>
    <w:link w:val="a5"/>
    <w:uiPriority w:val="99"/>
    <w:rsid w:val="001C32E4"/>
  </w:style>
  <w:style w:type="paragraph" w:styleId="a7">
    <w:name w:val="List Paragraph"/>
    <w:basedOn w:val="a"/>
    <w:uiPriority w:val="34"/>
    <w:qFormat/>
    <w:rsid w:val="00CF4CCE"/>
    <w:pPr>
      <w:ind w:leftChars="400" w:left="840"/>
    </w:pPr>
  </w:style>
  <w:style w:type="table" w:styleId="a8">
    <w:name w:val="Table Grid"/>
    <w:basedOn w:val="a1"/>
    <w:uiPriority w:val="39"/>
    <w:rsid w:val="0093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19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194E"/>
    <w:rPr>
      <w:rFonts w:asciiTheme="majorHAnsi" w:eastAsiaTheme="majorEastAsia" w:hAnsiTheme="majorHAnsi" w:cstheme="majorBidi"/>
      <w:sz w:val="18"/>
      <w:szCs w:val="18"/>
    </w:rPr>
  </w:style>
  <w:style w:type="paragraph" w:customStyle="1" w:styleId="ab">
    <w:name w:val="サブタイトル"/>
    <w:basedOn w:val="a"/>
    <w:rsid w:val="006F7499"/>
    <w:pPr>
      <w:jc w:val="center"/>
    </w:pPr>
    <w:rPr>
      <w:rFonts w:ascii="Century" w:eastAsia="ＭＳ 明朝" w:hAnsi="Century" w:cs="Times New Roman"/>
      <w:sz w:val="32"/>
      <w:szCs w:val="24"/>
    </w:rPr>
  </w:style>
  <w:style w:type="paragraph" w:styleId="ac">
    <w:name w:val="Revision"/>
    <w:hidden/>
    <w:uiPriority w:val="99"/>
    <w:semiHidden/>
    <w:rsid w:val="00D07F7B"/>
  </w:style>
  <w:style w:type="character" w:styleId="ad">
    <w:name w:val="annotation reference"/>
    <w:basedOn w:val="a0"/>
    <w:uiPriority w:val="99"/>
    <w:semiHidden/>
    <w:unhideWhenUsed/>
    <w:rsid w:val="003C2F87"/>
    <w:rPr>
      <w:sz w:val="18"/>
      <w:szCs w:val="18"/>
    </w:rPr>
  </w:style>
  <w:style w:type="paragraph" w:styleId="ae">
    <w:name w:val="annotation text"/>
    <w:basedOn w:val="a"/>
    <w:link w:val="af"/>
    <w:uiPriority w:val="99"/>
    <w:unhideWhenUsed/>
    <w:rsid w:val="003C2F87"/>
    <w:pPr>
      <w:jc w:val="left"/>
    </w:pPr>
  </w:style>
  <w:style w:type="character" w:customStyle="1" w:styleId="af">
    <w:name w:val="コメント文字列 (文字)"/>
    <w:basedOn w:val="a0"/>
    <w:link w:val="ae"/>
    <w:uiPriority w:val="99"/>
    <w:rsid w:val="003C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4681">
      <w:bodyDiv w:val="1"/>
      <w:marLeft w:val="0"/>
      <w:marRight w:val="0"/>
      <w:marTop w:val="0"/>
      <w:marBottom w:val="0"/>
      <w:divBdr>
        <w:top w:val="none" w:sz="0" w:space="0" w:color="auto"/>
        <w:left w:val="none" w:sz="0" w:space="0" w:color="auto"/>
        <w:bottom w:val="none" w:sz="0" w:space="0" w:color="auto"/>
        <w:right w:val="none" w:sz="0" w:space="0" w:color="auto"/>
      </w:divBdr>
      <w:divsChild>
        <w:div w:id="798838690">
          <w:marLeft w:val="0"/>
          <w:marRight w:val="0"/>
          <w:marTop w:val="0"/>
          <w:marBottom w:val="0"/>
          <w:divBdr>
            <w:top w:val="none" w:sz="0" w:space="0" w:color="auto"/>
            <w:left w:val="none" w:sz="0" w:space="0" w:color="auto"/>
            <w:bottom w:val="none" w:sz="0" w:space="0" w:color="auto"/>
            <w:right w:val="none" w:sz="0" w:space="0" w:color="auto"/>
          </w:divBdr>
        </w:div>
        <w:div w:id="876163641">
          <w:marLeft w:val="0"/>
          <w:marRight w:val="0"/>
          <w:marTop w:val="0"/>
          <w:marBottom w:val="0"/>
          <w:divBdr>
            <w:top w:val="none" w:sz="0" w:space="0" w:color="auto"/>
            <w:left w:val="none" w:sz="0" w:space="0" w:color="auto"/>
            <w:bottom w:val="none" w:sz="0" w:space="0" w:color="auto"/>
            <w:right w:val="none" w:sz="0" w:space="0" w:color="auto"/>
          </w:divBdr>
        </w:div>
        <w:div w:id="1113089743">
          <w:marLeft w:val="0"/>
          <w:marRight w:val="0"/>
          <w:marTop w:val="0"/>
          <w:marBottom w:val="0"/>
          <w:divBdr>
            <w:top w:val="none" w:sz="0" w:space="0" w:color="auto"/>
            <w:left w:val="none" w:sz="0" w:space="0" w:color="auto"/>
            <w:bottom w:val="none" w:sz="0" w:space="0" w:color="auto"/>
            <w:right w:val="none" w:sz="0" w:space="0" w:color="auto"/>
          </w:divBdr>
        </w:div>
      </w:divsChild>
    </w:div>
    <w:div w:id="320431694">
      <w:bodyDiv w:val="1"/>
      <w:marLeft w:val="0"/>
      <w:marRight w:val="0"/>
      <w:marTop w:val="0"/>
      <w:marBottom w:val="0"/>
      <w:divBdr>
        <w:top w:val="none" w:sz="0" w:space="0" w:color="auto"/>
        <w:left w:val="none" w:sz="0" w:space="0" w:color="auto"/>
        <w:bottom w:val="none" w:sz="0" w:space="0" w:color="auto"/>
        <w:right w:val="none" w:sz="0" w:space="0" w:color="auto"/>
      </w:divBdr>
      <w:divsChild>
        <w:div w:id="124589888">
          <w:marLeft w:val="0"/>
          <w:marRight w:val="0"/>
          <w:marTop w:val="0"/>
          <w:marBottom w:val="0"/>
          <w:divBdr>
            <w:top w:val="none" w:sz="0" w:space="0" w:color="auto"/>
            <w:left w:val="none" w:sz="0" w:space="0" w:color="auto"/>
            <w:bottom w:val="none" w:sz="0" w:space="0" w:color="auto"/>
            <w:right w:val="none" w:sz="0" w:space="0" w:color="auto"/>
          </w:divBdr>
        </w:div>
      </w:divsChild>
    </w:div>
    <w:div w:id="414519903">
      <w:bodyDiv w:val="1"/>
      <w:marLeft w:val="0"/>
      <w:marRight w:val="0"/>
      <w:marTop w:val="0"/>
      <w:marBottom w:val="0"/>
      <w:divBdr>
        <w:top w:val="none" w:sz="0" w:space="0" w:color="auto"/>
        <w:left w:val="none" w:sz="0" w:space="0" w:color="auto"/>
        <w:bottom w:val="none" w:sz="0" w:space="0" w:color="auto"/>
        <w:right w:val="none" w:sz="0" w:space="0" w:color="auto"/>
      </w:divBdr>
      <w:divsChild>
        <w:div w:id="2030327671">
          <w:marLeft w:val="0"/>
          <w:marRight w:val="0"/>
          <w:marTop w:val="0"/>
          <w:marBottom w:val="0"/>
          <w:divBdr>
            <w:top w:val="none" w:sz="0" w:space="0" w:color="auto"/>
            <w:left w:val="none" w:sz="0" w:space="0" w:color="auto"/>
            <w:bottom w:val="none" w:sz="0" w:space="0" w:color="auto"/>
            <w:right w:val="none" w:sz="0" w:space="0" w:color="auto"/>
          </w:divBdr>
        </w:div>
      </w:divsChild>
    </w:div>
    <w:div w:id="522590923">
      <w:bodyDiv w:val="1"/>
      <w:marLeft w:val="0"/>
      <w:marRight w:val="0"/>
      <w:marTop w:val="0"/>
      <w:marBottom w:val="0"/>
      <w:divBdr>
        <w:top w:val="none" w:sz="0" w:space="0" w:color="auto"/>
        <w:left w:val="none" w:sz="0" w:space="0" w:color="auto"/>
        <w:bottom w:val="none" w:sz="0" w:space="0" w:color="auto"/>
        <w:right w:val="none" w:sz="0" w:space="0" w:color="auto"/>
      </w:divBdr>
      <w:divsChild>
        <w:div w:id="592780407">
          <w:marLeft w:val="0"/>
          <w:marRight w:val="0"/>
          <w:marTop w:val="0"/>
          <w:marBottom w:val="0"/>
          <w:divBdr>
            <w:top w:val="none" w:sz="0" w:space="0" w:color="auto"/>
            <w:left w:val="none" w:sz="0" w:space="0" w:color="auto"/>
            <w:bottom w:val="none" w:sz="0" w:space="0" w:color="auto"/>
            <w:right w:val="none" w:sz="0" w:space="0" w:color="auto"/>
          </w:divBdr>
        </w:div>
      </w:divsChild>
    </w:div>
    <w:div w:id="562257433">
      <w:bodyDiv w:val="1"/>
      <w:marLeft w:val="0"/>
      <w:marRight w:val="0"/>
      <w:marTop w:val="0"/>
      <w:marBottom w:val="0"/>
      <w:divBdr>
        <w:top w:val="none" w:sz="0" w:space="0" w:color="auto"/>
        <w:left w:val="none" w:sz="0" w:space="0" w:color="auto"/>
        <w:bottom w:val="none" w:sz="0" w:space="0" w:color="auto"/>
        <w:right w:val="none" w:sz="0" w:space="0" w:color="auto"/>
      </w:divBdr>
      <w:divsChild>
        <w:div w:id="1516118940">
          <w:marLeft w:val="0"/>
          <w:marRight w:val="0"/>
          <w:marTop w:val="0"/>
          <w:marBottom w:val="0"/>
          <w:divBdr>
            <w:top w:val="none" w:sz="0" w:space="0" w:color="auto"/>
            <w:left w:val="none" w:sz="0" w:space="0" w:color="auto"/>
            <w:bottom w:val="none" w:sz="0" w:space="0" w:color="auto"/>
            <w:right w:val="none" w:sz="0" w:space="0" w:color="auto"/>
          </w:divBdr>
        </w:div>
      </w:divsChild>
    </w:div>
    <w:div w:id="716203770">
      <w:bodyDiv w:val="1"/>
      <w:marLeft w:val="0"/>
      <w:marRight w:val="0"/>
      <w:marTop w:val="0"/>
      <w:marBottom w:val="0"/>
      <w:divBdr>
        <w:top w:val="none" w:sz="0" w:space="0" w:color="auto"/>
        <w:left w:val="none" w:sz="0" w:space="0" w:color="auto"/>
        <w:bottom w:val="none" w:sz="0" w:space="0" w:color="auto"/>
        <w:right w:val="none" w:sz="0" w:space="0" w:color="auto"/>
      </w:divBdr>
      <w:divsChild>
        <w:div w:id="187303624">
          <w:marLeft w:val="0"/>
          <w:marRight w:val="0"/>
          <w:marTop w:val="0"/>
          <w:marBottom w:val="0"/>
          <w:divBdr>
            <w:top w:val="none" w:sz="0" w:space="0" w:color="auto"/>
            <w:left w:val="none" w:sz="0" w:space="0" w:color="auto"/>
            <w:bottom w:val="none" w:sz="0" w:space="0" w:color="auto"/>
            <w:right w:val="none" w:sz="0" w:space="0" w:color="auto"/>
          </w:divBdr>
        </w:div>
        <w:div w:id="1674145395">
          <w:marLeft w:val="0"/>
          <w:marRight w:val="0"/>
          <w:marTop w:val="0"/>
          <w:marBottom w:val="0"/>
          <w:divBdr>
            <w:top w:val="none" w:sz="0" w:space="0" w:color="auto"/>
            <w:left w:val="none" w:sz="0" w:space="0" w:color="auto"/>
            <w:bottom w:val="none" w:sz="0" w:space="0" w:color="auto"/>
            <w:right w:val="none" w:sz="0" w:space="0" w:color="auto"/>
          </w:divBdr>
        </w:div>
        <w:div w:id="1809088127">
          <w:marLeft w:val="0"/>
          <w:marRight w:val="0"/>
          <w:marTop w:val="0"/>
          <w:marBottom w:val="0"/>
          <w:divBdr>
            <w:top w:val="none" w:sz="0" w:space="0" w:color="auto"/>
            <w:left w:val="none" w:sz="0" w:space="0" w:color="auto"/>
            <w:bottom w:val="none" w:sz="0" w:space="0" w:color="auto"/>
            <w:right w:val="none" w:sz="0" w:space="0" w:color="auto"/>
          </w:divBdr>
        </w:div>
      </w:divsChild>
    </w:div>
    <w:div w:id="744843094">
      <w:bodyDiv w:val="1"/>
      <w:marLeft w:val="0"/>
      <w:marRight w:val="0"/>
      <w:marTop w:val="0"/>
      <w:marBottom w:val="0"/>
      <w:divBdr>
        <w:top w:val="none" w:sz="0" w:space="0" w:color="auto"/>
        <w:left w:val="none" w:sz="0" w:space="0" w:color="auto"/>
        <w:bottom w:val="none" w:sz="0" w:space="0" w:color="auto"/>
        <w:right w:val="none" w:sz="0" w:space="0" w:color="auto"/>
      </w:divBdr>
      <w:divsChild>
        <w:div w:id="440152909">
          <w:marLeft w:val="0"/>
          <w:marRight w:val="0"/>
          <w:marTop w:val="0"/>
          <w:marBottom w:val="0"/>
          <w:divBdr>
            <w:top w:val="none" w:sz="0" w:space="0" w:color="auto"/>
            <w:left w:val="none" w:sz="0" w:space="0" w:color="auto"/>
            <w:bottom w:val="none" w:sz="0" w:space="0" w:color="auto"/>
            <w:right w:val="none" w:sz="0" w:space="0" w:color="auto"/>
          </w:divBdr>
        </w:div>
      </w:divsChild>
    </w:div>
    <w:div w:id="758797452">
      <w:bodyDiv w:val="1"/>
      <w:marLeft w:val="0"/>
      <w:marRight w:val="0"/>
      <w:marTop w:val="0"/>
      <w:marBottom w:val="0"/>
      <w:divBdr>
        <w:top w:val="none" w:sz="0" w:space="0" w:color="auto"/>
        <w:left w:val="none" w:sz="0" w:space="0" w:color="auto"/>
        <w:bottom w:val="none" w:sz="0" w:space="0" w:color="auto"/>
        <w:right w:val="none" w:sz="0" w:space="0" w:color="auto"/>
      </w:divBdr>
      <w:divsChild>
        <w:div w:id="1151023106">
          <w:marLeft w:val="0"/>
          <w:marRight w:val="0"/>
          <w:marTop w:val="0"/>
          <w:marBottom w:val="0"/>
          <w:divBdr>
            <w:top w:val="none" w:sz="0" w:space="0" w:color="auto"/>
            <w:left w:val="none" w:sz="0" w:space="0" w:color="auto"/>
            <w:bottom w:val="none" w:sz="0" w:space="0" w:color="auto"/>
            <w:right w:val="none" w:sz="0" w:space="0" w:color="auto"/>
          </w:divBdr>
        </w:div>
        <w:div w:id="1434008719">
          <w:marLeft w:val="0"/>
          <w:marRight w:val="0"/>
          <w:marTop w:val="0"/>
          <w:marBottom w:val="0"/>
          <w:divBdr>
            <w:top w:val="none" w:sz="0" w:space="0" w:color="auto"/>
            <w:left w:val="none" w:sz="0" w:space="0" w:color="auto"/>
            <w:bottom w:val="none" w:sz="0" w:space="0" w:color="auto"/>
            <w:right w:val="none" w:sz="0" w:space="0" w:color="auto"/>
          </w:divBdr>
        </w:div>
        <w:div w:id="2006398091">
          <w:marLeft w:val="0"/>
          <w:marRight w:val="0"/>
          <w:marTop w:val="0"/>
          <w:marBottom w:val="0"/>
          <w:divBdr>
            <w:top w:val="none" w:sz="0" w:space="0" w:color="auto"/>
            <w:left w:val="none" w:sz="0" w:space="0" w:color="auto"/>
            <w:bottom w:val="none" w:sz="0" w:space="0" w:color="auto"/>
            <w:right w:val="none" w:sz="0" w:space="0" w:color="auto"/>
          </w:divBdr>
        </w:div>
      </w:divsChild>
    </w:div>
    <w:div w:id="825171939">
      <w:bodyDiv w:val="1"/>
      <w:marLeft w:val="0"/>
      <w:marRight w:val="0"/>
      <w:marTop w:val="0"/>
      <w:marBottom w:val="0"/>
      <w:divBdr>
        <w:top w:val="none" w:sz="0" w:space="0" w:color="auto"/>
        <w:left w:val="none" w:sz="0" w:space="0" w:color="auto"/>
        <w:bottom w:val="none" w:sz="0" w:space="0" w:color="auto"/>
        <w:right w:val="none" w:sz="0" w:space="0" w:color="auto"/>
      </w:divBdr>
      <w:divsChild>
        <w:div w:id="1172916927">
          <w:marLeft w:val="0"/>
          <w:marRight w:val="0"/>
          <w:marTop w:val="0"/>
          <w:marBottom w:val="0"/>
          <w:divBdr>
            <w:top w:val="none" w:sz="0" w:space="0" w:color="auto"/>
            <w:left w:val="none" w:sz="0" w:space="0" w:color="auto"/>
            <w:bottom w:val="none" w:sz="0" w:space="0" w:color="auto"/>
            <w:right w:val="none" w:sz="0" w:space="0" w:color="auto"/>
          </w:divBdr>
        </w:div>
      </w:divsChild>
    </w:div>
    <w:div w:id="1027291585">
      <w:bodyDiv w:val="1"/>
      <w:marLeft w:val="0"/>
      <w:marRight w:val="0"/>
      <w:marTop w:val="0"/>
      <w:marBottom w:val="0"/>
      <w:divBdr>
        <w:top w:val="none" w:sz="0" w:space="0" w:color="auto"/>
        <w:left w:val="none" w:sz="0" w:space="0" w:color="auto"/>
        <w:bottom w:val="none" w:sz="0" w:space="0" w:color="auto"/>
        <w:right w:val="none" w:sz="0" w:space="0" w:color="auto"/>
      </w:divBdr>
      <w:divsChild>
        <w:div w:id="2008242374">
          <w:marLeft w:val="0"/>
          <w:marRight w:val="0"/>
          <w:marTop w:val="0"/>
          <w:marBottom w:val="0"/>
          <w:divBdr>
            <w:top w:val="none" w:sz="0" w:space="0" w:color="auto"/>
            <w:left w:val="none" w:sz="0" w:space="0" w:color="auto"/>
            <w:bottom w:val="none" w:sz="0" w:space="0" w:color="auto"/>
            <w:right w:val="none" w:sz="0" w:space="0" w:color="auto"/>
          </w:divBdr>
        </w:div>
      </w:divsChild>
    </w:div>
    <w:div w:id="1091044157">
      <w:bodyDiv w:val="1"/>
      <w:marLeft w:val="0"/>
      <w:marRight w:val="0"/>
      <w:marTop w:val="0"/>
      <w:marBottom w:val="0"/>
      <w:divBdr>
        <w:top w:val="none" w:sz="0" w:space="0" w:color="auto"/>
        <w:left w:val="none" w:sz="0" w:space="0" w:color="auto"/>
        <w:bottom w:val="none" w:sz="0" w:space="0" w:color="auto"/>
        <w:right w:val="none" w:sz="0" w:space="0" w:color="auto"/>
      </w:divBdr>
      <w:divsChild>
        <w:div w:id="1737891754">
          <w:marLeft w:val="0"/>
          <w:marRight w:val="0"/>
          <w:marTop w:val="0"/>
          <w:marBottom w:val="0"/>
          <w:divBdr>
            <w:top w:val="none" w:sz="0" w:space="0" w:color="auto"/>
            <w:left w:val="none" w:sz="0" w:space="0" w:color="auto"/>
            <w:bottom w:val="none" w:sz="0" w:space="0" w:color="auto"/>
            <w:right w:val="none" w:sz="0" w:space="0" w:color="auto"/>
          </w:divBdr>
        </w:div>
      </w:divsChild>
    </w:div>
    <w:div w:id="1144931691">
      <w:bodyDiv w:val="1"/>
      <w:marLeft w:val="0"/>
      <w:marRight w:val="0"/>
      <w:marTop w:val="0"/>
      <w:marBottom w:val="0"/>
      <w:divBdr>
        <w:top w:val="none" w:sz="0" w:space="0" w:color="auto"/>
        <w:left w:val="none" w:sz="0" w:space="0" w:color="auto"/>
        <w:bottom w:val="none" w:sz="0" w:space="0" w:color="auto"/>
        <w:right w:val="none" w:sz="0" w:space="0" w:color="auto"/>
      </w:divBdr>
      <w:divsChild>
        <w:div w:id="1085955153">
          <w:marLeft w:val="0"/>
          <w:marRight w:val="0"/>
          <w:marTop w:val="0"/>
          <w:marBottom w:val="0"/>
          <w:divBdr>
            <w:top w:val="none" w:sz="0" w:space="0" w:color="auto"/>
            <w:left w:val="none" w:sz="0" w:space="0" w:color="auto"/>
            <w:bottom w:val="none" w:sz="0" w:space="0" w:color="auto"/>
            <w:right w:val="none" w:sz="0" w:space="0" w:color="auto"/>
          </w:divBdr>
        </w:div>
      </w:divsChild>
    </w:div>
    <w:div w:id="1197157987">
      <w:bodyDiv w:val="1"/>
      <w:marLeft w:val="0"/>
      <w:marRight w:val="0"/>
      <w:marTop w:val="0"/>
      <w:marBottom w:val="0"/>
      <w:divBdr>
        <w:top w:val="none" w:sz="0" w:space="0" w:color="auto"/>
        <w:left w:val="none" w:sz="0" w:space="0" w:color="auto"/>
        <w:bottom w:val="none" w:sz="0" w:space="0" w:color="auto"/>
        <w:right w:val="none" w:sz="0" w:space="0" w:color="auto"/>
      </w:divBdr>
      <w:divsChild>
        <w:div w:id="848643592">
          <w:marLeft w:val="0"/>
          <w:marRight w:val="0"/>
          <w:marTop w:val="0"/>
          <w:marBottom w:val="0"/>
          <w:divBdr>
            <w:top w:val="none" w:sz="0" w:space="0" w:color="auto"/>
            <w:left w:val="none" w:sz="0" w:space="0" w:color="auto"/>
            <w:bottom w:val="none" w:sz="0" w:space="0" w:color="auto"/>
            <w:right w:val="none" w:sz="0" w:space="0" w:color="auto"/>
          </w:divBdr>
        </w:div>
      </w:divsChild>
    </w:div>
    <w:div w:id="1311520339">
      <w:bodyDiv w:val="1"/>
      <w:marLeft w:val="0"/>
      <w:marRight w:val="0"/>
      <w:marTop w:val="0"/>
      <w:marBottom w:val="0"/>
      <w:divBdr>
        <w:top w:val="none" w:sz="0" w:space="0" w:color="auto"/>
        <w:left w:val="none" w:sz="0" w:space="0" w:color="auto"/>
        <w:bottom w:val="none" w:sz="0" w:space="0" w:color="auto"/>
        <w:right w:val="none" w:sz="0" w:space="0" w:color="auto"/>
      </w:divBdr>
      <w:divsChild>
        <w:div w:id="279842669">
          <w:marLeft w:val="0"/>
          <w:marRight w:val="0"/>
          <w:marTop w:val="0"/>
          <w:marBottom w:val="0"/>
          <w:divBdr>
            <w:top w:val="none" w:sz="0" w:space="0" w:color="auto"/>
            <w:left w:val="none" w:sz="0" w:space="0" w:color="auto"/>
            <w:bottom w:val="none" w:sz="0" w:space="0" w:color="auto"/>
            <w:right w:val="none" w:sz="0" w:space="0" w:color="auto"/>
          </w:divBdr>
        </w:div>
      </w:divsChild>
    </w:div>
    <w:div w:id="1405765316">
      <w:bodyDiv w:val="1"/>
      <w:marLeft w:val="0"/>
      <w:marRight w:val="0"/>
      <w:marTop w:val="0"/>
      <w:marBottom w:val="0"/>
      <w:divBdr>
        <w:top w:val="none" w:sz="0" w:space="0" w:color="auto"/>
        <w:left w:val="none" w:sz="0" w:space="0" w:color="auto"/>
        <w:bottom w:val="none" w:sz="0" w:space="0" w:color="auto"/>
        <w:right w:val="none" w:sz="0" w:space="0" w:color="auto"/>
      </w:divBdr>
      <w:divsChild>
        <w:div w:id="1646545263">
          <w:marLeft w:val="0"/>
          <w:marRight w:val="0"/>
          <w:marTop w:val="0"/>
          <w:marBottom w:val="0"/>
          <w:divBdr>
            <w:top w:val="none" w:sz="0" w:space="0" w:color="auto"/>
            <w:left w:val="none" w:sz="0" w:space="0" w:color="auto"/>
            <w:bottom w:val="none" w:sz="0" w:space="0" w:color="auto"/>
            <w:right w:val="none" w:sz="0" w:space="0" w:color="auto"/>
          </w:divBdr>
        </w:div>
      </w:divsChild>
    </w:div>
    <w:div w:id="1635132565">
      <w:bodyDiv w:val="1"/>
      <w:marLeft w:val="0"/>
      <w:marRight w:val="0"/>
      <w:marTop w:val="0"/>
      <w:marBottom w:val="0"/>
      <w:divBdr>
        <w:top w:val="none" w:sz="0" w:space="0" w:color="auto"/>
        <w:left w:val="none" w:sz="0" w:space="0" w:color="auto"/>
        <w:bottom w:val="none" w:sz="0" w:space="0" w:color="auto"/>
        <w:right w:val="none" w:sz="0" w:space="0" w:color="auto"/>
      </w:divBdr>
      <w:divsChild>
        <w:div w:id="1772897224">
          <w:marLeft w:val="0"/>
          <w:marRight w:val="0"/>
          <w:marTop w:val="0"/>
          <w:marBottom w:val="0"/>
          <w:divBdr>
            <w:top w:val="none" w:sz="0" w:space="0" w:color="auto"/>
            <w:left w:val="none" w:sz="0" w:space="0" w:color="auto"/>
            <w:bottom w:val="none" w:sz="0" w:space="0" w:color="auto"/>
            <w:right w:val="none" w:sz="0" w:space="0" w:color="auto"/>
          </w:divBdr>
        </w:div>
      </w:divsChild>
    </w:div>
    <w:div w:id="1725180483">
      <w:bodyDiv w:val="1"/>
      <w:marLeft w:val="0"/>
      <w:marRight w:val="0"/>
      <w:marTop w:val="0"/>
      <w:marBottom w:val="0"/>
      <w:divBdr>
        <w:top w:val="none" w:sz="0" w:space="0" w:color="auto"/>
        <w:left w:val="none" w:sz="0" w:space="0" w:color="auto"/>
        <w:bottom w:val="none" w:sz="0" w:space="0" w:color="auto"/>
        <w:right w:val="none" w:sz="0" w:space="0" w:color="auto"/>
      </w:divBdr>
      <w:divsChild>
        <w:div w:id="529993336">
          <w:marLeft w:val="0"/>
          <w:marRight w:val="0"/>
          <w:marTop w:val="0"/>
          <w:marBottom w:val="0"/>
          <w:divBdr>
            <w:top w:val="none" w:sz="0" w:space="0" w:color="auto"/>
            <w:left w:val="none" w:sz="0" w:space="0" w:color="auto"/>
            <w:bottom w:val="none" w:sz="0" w:space="0" w:color="auto"/>
            <w:right w:val="none" w:sz="0" w:space="0" w:color="auto"/>
          </w:divBdr>
        </w:div>
        <w:div w:id="662313982">
          <w:marLeft w:val="0"/>
          <w:marRight w:val="0"/>
          <w:marTop w:val="0"/>
          <w:marBottom w:val="0"/>
          <w:divBdr>
            <w:top w:val="none" w:sz="0" w:space="0" w:color="auto"/>
            <w:left w:val="none" w:sz="0" w:space="0" w:color="auto"/>
            <w:bottom w:val="none" w:sz="0" w:space="0" w:color="auto"/>
            <w:right w:val="none" w:sz="0" w:space="0" w:color="auto"/>
          </w:divBdr>
        </w:div>
        <w:div w:id="1318341178">
          <w:marLeft w:val="0"/>
          <w:marRight w:val="0"/>
          <w:marTop w:val="0"/>
          <w:marBottom w:val="0"/>
          <w:divBdr>
            <w:top w:val="none" w:sz="0" w:space="0" w:color="auto"/>
            <w:left w:val="none" w:sz="0" w:space="0" w:color="auto"/>
            <w:bottom w:val="none" w:sz="0" w:space="0" w:color="auto"/>
            <w:right w:val="none" w:sz="0" w:space="0" w:color="auto"/>
          </w:divBdr>
        </w:div>
      </w:divsChild>
    </w:div>
    <w:div w:id="1750156243">
      <w:bodyDiv w:val="1"/>
      <w:marLeft w:val="0"/>
      <w:marRight w:val="0"/>
      <w:marTop w:val="0"/>
      <w:marBottom w:val="0"/>
      <w:divBdr>
        <w:top w:val="none" w:sz="0" w:space="0" w:color="auto"/>
        <w:left w:val="none" w:sz="0" w:space="0" w:color="auto"/>
        <w:bottom w:val="none" w:sz="0" w:space="0" w:color="auto"/>
        <w:right w:val="none" w:sz="0" w:space="0" w:color="auto"/>
      </w:divBdr>
      <w:divsChild>
        <w:div w:id="736243144">
          <w:marLeft w:val="0"/>
          <w:marRight w:val="0"/>
          <w:marTop w:val="0"/>
          <w:marBottom w:val="0"/>
          <w:divBdr>
            <w:top w:val="none" w:sz="0" w:space="0" w:color="auto"/>
            <w:left w:val="none" w:sz="0" w:space="0" w:color="auto"/>
            <w:bottom w:val="none" w:sz="0" w:space="0" w:color="auto"/>
            <w:right w:val="none" w:sz="0" w:space="0" w:color="auto"/>
          </w:divBdr>
        </w:div>
      </w:divsChild>
    </w:div>
    <w:div w:id="1966080837">
      <w:bodyDiv w:val="1"/>
      <w:marLeft w:val="0"/>
      <w:marRight w:val="0"/>
      <w:marTop w:val="0"/>
      <w:marBottom w:val="0"/>
      <w:divBdr>
        <w:top w:val="none" w:sz="0" w:space="0" w:color="auto"/>
        <w:left w:val="none" w:sz="0" w:space="0" w:color="auto"/>
        <w:bottom w:val="none" w:sz="0" w:space="0" w:color="auto"/>
        <w:right w:val="none" w:sz="0" w:space="0" w:color="auto"/>
      </w:divBdr>
      <w:divsChild>
        <w:div w:id="651720812">
          <w:marLeft w:val="0"/>
          <w:marRight w:val="0"/>
          <w:marTop w:val="0"/>
          <w:marBottom w:val="0"/>
          <w:divBdr>
            <w:top w:val="none" w:sz="0" w:space="0" w:color="auto"/>
            <w:left w:val="none" w:sz="0" w:space="0" w:color="auto"/>
            <w:bottom w:val="none" w:sz="0" w:space="0" w:color="auto"/>
            <w:right w:val="none" w:sz="0" w:space="0" w:color="auto"/>
          </w:divBdr>
        </w:div>
      </w:divsChild>
    </w:div>
    <w:div w:id="2007396354">
      <w:bodyDiv w:val="1"/>
      <w:marLeft w:val="0"/>
      <w:marRight w:val="0"/>
      <w:marTop w:val="0"/>
      <w:marBottom w:val="0"/>
      <w:divBdr>
        <w:top w:val="none" w:sz="0" w:space="0" w:color="auto"/>
        <w:left w:val="none" w:sz="0" w:space="0" w:color="auto"/>
        <w:bottom w:val="none" w:sz="0" w:space="0" w:color="auto"/>
        <w:right w:val="none" w:sz="0" w:space="0" w:color="auto"/>
      </w:divBdr>
      <w:divsChild>
        <w:div w:id="86078755">
          <w:marLeft w:val="0"/>
          <w:marRight w:val="0"/>
          <w:marTop w:val="0"/>
          <w:marBottom w:val="0"/>
          <w:divBdr>
            <w:top w:val="none" w:sz="0" w:space="0" w:color="auto"/>
            <w:left w:val="none" w:sz="0" w:space="0" w:color="auto"/>
            <w:bottom w:val="none" w:sz="0" w:space="0" w:color="auto"/>
            <w:right w:val="none" w:sz="0" w:space="0" w:color="auto"/>
          </w:divBdr>
        </w:div>
      </w:divsChild>
    </w:div>
    <w:div w:id="2022662743">
      <w:bodyDiv w:val="1"/>
      <w:marLeft w:val="0"/>
      <w:marRight w:val="0"/>
      <w:marTop w:val="0"/>
      <w:marBottom w:val="0"/>
      <w:divBdr>
        <w:top w:val="none" w:sz="0" w:space="0" w:color="auto"/>
        <w:left w:val="none" w:sz="0" w:space="0" w:color="auto"/>
        <w:bottom w:val="none" w:sz="0" w:space="0" w:color="auto"/>
        <w:right w:val="none" w:sz="0" w:space="0" w:color="auto"/>
      </w:divBdr>
      <w:divsChild>
        <w:div w:id="665937106">
          <w:marLeft w:val="0"/>
          <w:marRight w:val="0"/>
          <w:marTop w:val="0"/>
          <w:marBottom w:val="0"/>
          <w:divBdr>
            <w:top w:val="none" w:sz="0" w:space="0" w:color="auto"/>
            <w:left w:val="none" w:sz="0" w:space="0" w:color="auto"/>
            <w:bottom w:val="none" w:sz="0" w:space="0" w:color="auto"/>
            <w:right w:val="none" w:sz="0" w:space="0" w:color="auto"/>
          </w:divBdr>
        </w:div>
      </w:divsChild>
    </w:div>
    <w:div w:id="2070032576">
      <w:bodyDiv w:val="1"/>
      <w:marLeft w:val="0"/>
      <w:marRight w:val="0"/>
      <w:marTop w:val="0"/>
      <w:marBottom w:val="0"/>
      <w:divBdr>
        <w:top w:val="none" w:sz="0" w:space="0" w:color="auto"/>
        <w:left w:val="none" w:sz="0" w:space="0" w:color="auto"/>
        <w:bottom w:val="none" w:sz="0" w:space="0" w:color="auto"/>
        <w:right w:val="none" w:sz="0" w:space="0" w:color="auto"/>
      </w:divBdr>
      <w:divsChild>
        <w:div w:id="203583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e7fe9cfdeff39eb5d773b4acd92950b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42e31296974f4278e46ad970d4487d0"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0e9b1f3-bde9-4590-bf09-ebfcda4ea792}"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96F0-3928-40A2-984B-3E1BD4CC2901}">
  <ds:schemaRefs>
    <ds:schemaRef ds:uri="http://schemas.microsoft.com/sharepoint/v3/contenttype/forms"/>
  </ds:schemaRefs>
</ds:datastoreItem>
</file>

<file path=customXml/itemProps2.xml><?xml version="1.0" encoding="utf-8"?>
<ds:datastoreItem xmlns:ds="http://schemas.openxmlformats.org/officeDocument/2006/customXml" ds:itemID="{7F9BCEDF-B53A-4AD5-A5A0-3970FC25C216}">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71625B7C-88CD-46A9-8665-82C51EF1BF2E}">
  <ds:schemaRefs>
    <ds:schemaRef ds:uri="http://schemas.openxmlformats.org/officeDocument/2006/bibliography"/>
  </ds:schemaRefs>
</ds:datastoreItem>
</file>

<file path=customXml/itemProps4.xml><?xml version="1.0" encoding="utf-8"?>
<ds:datastoreItem xmlns:ds="http://schemas.openxmlformats.org/officeDocument/2006/customXml" ds:itemID="{595462F5-74BF-41AA-8361-BE367EFC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山口　裕己</cp:lastModifiedBy>
  <cp:revision>3</cp:revision>
  <cp:lastPrinted>2026-05-14T21:36:00Z</cp:lastPrinted>
  <dcterms:created xsi:type="dcterms:W3CDTF">2026-05-22T03:16:00Z</dcterms:created>
  <dcterms:modified xsi:type="dcterms:W3CDTF">2026-05-22T04:13:00Z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