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310" w14:textId="0FEFE11B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634D01B3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110C285E" w:rsidR="00F33C49" w:rsidRPr="004F0CC8" w:rsidRDefault="004F0CC8" w:rsidP="00600BD1">
            <w:pPr>
              <w:rPr>
                <w:sz w:val="24"/>
                <w:szCs w:val="24"/>
              </w:rPr>
            </w:pPr>
            <w:r w:rsidRPr="004F0CC8">
              <w:rPr>
                <w:rFonts w:hint="eastAsia"/>
                <w:sz w:val="24"/>
                <w:szCs w:val="24"/>
              </w:rPr>
              <w:t>機械測定技術講座（入門編）(2)</w:t>
            </w:r>
          </w:p>
          <w:p w14:paraId="46B60A0B" w14:textId="2DAC6724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4F0CC8">
              <w:rPr>
                <w:rFonts w:hint="eastAsia"/>
                <w:sz w:val="24"/>
                <w:szCs w:val="24"/>
              </w:rPr>
              <w:t>１０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4F0CC8">
              <w:rPr>
                <w:rFonts w:hint="eastAsia"/>
                <w:sz w:val="24"/>
                <w:szCs w:val="24"/>
              </w:rPr>
              <w:t>１５</w:t>
            </w:r>
            <w:r w:rsidR="00AD6035">
              <w:rPr>
                <w:rFonts w:hint="eastAsia"/>
                <w:sz w:val="24"/>
                <w:szCs w:val="24"/>
              </w:rPr>
              <w:t>日、</w:t>
            </w:r>
            <w:r w:rsidR="004F0CC8">
              <w:rPr>
                <w:rFonts w:hint="eastAsia"/>
                <w:sz w:val="24"/>
                <w:szCs w:val="24"/>
              </w:rPr>
              <w:t>１６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49FD92FD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1FFCD59E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419BE2D8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145A4725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666825A3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1D9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0CC8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B3FA7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B3156"/>
    <w:rsid w:val="00CC408E"/>
    <w:rsid w:val="00CC61B5"/>
    <w:rsid w:val="00CD0099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2025-08-18T00:28:00Z</dcterms:modified>
</cp:coreProperties>
</file>