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B2FF" w14:textId="4C1D09E3" w:rsidR="005D4A26" w:rsidRPr="00343110" w:rsidRDefault="005D4A26" w:rsidP="000A1D14">
      <w:pPr>
        <w:kinsoku w:val="0"/>
        <w:autoSpaceDE w:val="0"/>
        <w:autoSpaceDN w:val="0"/>
        <w:adjustRightInd w:val="0"/>
        <w:snapToGrid w:val="0"/>
        <w:rPr>
          <w:rFonts w:ascii="ＭＳ ゴシック" w:eastAsia="ＭＳ ゴシック" w:hAnsi="ＭＳ ゴシック" w:hint="default"/>
          <w:color w:val="auto"/>
          <w:sz w:val="24"/>
          <w:szCs w:val="24"/>
        </w:rPr>
      </w:pPr>
      <w:r w:rsidRPr="00343110">
        <w:rPr>
          <w:rFonts w:ascii="ＭＳ ゴシック" w:eastAsia="ＭＳ ゴシック" w:hAnsi="ＭＳ ゴシック"/>
          <w:color w:val="auto"/>
          <w:sz w:val="24"/>
          <w:szCs w:val="24"/>
        </w:rPr>
        <w:t>事業者自己点検</w:t>
      </w:r>
      <w:r w:rsidR="00962B93" w:rsidRPr="00343110">
        <w:rPr>
          <w:rFonts w:ascii="ＭＳ ゴシック" w:eastAsia="ＭＳ ゴシック" w:hAnsi="ＭＳ ゴシック"/>
          <w:color w:val="auto"/>
          <w:sz w:val="24"/>
          <w:szCs w:val="24"/>
        </w:rPr>
        <w:t>表</w:t>
      </w:r>
      <w:r w:rsidRPr="00343110">
        <w:rPr>
          <w:rFonts w:ascii="ＭＳ ゴシック" w:eastAsia="ＭＳ ゴシック" w:hAnsi="ＭＳ ゴシック"/>
          <w:color w:val="auto"/>
          <w:sz w:val="24"/>
          <w:szCs w:val="24"/>
        </w:rPr>
        <w:t>（指定医療型児童発達支援）</w:t>
      </w:r>
    </w:p>
    <w:p w14:paraId="784EE063" w14:textId="77777777" w:rsidR="005D4A26" w:rsidRPr="00343110" w:rsidRDefault="005D4A26" w:rsidP="000A1D14">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343110">
        <w:rPr>
          <w:rFonts w:ascii="ＭＳ ゴシック" w:eastAsia="ＭＳ ゴシック" w:hAnsi="ＭＳ ゴシック"/>
          <w:color w:val="auto"/>
          <w:sz w:val="24"/>
          <w:szCs w:val="24"/>
        </w:rPr>
        <w:t xml:space="preserve">　点検日　：　　　　　　　　　　　　</w:t>
      </w:r>
    </w:p>
    <w:p w14:paraId="05032A8F" w14:textId="77777777" w:rsidR="005D4A26" w:rsidRPr="00343110" w:rsidRDefault="005D4A26" w:rsidP="000A1D14">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343110">
        <w:rPr>
          <w:rFonts w:ascii="ＭＳ ゴシック" w:eastAsia="ＭＳ ゴシック" w:hAnsi="ＭＳ ゴシック"/>
          <w:color w:val="auto"/>
          <w:sz w:val="24"/>
          <w:szCs w:val="24"/>
        </w:rPr>
        <w:t xml:space="preserve">事業所名：　　　　　　　　　　　　</w:t>
      </w:r>
    </w:p>
    <w:p w14:paraId="65845556" w14:textId="77777777" w:rsidR="005D4A26" w:rsidRPr="00343110" w:rsidRDefault="005D4A26" w:rsidP="005D4A26">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343110">
        <w:rPr>
          <w:rFonts w:ascii="ＭＳ ゴシック" w:eastAsia="ＭＳ ゴシック" w:hAnsi="ＭＳ ゴシック"/>
          <w:color w:val="auto"/>
          <w:sz w:val="24"/>
          <w:szCs w:val="24"/>
        </w:rPr>
        <w:t xml:space="preserve">　　　　　　　　　　　　　</w:t>
      </w:r>
    </w:p>
    <w:tbl>
      <w:tblPr>
        <w:tblStyle w:val="1"/>
        <w:tblW w:w="0" w:type="auto"/>
        <w:tblLook w:val="04A0" w:firstRow="1" w:lastRow="0" w:firstColumn="1" w:lastColumn="0" w:noHBand="0" w:noVBand="1"/>
      </w:tblPr>
      <w:tblGrid>
        <w:gridCol w:w="1809"/>
        <w:gridCol w:w="4111"/>
        <w:gridCol w:w="1701"/>
        <w:gridCol w:w="1649"/>
      </w:tblGrid>
      <w:tr w:rsidR="00343110" w:rsidRPr="00343110" w14:paraId="2152BF36" w14:textId="77777777"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14:paraId="1514C9BD" w14:textId="77777777" w:rsidR="003D60DC" w:rsidRPr="00343110" w:rsidRDefault="003D60DC" w:rsidP="005001FA">
            <w:pPr>
              <w:kinsoku w:val="0"/>
              <w:autoSpaceDE w:val="0"/>
              <w:autoSpaceDN w:val="0"/>
              <w:adjustRightInd w:val="0"/>
              <w:snapToGrid w:val="0"/>
              <w:jc w:val="center"/>
              <w:rPr>
                <w:rFonts w:ascii="ＭＳ 明朝" w:hAnsi="ＭＳ 明朝" w:hint="default"/>
                <w:color w:val="auto"/>
              </w:rPr>
            </w:pPr>
            <w:r w:rsidRPr="00343110">
              <w:rPr>
                <w:rFonts w:ascii="ＭＳ 明朝" w:hAnsi="ＭＳ 明朝"/>
                <w:color w:val="auto"/>
              </w:rPr>
              <w:t>主眼事項</w:t>
            </w:r>
          </w:p>
        </w:tc>
        <w:tc>
          <w:tcPr>
            <w:tcW w:w="4111" w:type="dxa"/>
            <w:vAlign w:val="center"/>
          </w:tcPr>
          <w:p w14:paraId="598C243C" w14:textId="77777777" w:rsidR="003D60DC" w:rsidRPr="00343110" w:rsidRDefault="003D60DC" w:rsidP="005001FA">
            <w:pPr>
              <w:kinsoku w:val="0"/>
              <w:autoSpaceDE w:val="0"/>
              <w:autoSpaceDN w:val="0"/>
              <w:adjustRightInd w:val="0"/>
              <w:snapToGrid w:val="0"/>
              <w:jc w:val="center"/>
              <w:rPr>
                <w:rFonts w:ascii="ＭＳ 明朝" w:hAnsi="ＭＳ 明朝" w:hint="default"/>
                <w:color w:val="auto"/>
              </w:rPr>
            </w:pPr>
            <w:r w:rsidRPr="00343110">
              <w:rPr>
                <w:rFonts w:ascii="ＭＳ 明朝" w:hAnsi="ＭＳ 明朝"/>
                <w:color w:val="auto"/>
              </w:rPr>
              <w:t>着　眼　点</w:t>
            </w:r>
          </w:p>
        </w:tc>
        <w:tc>
          <w:tcPr>
            <w:tcW w:w="1701" w:type="dxa"/>
            <w:vAlign w:val="center"/>
          </w:tcPr>
          <w:p w14:paraId="7057040F" w14:textId="77777777" w:rsidR="003D60DC" w:rsidRPr="00343110" w:rsidRDefault="003D60DC" w:rsidP="005001FA">
            <w:pPr>
              <w:kinsoku w:val="0"/>
              <w:autoSpaceDE w:val="0"/>
              <w:autoSpaceDN w:val="0"/>
              <w:adjustRightInd w:val="0"/>
              <w:snapToGrid w:val="0"/>
              <w:jc w:val="center"/>
              <w:rPr>
                <w:rFonts w:ascii="ＭＳ 明朝" w:hAnsi="ＭＳ 明朝" w:hint="default"/>
                <w:color w:val="auto"/>
              </w:rPr>
            </w:pPr>
            <w:r w:rsidRPr="00343110">
              <w:rPr>
                <w:rFonts w:ascii="ＭＳ 明朝" w:hAnsi="ＭＳ 明朝"/>
                <w:color w:val="auto"/>
              </w:rPr>
              <w:t>根拠法令</w:t>
            </w:r>
          </w:p>
        </w:tc>
        <w:tc>
          <w:tcPr>
            <w:tcW w:w="1649" w:type="dxa"/>
            <w:vAlign w:val="center"/>
          </w:tcPr>
          <w:p w14:paraId="5AE04F38" w14:textId="77777777" w:rsidR="005D4A26" w:rsidRPr="00343110" w:rsidRDefault="005D4A26" w:rsidP="005D4A26">
            <w:pPr>
              <w:kinsoku w:val="0"/>
              <w:autoSpaceDE w:val="0"/>
              <w:autoSpaceDN w:val="0"/>
              <w:adjustRightInd w:val="0"/>
              <w:snapToGrid w:val="0"/>
              <w:jc w:val="center"/>
              <w:rPr>
                <w:rFonts w:ascii="ＭＳ 明朝" w:hAnsi="ＭＳ 明朝" w:hint="default"/>
                <w:color w:val="auto"/>
              </w:rPr>
            </w:pPr>
            <w:r w:rsidRPr="00343110">
              <w:rPr>
                <w:rFonts w:ascii="ＭＳ 明朝" w:hAnsi="ＭＳ 明朝"/>
                <w:color w:val="auto"/>
              </w:rPr>
              <w:t>点検結果</w:t>
            </w:r>
          </w:p>
          <w:p w14:paraId="6A4BFA9F" w14:textId="77777777" w:rsidR="005D4A26" w:rsidRPr="00343110" w:rsidRDefault="005D4A26" w:rsidP="005D4A26">
            <w:pPr>
              <w:kinsoku w:val="0"/>
              <w:autoSpaceDE w:val="0"/>
              <w:autoSpaceDN w:val="0"/>
              <w:adjustRightInd w:val="0"/>
              <w:snapToGrid w:val="0"/>
              <w:jc w:val="center"/>
              <w:rPr>
                <w:rFonts w:ascii="ＭＳ 明朝" w:hAnsi="ＭＳ 明朝" w:hint="default"/>
                <w:color w:val="auto"/>
              </w:rPr>
            </w:pPr>
            <w:r w:rsidRPr="00343110">
              <w:rPr>
                <w:rFonts w:ascii="ＭＳ 明朝" w:hAnsi="ＭＳ 明朝"/>
                <w:color w:val="auto"/>
              </w:rPr>
              <w:t>１：適</w:t>
            </w:r>
          </w:p>
          <w:p w14:paraId="7FDA9973" w14:textId="77777777" w:rsidR="005D4A26" w:rsidRPr="00343110" w:rsidRDefault="005D4A26" w:rsidP="005D4A26">
            <w:pPr>
              <w:kinsoku w:val="0"/>
              <w:autoSpaceDE w:val="0"/>
              <w:autoSpaceDN w:val="0"/>
              <w:adjustRightInd w:val="0"/>
              <w:snapToGrid w:val="0"/>
              <w:jc w:val="center"/>
              <w:rPr>
                <w:rFonts w:ascii="ＭＳ 明朝" w:hAnsi="ＭＳ 明朝" w:hint="default"/>
                <w:color w:val="auto"/>
              </w:rPr>
            </w:pPr>
            <w:r w:rsidRPr="00343110">
              <w:rPr>
                <w:rFonts w:ascii="ＭＳ 明朝" w:hAnsi="ＭＳ 明朝"/>
                <w:color w:val="auto"/>
              </w:rPr>
              <w:t>２：不適</w:t>
            </w:r>
          </w:p>
          <w:p w14:paraId="5543B3BA" w14:textId="003DBC01" w:rsidR="003D60DC" w:rsidRPr="00343110" w:rsidRDefault="005D4A26" w:rsidP="005D4A26">
            <w:pPr>
              <w:kinsoku w:val="0"/>
              <w:autoSpaceDE w:val="0"/>
              <w:autoSpaceDN w:val="0"/>
              <w:adjustRightInd w:val="0"/>
              <w:snapToGrid w:val="0"/>
              <w:jc w:val="center"/>
              <w:rPr>
                <w:rFonts w:ascii="ＭＳ 明朝" w:hAnsi="ＭＳ 明朝" w:hint="default"/>
                <w:color w:val="auto"/>
              </w:rPr>
            </w:pPr>
            <w:r w:rsidRPr="00343110">
              <w:rPr>
                <w:rFonts w:ascii="ＭＳ 明朝" w:hAnsi="ＭＳ 明朝"/>
                <w:color w:val="auto"/>
              </w:rPr>
              <w:t>３：非該当</w:t>
            </w:r>
          </w:p>
        </w:tc>
      </w:tr>
      <w:tr w:rsidR="00343110" w:rsidRPr="00343110" w14:paraId="0762AA04" w14:textId="77777777" w:rsidTr="00E718A6">
        <w:trPr>
          <w:trHeight w:val="529"/>
        </w:trPr>
        <w:tc>
          <w:tcPr>
            <w:tcW w:w="1809" w:type="dxa"/>
            <w:tcBorders>
              <w:bottom w:val="single" w:sz="4" w:space="0" w:color="auto"/>
            </w:tcBorders>
          </w:tcPr>
          <w:p w14:paraId="7E7E4FE2"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第１　基本方針</w:t>
            </w:r>
          </w:p>
          <w:p w14:paraId="4ECB8610"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70E3027B"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4FE30D63"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54856D99"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1DCA703C"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7A40659D"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1387449B"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475F987E"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3969FDBA"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3237AE40"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1D249363"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1F36F10B"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19C9EFB1"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72FD11B8"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719DB76D"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4A92CCE7"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7CCBA0F1"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2AEA3464"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75E89719"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76F991D0"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5F5BE2F4"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631E975C"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27A193C4"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7CAE9CE4"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51C5DD19"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2EBFF51B"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152ACB4D" w14:textId="77777777" w:rsidR="00320FCA" w:rsidRPr="00343110" w:rsidRDefault="00320FCA" w:rsidP="0028128F">
            <w:pPr>
              <w:kinsoku w:val="0"/>
              <w:autoSpaceDE w:val="0"/>
              <w:autoSpaceDN w:val="0"/>
              <w:adjustRightInd w:val="0"/>
              <w:snapToGrid w:val="0"/>
              <w:rPr>
                <w:rFonts w:asciiTheme="minorEastAsia" w:eastAsiaTheme="minorEastAsia" w:hAnsiTheme="minorEastAsia" w:hint="default"/>
                <w:color w:val="auto"/>
              </w:rPr>
            </w:pPr>
          </w:p>
          <w:p w14:paraId="25C60F2F" w14:textId="77777777" w:rsidR="00320FCA" w:rsidRPr="00343110" w:rsidRDefault="00320FCA" w:rsidP="0028128F">
            <w:pPr>
              <w:kinsoku w:val="0"/>
              <w:autoSpaceDE w:val="0"/>
              <w:autoSpaceDN w:val="0"/>
              <w:adjustRightInd w:val="0"/>
              <w:snapToGrid w:val="0"/>
              <w:rPr>
                <w:rFonts w:asciiTheme="minorEastAsia" w:eastAsiaTheme="minorEastAsia" w:hAnsiTheme="minorEastAsia" w:hint="default"/>
                <w:color w:val="auto"/>
              </w:rPr>
            </w:pPr>
          </w:p>
          <w:p w14:paraId="3A41391E" w14:textId="77777777" w:rsidR="002F2355" w:rsidRPr="00343110" w:rsidRDefault="002F2355" w:rsidP="0028128F">
            <w:pPr>
              <w:kinsoku w:val="0"/>
              <w:autoSpaceDE w:val="0"/>
              <w:autoSpaceDN w:val="0"/>
              <w:adjustRightInd w:val="0"/>
              <w:snapToGrid w:val="0"/>
              <w:rPr>
                <w:rFonts w:asciiTheme="minorEastAsia" w:eastAsiaTheme="minorEastAsia" w:hAnsiTheme="minorEastAsia" w:hint="default"/>
                <w:color w:val="auto"/>
              </w:rPr>
            </w:pPr>
          </w:p>
          <w:p w14:paraId="733912D4"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6F945489"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287BFFFC"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381835E6"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13D879BF"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72C348E9"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13F2ECDE"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6975ADC1" w14:textId="77777777" w:rsidR="00243DFC" w:rsidRPr="00343110" w:rsidRDefault="00F80C29"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43110">
              <w:rPr>
                <w:rFonts w:asciiTheme="minorEastAsia" w:eastAsiaTheme="minorEastAsia" w:hAnsiTheme="minorEastAsia"/>
                <w:color w:val="auto"/>
                <w:u w:val="single"/>
              </w:rPr>
              <w:t>第２　人員に関する基準</w:t>
            </w:r>
          </w:p>
          <w:p w14:paraId="6297AC4A"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１　従業員の員数</w:t>
            </w:r>
          </w:p>
          <w:p w14:paraId="6FB9714A"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383C1EFE"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757DBA88"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7369DF73"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3FAE3C48"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1A4B7997"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5C844AC1"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5A34B118"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327ABD89"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29C6061D"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2CE55C1B"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760B3BEA"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2806847C"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1D1541EB"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538EA90A"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22F7C837"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16C8A8D2"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2B0134AA"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684E3652"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1B86DC74"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1FC420DD" w14:textId="77777777" w:rsidR="00320FCA" w:rsidRPr="00343110" w:rsidRDefault="00320FCA" w:rsidP="0028128F">
            <w:pPr>
              <w:kinsoku w:val="0"/>
              <w:autoSpaceDE w:val="0"/>
              <w:autoSpaceDN w:val="0"/>
              <w:adjustRightInd w:val="0"/>
              <w:snapToGrid w:val="0"/>
              <w:rPr>
                <w:rFonts w:asciiTheme="minorEastAsia" w:eastAsiaTheme="minorEastAsia" w:hAnsiTheme="minorEastAsia" w:hint="default"/>
                <w:color w:val="auto"/>
              </w:rPr>
            </w:pPr>
          </w:p>
          <w:p w14:paraId="422D8624" w14:textId="77777777" w:rsidR="00320FCA" w:rsidRPr="00343110" w:rsidRDefault="00320FCA" w:rsidP="0028128F">
            <w:pPr>
              <w:kinsoku w:val="0"/>
              <w:autoSpaceDE w:val="0"/>
              <w:autoSpaceDN w:val="0"/>
              <w:adjustRightInd w:val="0"/>
              <w:snapToGrid w:val="0"/>
              <w:rPr>
                <w:rFonts w:asciiTheme="minorEastAsia" w:eastAsiaTheme="minorEastAsia" w:hAnsiTheme="minorEastAsia" w:hint="default"/>
                <w:color w:val="auto"/>
              </w:rPr>
            </w:pPr>
          </w:p>
          <w:p w14:paraId="677FF455" w14:textId="77777777" w:rsidR="00320FCA" w:rsidRPr="00343110" w:rsidRDefault="00320FCA" w:rsidP="0028128F">
            <w:pPr>
              <w:kinsoku w:val="0"/>
              <w:autoSpaceDE w:val="0"/>
              <w:autoSpaceDN w:val="0"/>
              <w:adjustRightInd w:val="0"/>
              <w:snapToGrid w:val="0"/>
              <w:rPr>
                <w:rFonts w:asciiTheme="minorEastAsia" w:eastAsiaTheme="minorEastAsia" w:hAnsiTheme="minorEastAsia" w:hint="default"/>
                <w:color w:val="auto"/>
              </w:rPr>
            </w:pPr>
          </w:p>
          <w:p w14:paraId="32CD583E" w14:textId="77777777" w:rsidR="00320FCA" w:rsidRPr="00343110" w:rsidRDefault="00320FCA" w:rsidP="0028128F">
            <w:pPr>
              <w:kinsoku w:val="0"/>
              <w:autoSpaceDE w:val="0"/>
              <w:autoSpaceDN w:val="0"/>
              <w:adjustRightInd w:val="0"/>
              <w:snapToGrid w:val="0"/>
              <w:rPr>
                <w:rFonts w:asciiTheme="minorEastAsia" w:eastAsiaTheme="minorEastAsia" w:hAnsiTheme="minorEastAsia" w:hint="default"/>
                <w:color w:val="auto"/>
              </w:rPr>
            </w:pPr>
          </w:p>
          <w:p w14:paraId="0ABF0391" w14:textId="77777777" w:rsidR="00B24994" w:rsidRPr="00343110" w:rsidRDefault="00B24994" w:rsidP="0028128F">
            <w:pPr>
              <w:kinsoku w:val="0"/>
              <w:autoSpaceDE w:val="0"/>
              <w:autoSpaceDN w:val="0"/>
              <w:adjustRightInd w:val="0"/>
              <w:snapToGrid w:val="0"/>
              <w:rPr>
                <w:rFonts w:asciiTheme="minorEastAsia" w:eastAsiaTheme="minorEastAsia" w:hAnsiTheme="minorEastAsia" w:hint="default"/>
                <w:color w:val="auto"/>
              </w:rPr>
            </w:pPr>
          </w:p>
          <w:p w14:paraId="5CF87843" w14:textId="77777777" w:rsidR="00B24994" w:rsidRPr="00343110" w:rsidRDefault="00B24994" w:rsidP="0028128F">
            <w:pPr>
              <w:kinsoku w:val="0"/>
              <w:autoSpaceDE w:val="0"/>
              <w:autoSpaceDN w:val="0"/>
              <w:adjustRightInd w:val="0"/>
              <w:snapToGrid w:val="0"/>
              <w:rPr>
                <w:rFonts w:asciiTheme="minorEastAsia" w:eastAsiaTheme="minorEastAsia" w:hAnsiTheme="minorEastAsia" w:hint="default"/>
                <w:color w:val="auto"/>
              </w:rPr>
            </w:pPr>
          </w:p>
          <w:p w14:paraId="432A9116" w14:textId="77777777" w:rsidR="00B24994" w:rsidRPr="00343110" w:rsidRDefault="00B24994" w:rsidP="0028128F">
            <w:pPr>
              <w:kinsoku w:val="0"/>
              <w:autoSpaceDE w:val="0"/>
              <w:autoSpaceDN w:val="0"/>
              <w:adjustRightInd w:val="0"/>
              <w:snapToGrid w:val="0"/>
              <w:rPr>
                <w:rFonts w:asciiTheme="minorEastAsia" w:eastAsiaTheme="minorEastAsia" w:hAnsiTheme="minorEastAsia" w:hint="default"/>
                <w:color w:val="auto"/>
              </w:rPr>
            </w:pPr>
          </w:p>
          <w:p w14:paraId="530CBE4D" w14:textId="77777777" w:rsidR="00B24994" w:rsidRPr="00343110" w:rsidRDefault="00B24994" w:rsidP="0028128F">
            <w:pPr>
              <w:kinsoku w:val="0"/>
              <w:autoSpaceDE w:val="0"/>
              <w:autoSpaceDN w:val="0"/>
              <w:adjustRightInd w:val="0"/>
              <w:snapToGrid w:val="0"/>
              <w:rPr>
                <w:rFonts w:asciiTheme="minorEastAsia" w:eastAsiaTheme="minorEastAsia" w:hAnsiTheme="minorEastAsia" w:hint="default"/>
                <w:color w:val="auto"/>
              </w:rPr>
            </w:pPr>
          </w:p>
          <w:p w14:paraId="2AED6A7D" w14:textId="77777777" w:rsidR="00B24994" w:rsidRPr="00343110" w:rsidRDefault="00B24994" w:rsidP="0028128F">
            <w:pPr>
              <w:kinsoku w:val="0"/>
              <w:autoSpaceDE w:val="0"/>
              <w:autoSpaceDN w:val="0"/>
              <w:adjustRightInd w:val="0"/>
              <w:snapToGrid w:val="0"/>
              <w:rPr>
                <w:rFonts w:asciiTheme="minorEastAsia" w:eastAsiaTheme="minorEastAsia" w:hAnsiTheme="minorEastAsia" w:hint="default"/>
                <w:color w:val="auto"/>
              </w:rPr>
            </w:pPr>
          </w:p>
          <w:p w14:paraId="711B0111" w14:textId="77777777" w:rsidR="00B24994" w:rsidRPr="00343110" w:rsidRDefault="00B24994" w:rsidP="0028128F">
            <w:pPr>
              <w:kinsoku w:val="0"/>
              <w:autoSpaceDE w:val="0"/>
              <w:autoSpaceDN w:val="0"/>
              <w:adjustRightInd w:val="0"/>
              <w:snapToGrid w:val="0"/>
              <w:rPr>
                <w:rFonts w:asciiTheme="minorEastAsia" w:eastAsiaTheme="minorEastAsia" w:hAnsiTheme="minorEastAsia" w:hint="default"/>
                <w:color w:val="auto"/>
              </w:rPr>
            </w:pPr>
          </w:p>
          <w:p w14:paraId="3404EA34" w14:textId="77777777" w:rsidR="00B24994" w:rsidRPr="00343110" w:rsidRDefault="00B24994" w:rsidP="0028128F">
            <w:pPr>
              <w:kinsoku w:val="0"/>
              <w:autoSpaceDE w:val="0"/>
              <w:autoSpaceDN w:val="0"/>
              <w:adjustRightInd w:val="0"/>
              <w:snapToGrid w:val="0"/>
              <w:rPr>
                <w:rFonts w:asciiTheme="minorEastAsia" w:eastAsiaTheme="minorEastAsia" w:hAnsiTheme="minorEastAsia" w:hint="default"/>
                <w:color w:val="auto"/>
              </w:rPr>
            </w:pPr>
          </w:p>
          <w:p w14:paraId="3B999EA3" w14:textId="77777777" w:rsidR="00B24994" w:rsidRPr="00343110" w:rsidRDefault="00B24994" w:rsidP="0028128F">
            <w:pPr>
              <w:kinsoku w:val="0"/>
              <w:autoSpaceDE w:val="0"/>
              <w:autoSpaceDN w:val="0"/>
              <w:adjustRightInd w:val="0"/>
              <w:snapToGrid w:val="0"/>
              <w:rPr>
                <w:rFonts w:asciiTheme="minorEastAsia" w:eastAsiaTheme="minorEastAsia" w:hAnsiTheme="minorEastAsia" w:hint="default"/>
                <w:color w:val="auto"/>
              </w:rPr>
            </w:pPr>
          </w:p>
          <w:p w14:paraId="0F67B393" w14:textId="77777777" w:rsidR="00B24994" w:rsidRPr="00343110" w:rsidRDefault="00B24994" w:rsidP="0028128F">
            <w:pPr>
              <w:kinsoku w:val="0"/>
              <w:autoSpaceDE w:val="0"/>
              <w:autoSpaceDN w:val="0"/>
              <w:adjustRightInd w:val="0"/>
              <w:snapToGrid w:val="0"/>
              <w:rPr>
                <w:rFonts w:asciiTheme="minorEastAsia" w:eastAsiaTheme="minorEastAsia" w:hAnsiTheme="minorEastAsia" w:hint="default"/>
                <w:color w:val="auto"/>
              </w:rPr>
            </w:pPr>
          </w:p>
          <w:p w14:paraId="1860D882" w14:textId="77777777" w:rsidR="00B24994" w:rsidRPr="00343110" w:rsidRDefault="00B24994" w:rsidP="0028128F">
            <w:pPr>
              <w:kinsoku w:val="0"/>
              <w:autoSpaceDE w:val="0"/>
              <w:autoSpaceDN w:val="0"/>
              <w:adjustRightInd w:val="0"/>
              <w:snapToGrid w:val="0"/>
              <w:rPr>
                <w:rFonts w:asciiTheme="minorEastAsia" w:eastAsiaTheme="minorEastAsia" w:hAnsiTheme="minorEastAsia" w:hint="default"/>
                <w:color w:val="auto"/>
              </w:rPr>
            </w:pPr>
          </w:p>
          <w:p w14:paraId="565EBF5A"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0BDFCE85"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24026A3B"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3BB282A4"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4A4AA1DF"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２　管理者</w:t>
            </w:r>
          </w:p>
          <w:p w14:paraId="2C30CF1D"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678662F9"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298FE9B0"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1104C8C0"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7F962FFC"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3FBBC644"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21B1F1F3"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429BC98C" w14:textId="10252473"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7BF3F7F0"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6D8FEAA1" w14:textId="77777777" w:rsidR="00F80C29" w:rsidRPr="00343110" w:rsidRDefault="00F80C29"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第３　設備に関する基準</w:t>
            </w:r>
          </w:p>
          <w:p w14:paraId="45291C79"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55361CB5"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17F821ED"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253A303B"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44590493"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26115DA3"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0341EEB7"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136F9450"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3A996C86"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2AE528A6"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34552539"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4181C909"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2B0A2321"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3EF2800E"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78277578"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1CD27B60"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51D3D23D" w14:textId="77777777" w:rsidR="001E0DC9" w:rsidRPr="00343110" w:rsidRDefault="001E0DC9" w:rsidP="0028128F">
            <w:pPr>
              <w:kinsoku w:val="0"/>
              <w:autoSpaceDE w:val="0"/>
              <w:autoSpaceDN w:val="0"/>
              <w:adjustRightInd w:val="0"/>
              <w:snapToGrid w:val="0"/>
              <w:rPr>
                <w:rFonts w:asciiTheme="minorEastAsia" w:eastAsiaTheme="minorEastAsia" w:hAnsiTheme="minorEastAsia" w:hint="default"/>
                <w:color w:val="auto"/>
              </w:rPr>
            </w:pPr>
          </w:p>
          <w:p w14:paraId="46354920"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054317BC" w14:textId="77777777" w:rsidR="00F80C29" w:rsidRPr="00343110" w:rsidRDefault="005D766B"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第４　運営に関する基準</w:t>
            </w:r>
          </w:p>
          <w:p w14:paraId="79F2493B"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１　利用定員</w:t>
            </w:r>
          </w:p>
          <w:p w14:paraId="5EF056A4"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4538B54F" w14:textId="77777777" w:rsidR="001E0DC9" w:rsidRPr="00343110" w:rsidRDefault="001E0DC9" w:rsidP="0028128F">
            <w:pPr>
              <w:kinsoku w:val="0"/>
              <w:autoSpaceDE w:val="0"/>
              <w:autoSpaceDN w:val="0"/>
              <w:adjustRightInd w:val="0"/>
              <w:snapToGrid w:val="0"/>
              <w:rPr>
                <w:rFonts w:asciiTheme="minorEastAsia" w:eastAsiaTheme="minorEastAsia" w:hAnsiTheme="minorEastAsia" w:hint="default"/>
                <w:color w:val="auto"/>
              </w:rPr>
            </w:pPr>
          </w:p>
          <w:p w14:paraId="5E04BC74" w14:textId="408DB8E7" w:rsidR="001E0DC9" w:rsidRPr="00343110" w:rsidRDefault="001E0DC9" w:rsidP="0028128F">
            <w:pPr>
              <w:kinsoku w:val="0"/>
              <w:autoSpaceDE w:val="0"/>
              <w:autoSpaceDN w:val="0"/>
              <w:adjustRightInd w:val="0"/>
              <w:snapToGrid w:val="0"/>
              <w:rPr>
                <w:rFonts w:asciiTheme="minorEastAsia" w:eastAsiaTheme="minorEastAsia" w:hAnsiTheme="minorEastAsia" w:hint="default"/>
                <w:color w:val="auto"/>
              </w:rPr>
            </w:pPr>
          </w:p>
          <w:p w14:paraId="17FB4665"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76BE8774" w14:textId="77777777" w:rsidR="005D766B" w:rsidRPr="00343110" w:rsidRDefault="005D766B" w:rsidP="002812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２　内容及び手続　の説明及び同意</w:t>
            </w:r>
          </w:p>
          <w:p w14:paraId="065F5AC4"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1329BACB"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42EFA9F4"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7F57D5EC"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67B6A83B"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6560D60B"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4F005271"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5A6788D9"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50F9D7D4"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1BD9C88B"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0CEF3EE3"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514C3B64"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748F5C9E"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3AE10BD1"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668F127C"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19C51CC7"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39EDD031" w14:textId="1DC84751"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2764B1DD"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7358AFBB" w14:textId="77777777" w:rsidR="005D766B" w:rsidRPr="00343110" w:rsidRDefault="005D766B" w:rsidP="002812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３　契約支給量の報告等</w:t>
            </w:r>
          </w:p>
          <w:p w14:paraId="2C5A8129"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2719CED9"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24212337"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2650BA4B"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02078366"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7548A3B6"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7EBD7E24"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469D3A1E"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18CB614D"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4D6076A0"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08B3C60C"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73C17FBD"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614E7D81"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1B31A3D8"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5A67511C"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489F8F7D"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2C5092F7"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2A22DE6E"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16BBED7E"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4292B1D9"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10BD98B8"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549877E0"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783BAC94" w14:textId="2E892982"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5F0A3C9D" w14:textId="2B8326EF" w:rsidR="005268A0" w:rsidRPr="00343110" w:rsidRDefault="005268A0" w:rsidP="0028128F">
            <w:pPr>
              <w:kinsoku w:val="0"/>
              <w:autoSpaceDE w:val="0"/>
              <w:autoSpaceDN w:val="0"/>
              <w:adjustRightInd w:val="0"/>
              <w:snapToGrid w:val="0"/>
              <w:rPr>
                <w:rFonts w:asciiTheme="minorEastAsia" w:eastAsiaTheme="minorEastAsia" w:hAnsiTheme="minorEastAsia" w:hint="default"/>
                <w:color w:val="auto"/>
              </w:rPr>
            </w:pPr>
          </w:p>
          <w:p w14:paraId="617968B4"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2458B2A9" w14:textId="77777777" w:rsidR="005D766B" w:rsidRPr="00343110" w:rsidRDefault="005D766B"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343110">
              <w:rPr>
                <w:rFonts w:asciiTheme="minorEastAsia" w:eastAsiaTheme="minorEastAsia" w:hAnsiTheme="minorEastAsia"/>
                <w:color w:val="auto"/>
              </w:rPr>
              <w:t>４　提供拒否の禁止</w:t>
            </w:r>
          </w:p>
          <w:p w14:paraId="79CAD1D6"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74E0F3C7" w14:textId="3FE3D751"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22C80FF3"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74F50F01" w14:textId="77777777" w:rsidR="005D766B" w:rsidRPr="00343110" w:rsidRDefault="005D766B"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343110">
              <w:rPr>
                <w:rFonts w:asciiTheme="minorEastAsia" w:eastAsiaTheme="minorEastAsia" w:hAnsiTheme="minorEastAsia"/>
                <w:color w:val="auto"/>
              </w:rPr>
              <w:t>５　連絡調整に対する協力</w:t>
            </w:r>
          </w:p>
          <w:p w14:paraId="784D80FC"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505A4BD7"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331C6088"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62B00AAF" w14:textId="3CDD0CFF"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0748600B"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1696CE24" w14:textId="77777777" w:rsidR="0033725A" w:rsidRPr="00343110" w:rsidRDefault="0033725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343110">
              <w:rPr>
                <w:rFonts w:asciiTheme="minorEastAsia" w:eastAsiaTheme="minorEastAsia" w:hAnsiTheme="minorEastAsia"/>
                <w:color w:val="auto"/>
              </w:rPr>
              <w:t>６　サービス提供困難時の対応</w:t>
            </w:r>
          </w:p>
          <w:p w14:paraId="326F0A81"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68F2BF04"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4396F995"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11F1B002"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7FF9FF42"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34C29292"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277DADCD"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1B81653F" w14:textId="7BF5015E"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014276BA"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4E15D836" w14:textId="77777777" w:rsidR="0033725A" w:rsidRPr="00343110" w:rsidRDefault="0033725A" w:rsidP="002812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７　受給資格の確認</w:t>
            </w:r>
          </w:p>
          <w:p w14:paraId="37145D8B" w14:textId="77777777" w:rsidR="0033725A" w:rsidRPr="00343110" w:rsidRDefault="0033725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35573BE" w14:textId="77777777" w:rsidR="0033725A" w:rsidRPr="00343110" w:rsidRDefault="0033725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045F620"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36FFE2A5"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11A6B68D" w14:textId="3B7F5E2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204BE486"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43B5F432" w14:textId="77777777" w:rsidR="0033725A" w:rsidRPr="00343110" w:rsidRDefault="0033725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343110">
              <w:rPr>
                <w:rFonts w:asciiTheme="minorEastAsia" w:eastAsiaTheme="minorEastAsia" w:hAnsiTheme="minorEastAsia"/>
                <w:color w:val="auto"/>
              </w:rPr>
              <w:t>８　障害児通所給付費の支給の申請に係る援助</w:t>
            </w:r>
          </w:p>
          <w:p w14:paraId="36660C1D" w14:textId="77777777" w:rsidR="0033725A" w:rsidRPr="00343110" w:rsidRDefault="0033725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3EB883C" w14:textId="77777777" w:rsidR="0033725A" w:rsidRPr="00343110" w:rsidRDefault="0033725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DD61526"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18F64B38"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3BB052EC"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766A0EAF"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5DC23F71"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0008B33D"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68D0CED3"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2D9B602D"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3CC57890" w14:textId="04460C3D"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0E5025BC"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7EAEFA76" w14:textId="77777777" w:rsidR="0033725A" w:rsidRPr="00343110" w:rsidRDefault="0033725A" w:rsidP="002812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９　心身の状況等の把握</w:t>
            </w:r>
          </w:p>
          <w:p w14:paraId="19CB6C04" w14:textId="77777777" w:rsidR="0033725A" w:rsidRPr="00343110" w:rsidRDefault="0033725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BFBA5B4"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7010B278"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4B9B9BC1" w14:textId="1CE65CAC"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7CDF1049"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2BB32630" w14:textId="77777777" w:rsidR="0033725A" w:rsidRPr="00343110" w:rsidRDefault="0033725A" w:rsidP="002812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10　指定障害児通所支援事業者等との連携等</w:t>
            </w:r>
          </w:p>
          <w:p w14:paraId="12CCC892" w14:textId="77777777" w:rsidR="0033725A" w:rsidRPr="00343110" w:rsidRDefault="0033725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537474E"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44B75301"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47F814C5"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1341A761"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58BEF799"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312D8DBD"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3BA34761"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01F6252A"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5AFC7653"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22544598"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15FE90DE"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62085469" w14:textId="330F27F1"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677C1C52"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749B3016" w14:textId="77777777" w:rsidR="0033725A" w:rsidRPr="00343110" w:rsidRDefault="0033725A" w:rsidP="002812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11　サービス提供の記録</w:t>
            </w:r>
          </w:p>
          <w:p w14:paraId="0090A412" w14:textId="77777777" w:rsidR="0033725A" w:rsidRPr="00343110" w:rsidRDefault="0033725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7F3058E" w14:textId="77777777" w:rsidR="0033725A" w:rsidRPr="00343110" w:rsidRDefault="0033725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128E936" w14:textId="77777777" w:rsidR="0033725A" w:rsidRPr="00343110" w:rsidRDefault="0033725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9878CA4"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502B491E"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27A0E010"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61C08952"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326101E1"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4E91EE94"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4F7A7570" w14:textId="3028F008"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2D8D4164"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27F82314" w14:textId="77777777" w:rsidR="0033725A" w:rsidRPr="00343110" w:rsidRDefault="0033725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343110">
              <w:rPr>
                <w:rFonts w:asciiTheme="minorEastAsia" w:eastAsiaTheme="minorEastAsia" w:hAnsiTheme="minorEastAsia"/>
                <w:color w:val="auto"/>
              </w:rPr>
              <w:t>12　指定医療型児童発達支援事業者が通所給付決定保護者に求めることのできる金銭の支払の範囲等</w:t>
            </w:r>
          </w:p>
          <w:p w14:paraId="7566847D"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78F5A186"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02428419"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4CD274A5"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40D1B54F"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48258099"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61C352CF"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1D4CB840"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23453C0E"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321D9F88"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357DF1F5" w14:textId="134FAA08"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723AB079"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3BB81DC5" w14:textId="77777777" w:rsidR="0033725A" w:rsidRPr="00343110" w:rsidRDefault="0033725A" w:rsidP="002812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13　通所利用者負担額の受領</w:t>
            </w:r>
          </w:p>
          <w:p w14:paraId="215AD946" w14:textId="77777777" w:rsidR="0033725A" w:rsidRPr="00343110" w:rsidRDefault="0033725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54E0994" w14:textId="77777777" w:rsidR="0033725A" w:rsidRPr="00343110" w:rsidRDefault="0033725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DD2409F"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5605BCAC"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3523F311"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3F30B22F"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4A309B34"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45BEE378"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47295AAB"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1888376D"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3CC31A41"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23D2F84C"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6F8C366D"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7110E3FD"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30074C6F"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230C0AFA"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200DEBB1"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5117BB18"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167160BD"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1698DE0C"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018B2C5C"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53316929"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299C3C63"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69C575E2"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574849B9"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0B412A42"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5DFED69B"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147BCDBB"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6C90351B"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73523328"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33818A88"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0BAC46C5"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6B23B25B"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537E2F24"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2AE34914"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6C77454D"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36AA8E4A"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48217557"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469F56E2"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69D4F27E"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2967B62C"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0AC48D21"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3166E7FB"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53DE5C7A"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148E9B6D"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3DED55AD"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54FCA6B6"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7B947E4A"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0ABDC57C"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2D4DEF67"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21E61597"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12D70D29"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5F20A66C" w14:textId="455E9F6D"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5A16E745" w14:textId="77777777" w:rsidR="00DD181F" w:rsidRPr="00343110" w:rsidRDefault="00DD181F" w:rsidP="0028128F">
            <w:pPr>
              <w:kinsoku w:val="0"/>
              <w:autoSpaceDE w:val="0"/>
              <w:autoSpaceDN w:val="0"/>
              <w:adjustRightInd w:val="0"/>
              <w:snapToGrid w:val="0"/>
              <w:rPr>
                <w:rFonts w:asciiTheme="minorEastAsia" w:eastAsiaTheme="minorEastAsia" w:hAnsiTheme="minorEastAsia" w:hint="default"/>
                <w:color w:val="auto"/>
              </w:rPr>
            </w:pPr>
          </w:p>
          <w:p w14:paraId="029D76D9" w14:textId="77777777" w:rsidR="00951213" w:rsidRPr="00343110" w:rsidRDefault="00951213"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343110">
              <w:rPr>
                <w:rFonts w:asciiTheme="minorEastAsia" w:eastAsiaTheme="minorEastAsia" w:hAnsiTheme="minorEastAsia"/>
                <w:color w:val="auto"/>
              </w:rPr>
              <w:t>14　通所利用者負担額に係る管理</w:t>
            </w:r>
          </w:p>
          <w:p w14:paraId="6DE50EBD" w14:textId="77777777" w:rsidR="00951213" w:rsidRPr="00343110" w:rsidRDefault="00951213"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7735370" w14:textId="77777777" w:rsidR="00951213" w:rsidRPr="00343110" w:rsidRDefault="00951213"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E54B3F2" w14:textId="77777777" w:rsidR="00951213" w:rsidRPr="00343110" w:rsidRDefault="00951213"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28836F6" w14:textId="77777777" w:rsidR="00951213" w:rsidRPr="00343110" w:rsidRDefault="00951213"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EB15281" w14:textId="77777777" w:rsidR="00951213" w:rsidRPr="00343110" w:rsidRDefault="00951213"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3B72894" w14:textId="77777777" w:rsidR="00951213" w:rsidRPr="00343110" w:rsidRDefault="00951213"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49CB092"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1A2EC628"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0F749C57"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079E64BD"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628B63CD"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188091B5"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17628541"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399EC071"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1A4980E0" w14:textId="574C59CB"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271D992A"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10E1D257" w14:textId="77777777" w:rsidR="00951213" w:rsidRPr="00343110" w:rsidRDefault="00951213" w:rsidP="002812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15　障害児通所給</w:t>
            </w:r>
            <w:r w:rsidRPr="00343110">
              <w:rPr>
                <w:rFonts w:asciiTheme="minorEastAsia" w:eastAsiaTheme="minorEastAsia" w:hAnsiTheme="minorEastAsia"/>
                <w:color w:val="auto"/>
                <w:u w:val="single"/>
              </w:rPr>
              <w:lastRenderedPageBreak/>
              <w:t>付費の額に係る通知等</w:t>
            </w:r>
          </w:p>
          <w:p w14:paraId="424F1997" w14:textId="77777777" w:rsidR="00951213" w:rsidRPr="00343110" w:rsidRDefault="00951213"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F95825B" w14:textId="77777777" w:rsidR="00951213" w:rsidRPr="00343110" w:rsidRDefault="00951213"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5B6C85B" w14:textId="77777777" w:rsidR="00951213" w:rsidRPr="00343110" w:rsidRDefault="00951213"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0312918"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590255FC"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49A97D56"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063A2F73"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013B1524"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52A6A8B2"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5EA28B5B"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1CC90D6F"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681519F6"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0C91ECE1" w14:textId="19AA2299"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2EFE07B9"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5539268A" w14:textId="77777777" w:rsidR="00951213" w:rsidRPr="00343110" w:rsidRDefault="00951213"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343110">
              <w:rPr>
                <w:rFonts w:asciiTheme="minorEastAsia" w:eastAsiaTheme="minorEastAsia" w:hAnsiTheme="minorEastAsia"/>
                <w:color w:val="auto"/>
              </w:rPr>
              <w:t>16　指定医療型児童発達支援の取扱方針</w:t>
            </w:r>
          </w:p>
          <w:p w14:paraId="0C885BD2" w14:textId="77777777" w:rsidR="00951213" w:rsidRPr="00343110" w:rsidRDefault="00951213"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637390A" w14:textId="77777777" w:rsidR="00DB70DF" w:rsidRPr="00343110" w:rsidRDefault="00DB70DF" w:rsidP="0028128F">
            <w:pPr>
              <w:kinsoku w:val="0"/>
              <w:autoSpaceDE w:val="0"/>
              <w:autoSpaceDN w:val="0"/>
              <w:adjustRightInd w:val="0"/>
              <w:snapToGrid w:val="0"/>
              <w:rPr>
                <w:rFonts w:asciiTheme="minorEastAsia" w:eastAsiaTheme="minorEastAsia" w:hAnsiTheme="minorEastAsia" w:hint="default"/>
                <w:color w:val="auto"/>
              </w:rPr>
            </w:pPr>
          </w:p>
          <w:p w14:paraId="6F9425D9" w14:textId="77777777" w:rsidR="00DB70DF" w:rsidRPr="00343110" w:rsidRDefault="00DB70DF" w:rsidP="0028128F">
            <w:pPr>
              <w:kinsoku w:val="0"/>
              <w:autoSpaceDE w:val="0"/>
              <w:autoSpaceDN w:val="0"/>
              <w:adjustRightInd w:val="0"/>
              <w:snapToGrid w:val="0"/>
              <w:rPr>
                <w:rFonts w:asciiTheme="minorEastAsia" w:eastAsiaTheme="minorEastAsia" w:hAnsiTheme="minorEastAsia" w:hint="default"/>
                <w:color w:val="auto"/>
              </w:rPr>
            </w:pPr>
          </w:p>
          <w:p w14:paraId="217CE148"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4EDB4CEA"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4E228AF8"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1E3A1D65"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3686623D"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5C73A0FD"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5AF3FA27"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5CD087C1"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46F4CBEF"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38405AFA" w14:textId="77777777" w:rsidR="00DB70DF" w:rsidRPr="00343110" w:rsidRDefault="00DB70DF" w:rsidP="0028128F">
            <w:pPr>
              <w:kinsoku w:val="0"/>
              <w:autoSpaceDE w:val="0"/>
              <w:autoSpaceDN w:val="0"/>
              <w:adjustRightInd w:val="0"/>
              <w:snapToGrid w:val="0"/>
              <w:rPr>
                <w:rFonts w:asciiTheme="minorEastAsia" w:eastAsiaTheme="minorEastAsia" w:hAnsiTheme="minorEastAsia" w:hint="default"/>
                <w:color w:val="auto"/>
              </w:rPr>
            </w:pPr>
          </w:p>
          <w:p w14:paraId="17EF09C8"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4856F2C8" w14:textId="21909115"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421A96D0"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4AACB42E" w14:textId="77777777" w:rsidR="00951213" w:rsidRPr="00343110" w:rsidRDefault="00951213" w:rsidP="002812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17　医療型児童発達支援計画の作成等</w:t>
            </w:r>
          </w:p>
          <w:p w14:paraId="5E89142A"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4BD765BA"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21665B93" w14:textId="77777777" w:rsidR="00F968E3" w:rsidRPr="00343110" w:rsidRDefault="00F968E3" w:rsidP="0028128F">
            <w:pPr>
              <w:kinsoku w:val="0"/>
              <w:autoSpaceDE w:val="0"/>
              <w:autoSpaceDN w:val="0"/>
              <w:adjustRightInd w:val="0"/>
              <w:snapToGrid w:val="0"/>
              <w:rPr>
                <w:rFonts w:asciiTheme="minorEastAsia" w:eastAsiaTheme="minorEastAsia" w:hAnsiTheme="minorEastAsia" w:hint="default"/>
                <w:color w:val="auto"/>
              </w:rPr>
            </w:pPr>
          </w:p>
          <w:p w14:paraId="6ED3E96C"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52AEB7F7"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13D44F95"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52FDBA3B"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6ADE3EA0"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6B156E1E"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302E679D"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7F49CF78"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4DA91BD7"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6B9DDAA6"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21DA0074"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43501637"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72711F08"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78C07B0D"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0B3D9963"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55322196"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7F3F614A"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3D844001"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15984467"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0D84D553"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3BF88394"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47DCA7F8"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7724C1D0"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582C37E8"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33699620"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74B1111B"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47EA1D96"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7B7DE92B"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2867031E"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12EF7057"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06B5764D"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7A882064"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534F93EA"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2EEA4DF4"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6DBD4A3A"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11D582F1"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470D125F"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5B86908A"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5463E9A7" w14:textId="77777777" w:rsidR="002F2355" w:rsidRPr="00343110" w:rsidRDefault="002F2355" w:rsidP="0028128F">
            <w:pPr>
              <w:kinsoku w:val="0"/>
              <w:autoSpaceDE w:val="0"/>
              <w:autoSpaceDN w:val="0"/>
              <w:adjustRightInd w:val="0"/>
              <w:snapToGrid w:val="0"/>
              <w:rPr>
                <w:rFonts w:asciiTheme="minorEastAsia" w:eastAsiaTheme="minorEastAsia" w:hAnsiTheme="minorEastAsia" w:hint="default"/>
                <w:color w:val="auto"/>
              </w:rPr>
            </w:pPr>
          </w:p>
          <w:p w14:paraId="18079E9C"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775C9292"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356FEB51"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21A35B11"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12E97072"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208B9404"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25BA25B0"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7144884F"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6D2E2174"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1DC64891"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5ADAAC07" w14:textId="77777777" w:rsidR="00640E45" w:rsidRPr="00343110" w:rsidRDefault="00640E45" w:rsidP="0028128F">
            <w:pPr>
              <w:kinsoku w:val="0"/>
              <w:autoSpaceDE w:val="0"/>
              <w:autoSpaceDN w:val="0"/>
              <w:adjustRightInd w:val="0"/>
              <w:snapToGrid w:val="0"/>
              <w:rPr>
                <w:rFonts w:asciiTheme="minorEastAsia" w:eastAsiaTheme="minorEastAsia" w:hAnsiTheme="minorEastAsia" w:hint="default"/>
                <w:color w:val="auto"/>
              </w:rPr>
            </w:pPr>
          </w:p>
          <w:p w14:paraId="12068214"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1EB90492"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3AF11D92"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4F083D49"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0A23EBCB"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1F198F28"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3295C527"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36B937EB"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7AA30889"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5B8B6BA0"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0EACBCB5"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13D02E98"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34983198"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4DB36CC9"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77612951"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657B0182"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3AF5C672"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01CAE4AD"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5FB36B7B"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012F3517"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0B1470F3"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2A3DD998"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21D16DDB"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7A702D47"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3C8606A0"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7CB8F3B9"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5E6B0AF9"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0F44B6E7" w14:textId="77777777" w:rsidR="00563CBF" w:rsidRPr="00343110" w:rsidRDefault="00563CBF" w:rsidP="0028128F">
            <w:pPr>
              <w:kinsoku w:val="0"/>
              <w:autoSpaceDE w:val="0"/>
              <w:autoSpaceDN w:val="0"/>
              <w:adjustRightInd w:val="0"/>
              <w:snapToGrid w:val="0"/>
              <w:rPr>
                <w:rFonts w:asciiTheme="minorEastAsia" w:eastAsiaTheme="minorEastAsia" w:hAnsiTheme="minorEastAsia" w:hint="default"/>
                <w:color w:val="auto"/>
              </w:rPr>
            </w:pPr>
          </w:p>
          <w:p w14:paraId="5A29723D" w14:textId="77777777" w:rsidR="005001FA" w:rsidRPr="00343110" w:rsidRDefault="005001FA" w:rsidP="002812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18　児童発達支援管理責任者の責務</w:t>
            </w:r>
          </w:p>
          <w:p w14:paraId="03108274" w14:textId="77777777" w:rsidR="005001FA" w:rsidRPr="00343110" w:rsidRDefault="005001F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B694C05"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01963849" w14:textId="77777777" w:rsidR="00F55B73" w:rsidRPr="00343110" w:rsidRDefault="00F55B73" w:rsidP="0028128F">
            <w:pPr>
              <w:kinsoku w:val="0"/>
              <w:autoSpaceDE w:val="0"/>
              <w:autoSpaceDN w:val="0"/>
              <w:adjustRightInd w:val="0"/>
              <w:snapToGrid w:val="0"/>
              <w:rPr>
                <w:rFonts w:asciiTheme="minorEastAsia" w:eastAsiaTheme="minorEastAsia" w:hAnsiTheme="minorEastAsia" w:hint="default"/>
                <w:color w:val="auto"/>
              </w:rPr>
            </w:pPr>
          </w:p>
          <w:p w14:paraId="7AF9F22D" w14:textId="77777777" w:rsidR="00F55B73" w:rsidRPr="00343110" w:rsidRDefault="00F55B73" w:rsidP="0028128F">
            <w:pPr>
              <w:kinsoku w:val="0"/>
              <w:autoSpaceDE w:val="0"/>
              <w:autoSpaceDN w:val="0"/>
              <w:adjustRightInd w:val="0"/>
              <w:snapToGrid w:val="0"/>
              <w:rPr>
                <w:rFonts w:asciiTheme="minorEastAsia" w:eastAsiaTheme="minorEastAsia" w:hAnsiTheme="minorEastAsia" w:hint="default"/>
                <w:color w:val="auto"/>
              </w:rPr>
            </w:pPr>
          </w:p>
          <w:p w14:paraId="61CCA840" w14:textId="77777777" w:rsidR="00F55B73" w:rsidRPr="00343110" w:rsidRDefault="00F55B73" w:rsidP="0028128F">
            <w:pPr>
              <w:kinsoku w:val="0"/>
              <w:autoSpaceDE w:val="0"/>
              <w:autoSpaceDN w:val="0"/>
              <w:adjustRightInd w:val="0"/>
              <w:snapToGrid w:val="0"/>
              <w:rPr>
                <w:rFonts w:asciiTheme="minorEastAsia" w:eastAsiaTheme="minorEastAsia" w:hAnsiTheme="minorEastAsia" w:hint="default"/>
                <w:color w:val="auto"/>
              </w:rPr>
            </w:pPr>
          </w:p>
          <w:p w14:paraId="62828A98"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450BD6C4" w14:textId="77777777" w:rsidR="005001FA" w:rsidRPr="00343110" w:rsidRDefault="005001F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343110">
              <w:rPr>
                <w:rFonts w:asciiTheme="minorEastAsia" w:eastAsiaTheme="minorEastAsia" w:hAnsiTheme="minorEastAsia"/>
                <w:color w:val="auto"/>
              </w:rPr>
              <w:t>19　相談及び援助</w:t>
            </w:r>
          </w:p>
          <w:p w14:paraId="723AFD1C" w14:textId="77777777" w:rsidR="005001FA" w:rsidRPr="00343110" w:rsidRDefault="005001F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C0D0831" w14:textId="77777777" w:rsidR="005001FA" w:rsidRPr="00343110" w:rsidRDefault="005001F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B0024BA" w14:textId="77777777" w:rsidR="005001FA" w:rsidRPr="00343110" w:rsidRDefault="005001F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F8DE71C" w14:textId="77777777" w:rsidR="005001FA" w:rsidRPr="00343110" w:rsidRDefault="005001F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1E7FA9C" w14:textId="64DA2856"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204A54AB"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0B85F98F" w14:textId="77777777" w:rsidR="005001FA" w:rsidRPr="00343110" w:rsidRDefault="005001FA" w:rsidP="002812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20　指導、訓練等</w:t>
            </w:r>
          </w:p>
          <w:p w14:paraId="2DC38FFC" w14:textId="77777777" w:rsidR="005001FA" w:rsidRPr="00343110" w:rsidRDefault="005001F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2777064" w14:textId="77777777" w:rsidR="005001FA" w:rsidRPr="00343110" w:rsidRDefault="005001F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B1F8EDB" w14:textId="77777777" w:rsidR="005001FA" w:rsidRPr="00343110" w:rsidRDefault="005001F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4B8624C" w14:textId="77777777" w:rsidR="005001FA" w:rsidRPr="00343110" w:rsidRDefault="005001F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09F9F1B" w14:textId="77777777" w:rsidR="005001FA" w:rsidRPr="00343110" w:rsidRDefault="005001F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6A789B3"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145A8F64"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713BB070"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19ECB2F9"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289ABEB8"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53935E87"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579E3809" w14:textId="77777777" w:rsidR="005001FA" w:rsidRPr="00343110" w:rsidRDefault="005001F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BD886AF" w14:textId="77777777" w:rsidR="005001FA" w:rsidRPr="00343110" w:rsidRDefault="005001F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CB3EA79" w14:textId="77777777" w:rsidR="005001FA" w:rsidRPr="00343110" w:rsidRDefault="005001F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D370A62" w14:textId="77777777" w:rsidR="005001FA" w:rsidRPr="00343110" w:rsidRDefault="005001F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3963721"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44CDCB8C"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26069C8B" w14:textId="77777777" w:rsidR="005001FA" w:rsidRPr="00343110" w:rsidRDefault="005001F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6B03C70" w14:textId="77777777" w:rsidR="005001FA" w:rsidRPr="00343110" w:rsidRDefault="005001F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20B7A85" w14:textId="77777777" w:rsidR="005001FA" w:rsidRPr="00343110" w:rsidRDefault="005001F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D67EE05"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77232E5F"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1BB6FCAF"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560876F3" w14:textId="77777777" w:rsidR="00CE560C" w:rsidRPr="00343110" w:rsidRDefault="00CE560C" w:rsidP="0028128F">
            <w:pPr>
              <w:kinsoku w:val="0"/>
              <w:autoSpaceDE w:val="0"/>
              <w:autoSpaceDN w:val="0"/>
              <w:adjustRightInd w:val="0"/>
              <w:snapToGrid w:val="0"/>
              <w:rPr>
                <w:rFonts w:asciiTheme="minorEastAsia" w:eastAsiaTheme="minorEastAsia" w:hAnsiTheme="minorEastAsia" w:hint="default"/>
                <w:color w:val="auto"/>
              </w:rPr>
            </w:pPr>
          </w:p>
          <w:p w14:paraId="1DC83D05" w14:textId="77777777" w:rsidR="00CE560C" w:rsidRPr="00343110" w:rsidRDefault="00CE560C" w:rsidP="0028128F">
            <w:pPr>
              <w:kinsoku w:val="0"/>
              <w:autoSpaceDE w:val="0"/>
              <w:autoSpaceDN w:val="0"/>
              <w:adjustRightInd w:val="0"/>
              <w:snapToGrid w:val="0"/>
              <w:rPr>
                <w:rFonts w:asciiTheme="minorEastAsia" w:eastAsiaTheme="minorEastAsia" w:hAnsiTheme="minorEastAsia" w:hint="default"/>
                <w:color w:val="auto"/>
              </w:rPr>
            </w:pPr>
          </w:p>
          <w:p w14:paraId="25D99C25" w14:textId="77777777" w:rsidR="003448E6" w:rsidRPr="00343110" w:rsidRDefault="003448E6" w:rsidP="0028128F">
            <w:pPr>
              <w:kinsoku w:val="0"/>
              <w:autoSpaceDE w:val="0"/>
              <w:autoSpaceDN w:val="0"/>
              <w:adjustRightInd w:val="0"/>
              <w:snapToGrid w:val="0"/>
              <w:rPr>
                <w:rFonts w:asciiTheme="minorEastAsia" w:eastAsiaTheme="minorEastAsia" w:hAnsiTheme="minorEastAsia" w:hint="default"/>
                <w:color w:val="auto"/>
              </w:rPr>
            </w:pPr>
          </w:p>
          <w:p w14:paraId="64C040A8"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3E7D6657"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21　食事</w:t>
            </w:r>
          </w:p>
          <w:p w14:paraId="6BCBF45D"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0A6A8F0C"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34FE6B32"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1F631A9C"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3800840D"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06D6B51A"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75EE59C5"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53F6C4AA"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3CE38F64"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0100BCCF"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1457FDA2" w14:textId="77777777" w:rsidR="005001FA" w:rsidRPr="00343110" w:rsidRDefault="005001F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EA9FEAE" w14:textId="77777777" w:rsidR="005001FA" w:rsidRPr="00343110" w:rsidRDefault="005001F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A9C1B7D" w14:textId="77777777" w:rsidR="005001FA" w:rsidRPr="00343110" w:rsidRDefault="005001F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1D74411" w14:textId="77777777" w:rsidR="005001FA" w:rsidRPr="00343110" w:rsidRDefault="005001F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A5B2477"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1592DB20"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3DED11B3" w14:textId="5AF8902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0CBF06E1"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4ACCC6E9"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2CF7AC0B"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348FDBD7"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0DF1A9A4" w14:textId="77777777" w:rsidR="008E6BB9" w:rsidRPr="00343110" w:rsidRDefault="008E6BB9"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343110">
              <w:rPr>
                <w:rFonts w:asciiTheme="minorEastAsia" w:eastAsiaTheme="minorEastAsia" w:hAnsiTheme="minorEastAsia"/>
                <w:color w:val="auto"/>
              </w:rPr>
              <w:t>22　社会生活上の便宜の供与等</w:t>
            </w:r>
          </w:p>
          <w:p w14:paraId="0B05A696" w14:textId="77777777" w:rsidR="008E6BB9" w:rsidRPr="00343110" w:rsidRDefault="008E6BB9"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2D49032"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5FACC7D9"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027BA913"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5D11FE30"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165171CD"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4D878157" w14:textId="63A62060"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7734F6C9"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6279C577" w14:textId="77777777" w:rsidR="008E6BB9" w:rsidRPr="00343110" w:rsidRDefault="008E6BB9"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343110">
              <w:rPr>
                <w:rFonts w:asciiTheme="minorEastAsia" w:eastAsiaTheme="minorEastAsia" w:hAnsiTheme="minorEastAsia"/>
                <w:color w:val="auto"/>
              </w:rPr>
              <w:t>23　健康管理</w:t>
            </w:r>
          </w:p>
          <w:p w14:paraId="74993E6B" w14:textId="77777777" w:rsidR="005001FA" w:rsidRPr="00343110" w:rsidRDefault="005001F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5FC870F" w14:textId="77777777" w:rsidR="005001FA" w:rsidRPr="00343110" w:rsidRDefault="005001F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3D60B6A" w14:textId="77777777" w:rsidR="005001FA" w:rsidRPr="00343110" w:rsidRDefault="005001F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580A77E" w14:textId="77777777" w:rsidR="005001FA" w:rsidRPr="00343110" w:rsidRDefault="005001F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3A65947"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3FBBBDBA"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206A669C"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2CEF2093"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6CC18031"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565FBB01"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31960216"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62DACEF8"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7F42FD25"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47F67AB6"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55CE8523"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6ED67491"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3442CB3F"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017C115F"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0FB3290E"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673AB2C2"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51E8BC6A"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6891214C"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22B744F1"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6BDC8D57"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072740DD"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07F01450"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2047F31E"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03468644"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4399934E"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75B4DE71" w14:textId="713C497A"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30DBB94B"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36C6945B" w14:textId="77777777" w:rsidR="008E6BB9" w:rsidRPr="00343110" w:rsidRDefault="008E6BB9" w:rsidP="002812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24　緊急時等の対応</w:t>
            </w:r>
          </w:p>
          <w:p w14:paraId="7B3631E9" w14:textId="77777777" w:rsidR="008E6BB9" w:rsidRPr="00343110" w:rsidRDefault="008E6BB9"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925A317" w14:textId="77777777" w:rsidR="008E6BB9" w:rsidRPr="00343110" w:rsidRDefault="008E6BB9"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3EE957A" w14:textId="77777777" w:rsidR="008E6BB9" w:rsidRPr="00343110" w:rsidRDefault="008E6BB9"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2E94748" w14:textId="65A1E8B0"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0F68939D"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5A606674" w14:textId="77777777" w:rsidR="008E6BB9" w:rsidRPr="00343110" w:rsidRDefault="008E6BB9"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343110">
              <w:rPr>
                <w:rFonts w:asciiTheme="minorEastAsia" w:eastAsiaTheme="minorEastAsia" w:hAnsiTheme="minorEastAsia"/>
                <w:color w:val="auto"/>
              </w:rPr>
              <w:t>25　通所給付決定保護者に関する市町村への通知</w:t>
            </w:r>
          </w:p>
          <w:p w14:paraId="3F474D0D" w14:textId="77777777" w:rsidR="008E6BB9" w:rsidRPr="00343110" w:rsidRDefault="008E6BB9"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D63CE8E" w14:textId="77777777" w:rsidR="008E6BB9" w:rsidRPr="00343110" w:rsidRDefault="008E6BB9"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8F7E777" w14:textId="77777777" w:rsidR="008E6BB9" w:rsidRPr="00343110" w:rsidRDefault="008E6BB9"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9779DD2" w14:textId="77777777" w:rsidR="008E6BB9" w:rsidRPr="00343110" w:rsidRDefault="008E6BB9"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CEE2FBF" w14:textId="6BBE71F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04270972"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68AA7D8A" w14:textId="77777777" w:rsidR="008E6BB9" w:rsidRPr="00343110" w:rsidRDefault="008E6BB9"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343110">
              <w:rPr>
                <w:rFonts w:asciiTheme="minorEastAsia" w:eastAsiaTheme="minorEastAsia" w:hAnsiTheme="minorEastAsia"/>
                <w:color w:val="auto"/>
              </w:rPr>
              <w:t>26　管理者の責務</w:t>
            </w:r>
          </w:p>
          <w:p w14:paraId="6F9EF816" w14:textId="77777777" w:rsidR="005001FA" w:rsidRPr="00343110" w:rsidRDefault="005001F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0A065D8" w14:textId="77777777" w:rsidR="005001FA" w:rsidRPr="00343110" w:rsidRDefault="005001F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46FE110" w14:textId="77777777" w:rsidR="005001FA" w:rsidRPr="00343110" w:rsidRDefault="005001F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31A1B99"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0BA18EEF"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4FF50BD7"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06D4069C"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0F0E3770"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2F716FF9"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2DE16459" w14:textId="5616DAFE"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45DC130C"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3AD36959" w14:textId="77777777" w:rsidR="008E6BB9" w:rsidRPr="00343110" w:rsidRDefault="008E6BB9" w:rsidP="002812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27　運営規程</w:t>
            </w:r>
          </w:p>
          <w:p w14:paraId="5B7D4BF4" w14:textId="77777777" w:rsidR="008E6BB9" w:rsidRPr="00343110" w:rsidRDefault="008E6BB9"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0D7BA90" w14:textId="77777777" w:rsidR="008E6BB9" w:rsidRPr="00343110" w:rsidRDefault="008E6BB9"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F1D07DF" w14:textId="77777777" w:rsidR="008E6BB9" w:rsidRPr="00343110" w:rsidRDefault="008E6BB9"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7C3BCAC" w14:textId="77777777" w:rsidR="008E6BB9" w:rsidRPr="00343110" w:rsidRDefault="008E6BB9"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B29D0F9"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3E42CD07"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23C06707"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273D3716"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7276FBAA"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59A19D32" w14:textId="77777777" w:rsidR="005001FA" w:rsidRPr="00343110" w:rsidRDefault="005001F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8186B7F" w14:textId="77777777" w:rsidR="005001FA" w:rsidRPr="00343110" w:rsidRDefault="005001F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BE0A2EE" w14:textId="77777777" w:rsidR="005001FA" w:rsidRPr="00343110" w:rsidRDefault="005001F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3D75C5B" w14:textId="77777777" w:rsidR="005001FA" w:rsidRPr="00343110" w:rsidRDefault="005001F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7FEC501"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03D8AF2D"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2AC515E9"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65E646D6"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4E386C9D"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65AB99F3" w14:textId="6F27A82C"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5F6B8463"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033DF418" w14:textId="77777777" w:rsidR="008E6BB9" w:rsidRPr="00343110" w:rsidRDefault="008E6BB9" w:rsidP="002812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28　勤務体制の確保等</w:t>
            </w:r>
          </w:p>
          <w:p w14:paraId="7AC9F702" w14:textId="77777777" w:rsidR="008E6BB9" w:rsidRPr="00343110" w:rsidRDefault="008E6BB9"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1161412" w14:textId="77777777" w:rsidR="008E6BB9" w:rsidRPr="00343110" w:rsidRDefault="008E6BB9"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70CC930"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008EF754"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07B31089"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7B8E0207"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11F0BCF8" w14:textId="77777777" w:rsidR="002E1180" w:rsidRPr="00343110" w:rsidRDefault="002E1180" w:rsidP="0028128F">
            <w:pPr>
              <w:kinsoku w:val="0"/>
              <w:autoSpaceDE w:val="0"/>
              <w:autoSpaceDN w:val="0"/>
              <w:adjustRightInd w:val="0"/>
              <w:snapToGrid w:val="0"/>
              <w:rPr>
                <w:rFonts w:asciiTheme="minorEastAsia" w:eastAsiaTheme="minorEastAsia" w:hAnsiTheme="minorEastAsia" w:hint="default"/>
                <w:color w:val="auto"/>
              </w:rPr>
            </w:pPr>
          </w:p>
          <w:p w14:paraId="5B8E400C" w14:textId="77777777" w:rsidR="002E1180" w:rsidRPr="00343110" w:rsidRDefault="002E1180" w:rsidP="0028128F">
            <w:pPr>
              <w:kinsoku w:val="0"/>
              <w:autoSpaceDE w:val="0"/>
              <w:autoSpaceDN w:val="0"/>
              <w:adjustRightInd w:val="0"/>
              <w:snapToGrid w:val="0"/>
              <w:rPr>
                <w:rFonts w:asciiTheme="minorEastAsia" w:eastAsiaTheme="minorEastAsia" w:hAnsiTheme="minorEastAsia" w:hint="default"/>
                <w:color w:val="auto"/>
              </w:rPr>
            </w:pPr>
          </w:p>
          <w:p w14:paraId="7B3BF0E9" w14:textId="77777777" w:rsidR="002E1180" w:rsidRPr="00343110" w:rsidRDefault="002E1180" w:rsidP="0028128F">
            <w:pPr>
              <w:kinsoku w:val="0"/>
              <w:autoSpaceDE w:val="0"/>
              <w:autoSpaceDN w:val="0"/>
              <w:adjustRightInd w:val="0"/>
              <w:snapToGrid w:val="0"/>
              <w:rPr>
                <w:rFonts w:asciiTheme="minorEastAsia" w:eastAsiaTheme="minorEastAsia" w:hAnsiTheme="minorEastAsia" w:hint="default"/>
                <w:color w:val="auto"/>
              </w:rPr>
            </w:pPr>
          </w:p>
          <w:p w14:paraId="459611B5" w14:textId="77777777" w:rsidR="002E1180" w:rsidRPr="00343110" w:rsidRDefault="002E1180" w:rsidP="0028128F">
            <w:pPr>
              <w:kinsoku w:val="0"/>
              <w:autoSpaceDE w:val="0"/>
              <w:autoSpaceDN w:val="0"/>
              <w:adjustRightInd w:val="0"/>
              <w:snapToGrid w:val="0"/>
              <w:rPr>
                <w:rFonts w:asciiTheme="minorEastAsia" w:eastAsiaTheme="minorEastAsia" w:hAnsiTheme="minorEastAsia" w:hint="default"/>
                <w:color w:val="auto"/>
              </w:rPr>
            </w:pPr>
          </w:p>
          <w:p w14:paraId="2932185C"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01DD3F77"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1FD87AFE"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4EF3360C"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636D37AF"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6FFE1FCB"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0316AC2E"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17D816E3"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57F2C274" w14:textId="77777777" w:rsidR="002E1180" w:rsidRPr="00343110" w:rsidRDefault="002E1180" w:rsidP="0028128F">
            <w:pPr>
              <w:kinsoku w:val="0"/>
              <w:autoSpaceDE w:val="0"/>
              <w:autoSpaceDN w:val="0"/>
              <w:adjustRightInd w:val="0"/>
              <w:snapToGrid w:val="0"/>
              <w:rPr>
                <w:rFonts w:asciiTheme="minorEastAsia" w:eastAsiaTheme="minorEastAsia" w:hAnsiTheme="minorEastAsia" w:hint="default"/>
                <w:color w:val="auto"/>
              </w:rPr>
            </w:pPr>
          </w:p>
          <w:p w14:paraId="171AD1A2" w14:textId="77777777" w:rsidR="002E1180" w:rsidRPr="00343110" w:rsidRDefault="002E1180" w:rsidP="0028128F">
            <w:pPr>
              <w:kinsoku w:val="0"/>
              <w:autoSpaceDE w:val="0"/>
              <w:autoSpaceDN w:val="0"/>
              <w:adjustRightInd w:val="0"/>
              <w:snapToGrid w:val="0"/>
              <w:rPr>
                <w:rFonts w:asciiTheme="minorEastAsia" w:eastAsiaTheme="minorEastAsia" w:hAnsiTheme="minorEastAsia" w:hint="default"/>
                <w:color w:val="auto"/>
              </w:rPr>
            </w:pPr>
          </w:p>
          <w:p w14:paraId="7AE8E022" w14:textId="77777777" w:rsidR="002E1180" w:rsidRPr="00343110" w:rsidRDefault="002E1180" w:rsidP="0028128F">
            <w:pPr>
              <w:kinsoku w:val="0"/>
              <w:autoSpaceDE w:val="0"/>
              <w:autoSpaceDN w:val="0"/>
              <w:adjustRightInd w:val="0"/>
              <w:snapToGrid w:val="0"/>
              <w:rPr>
                <w:rFonts w:asciiTheme="minorEastAsia" w:eastAsiaTheme="minorEastAsia" w:hAnsiTheme="minorEastAsia" w:hint="default"/>
                <w:color w:val="auto"/>
              </w:rPr>
            </w:pPr>
          </w:p>
          <w:p w14:paraId="52EB5F9A" w14:textId="77777777" w:rsidR="002E1180" w:rsidRPr="00343110" w:rsidRDefault="002E1180" w:rsidP="0028128F">
            <w:pPr>
              <w:kinsoku w:val="0"/>
              <w:autoSpaceDE w:val="0"/>
              <w:autoSpaceDN w:val="0"/>
              <w:adjustRightInd w:val="0"/>
              <w:snapToGrid w:val="0"/>
              <w:rPr>
                <w:rFonts w:asciiTheme="minorEastAsia" w:eastAsiaTheme="minorEastAsia" w:hAnsiTheme="minorEastAsia" w:hint="default"/>
                <w:color w:val="auto"/>
              </w:rPr>
            </w:pPr>
          </w:p>
          <w:p w14:paraId="2ABF7C7A" w14:textId="77777777" w:rsidR="002E1180" w:rsidRPr="00343110" w:rsidRDefault="002E1180" w:rsidP="0028128F">
            <w:pPr>
              <w:kinsoku w:val="0"/>
              <w:autoSpaceDE w:val="0"/>
              <w:autoSpaceDN w:val="0"/>
              <w:adjustRightInd w:val="0"/>
              <w:snapToGrid w:val="0"/>
              <w:rPr>
                <w:rFonts w:asciiTheme="minorEastAsia" w:eastAsiaTheme="minorEastAsia" w:hAnsiTheme="minorEastAsia" w:hint="default"/>
                <w:color w:val="auto"/>
              </w:rPr>
            </w:pPr>
          </w:p>
          <w:p w14:paraId="0F170C85" w14:textId="77777777" w:rsidR="002E1180" w:rsidRPr="00343110" w:rsidRDefault="002E1180" w:rsidP="0028128F">
            <w:pPr>
              <w:kinsoku w:val="0"/>
              <w:autoSpaceDE w:val="0"/>
              <w:autoSpaceDN w:val="0"/>
              <w:adjustRightInd w:val="0"/>
              <w:snapToGrid w:val="0"/>
              <w:rPr>
                <w:rFonts w:asciiTheme="minorEastAsia" w:eastAsiaTheme="minorEastAsia" w:hAnsiTheme="minorEastAsia" w:hint="default"/>
                <w:color w:val="auto"/>
              </w:rPr>
            </w:pPr>
          </w:p>
          <w:p w14:paraId="024806A3" w14:textId="620F8B27" w:rsidR="00563CBF" w:rsidRPr="00343110" w:rsidRDefault="00563CBF" w:rsidP="0028128F">
            <w:pPr>
              <w:kinsoku w:val="0"/>
              <w:autoSpaceDE w:val="0"/>
              <w:autoSpaceDN w:val="0"/>
              <w:adjustRightInd w:val="0"/>
              <w:snapToGrid w:val="0"/>
              <w:rPr>
                <w:rFonts w:asciiTheme="minorEastAsia" w:eastAsiaTheme="minorEastAsia" w:hAnsiTheme="minorEastAsia" w:hint="default"/>
                <w:color w:val="auto"/>
              </w:rPr>
            </w:pPr>
          </w:p>
          <w:p w14:paraId="095A33A2"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20335729" w14:textId="77777777" w:rsidR="002E1180" w:rsidRPr="00343110" w:rsidRDefault="002E1180" w:rsidP="0028128F">
            <w:pPr>
              <w:ind w:left="181" w:hangingChars="100" w:hanging="181"/>
              <w:rPr>
                <w:rFonts w:asciiTheme="minorEastAsia" w:eastAsiaTheme="minorEastAsia" w:hAnsiTheme="minorEastAsia" w:cs="Times New Roman" w:hint="default"/>
                <w:color w:val="auto"/>
                <w:spacing w:val="10"/>
              </w:rPr>
            </w:pPr>
            <w:r w:rsidRPr="00343110">
              <w:rPr>
                <w:rFonts w:asciiTheme="minorEastAsia" w:eastAsiaTheme="minorEastAsia" w:hAnsiTheme="minorEastAsia" w:cs="Times New Roman"/>
                <w:color w:val="auto"/>
                <w:u w:val="single"/>
              </w:rPr>
              <w:t>29</w:t>
            </w:r>
            <w:r w:rsidRPr="00343110">
              <w:rPr>
                <w:rFonts w:asciiTheme="minorEastAsia" w:eastAsiaTheme="minorEastAsia" w:hAnsiTheme="minorEastAsia"/>
                <w:color w:val="auto"/>
                <w:u w:val="single"/>
              </w:rPr>
              <w:t xml:space="preserve">　業務継続計画の策定等</w:t>
            </w:r>
          </w:p>
          <w:p w14:paraId="6CA37F5C" w14:textId="77777777" w:rsidR="00A36193" w:rsidRPr="00343110" w:rsidRDefault="00A36193" w:rsidP="0028128F">
            <w:pPr>
              <w:kinsoku w:val="0"/>
              <w:autoSpaceDE w:val="0"/>
              <w:autoSpaceDN w:val="0"/>
              <w:adjustRightInd w:val="0"/>
              <w:snapToGrid w:val="0"/>
              <w:rPr>
                <w:rFonts w:asciiTheme="minorEastAsia" w:eastAsiaTheme="minorEastAsia" w:hAnsiTheme="minorEastAsia" w:hint="default"/>
                <w:color w:val="auto"/>
              </w:rPr>
            </w:pPr>
          </w:p>
          <w:p w14:paraId="5759D77E" w14:textId="77777777" w:rsidR="00A36193" w:rsidRPr="00343110" w:rsidRDefault="00A36193" w:rsidP="0028128F">
            <w:pPr>
              <w:kinsoku w:val="0"/>
              <w:autoSpaceDE w:val="0"/>
              <w:autoSpaceDN w:val="0"/>
              <w:adjustRightInd w:val="0"/>
              <w:snapToGrid w:val="0"/>
              <w:rPr>
                <w:rFonts w:asciiTheme="minorEastAsia" w:eastAsiaTheme="minorEastAsia" w:hAnsiTheme="minorEastAsia" w:hint="default"/>
                <w:color w:val="auto"/>
              </w:rPr>
            </w:pPr>
          </w:p>
          <w:p w14:paraId="2CACEC58" w14:textId="77777777" w:rsidR="00A36193" w:rsidRPr="00343110" w:rsidRDefault="00A36193" w:rsidP="0028128F">
            <w:pPr>
              <w:kinsoku w:val="0"/>
              <w:autoSpaceDE w:val="0"/>
              <w:autoSpaceDN w:val="0"/>
              <w:adjustRightInd w:val="0"/>
              <w:snapToGrid w:val="0"/>
              <w:rPr>
                <w:rFonts w:asciiTheme="minorEastAsia" w:eastAsiaTheme="minorEastAsia" w:hAnsiTheme="minorEastAsia" w:hint="default"/>
                <w:color w:val="auto"/>
              </w:rPr>
            </w:pPr>
          </w:p>
          <w:p w14:paraId="00F3B135" w14:textId="77777777" w:rsidR="00A36193" w:rsidRPr="00343110" w:rsidRDefault="00A36193" w:rsidP="0028128F">
            <w:pPr>
              <w:kinsoku w:val="0"/>
              <w:autoSpaceDE w:val="0"/>
              <w:autoSpaceDN w:val="0"/>
              <w:adjustRightInd w:val="0"/>
              <w:snapToGrid w:val="0"/>
              <w:rPr>
                <w:rFonts w:asciiTheme="minorEastAsia" w:eastAsiaTheme="minorEastAsia" w:hAnsiTheme="minorEastAsia" w:hint="default"/>
                <w:color w:val="auto"/>
              </w:rPr>
            </w:pPr>
          </w:p>
          <w:p w14:paraId="1FE1EB70" w14:textId="77777777" w:rsidR="00A36193" w:rsidRPr="00343110" w:rsidRDefault="00A36193" w:rsidP="0028128F">
            <w:pPr>
              <w:kinsoku w:val="0"/>
              <w:autoSpaceDE w:val="0"/>
              <w:autoSpaceDN w:val="0"/>
              <w:adjustRightInd w:val="0"/>
              <w:snapToGrid w:val="0"/>
              <w:rPr>
                <w:rFonts w:asciiTheme="minorEastAsia" w:eastAsiaTheme="minorEastAsia" w:hAnsiTheme="minorEastAsia" w:hint="default"/>
                <w:color w:val="auto"/>
              </w:rPr>
            </w:pPr>
          </w:p>
          <w:p w14:paraId="3911EF79" w14:textId="77777777" w:rsidR="00A36193" w:rsidRPr="00343110" w:rsidRDefault="00A36193" w:rsidP="0028128F">
            <w:pPr>
              <w:kinsoku w:val="0"/>
              <w:autoSpaceDE w:val="0"/>
              <w:autoSpaceDN w:val="0"/>
              <w:adjustRightInd w:val="0"/>
              <w:snapToGrid w:val="0"/>
              <w:rPr>
                <w:rFonts w:asciiTheme="minorEastAsia" w:eastAsiaTheme="minorEastAsia" w:hAnsiTheme="minorEastAsia" w:hint="default"/>
                <w:color w:val="auto"/>
              </w:rPr>
            </w:pPr>
          </w:p>
          <w:p w14:paraId="001CB463" w14:textId="77777777" w:rsidR="00A36193" w:rsidRPr="00343110" w:rsidRDefault="00A36193" w:rsidP="0028128F">
            <w:pPr>
              <w:kinsoku w:val="0"/>
              <w:autoSpaceDE w:val="0"/>
              <w:autoSpaceDN w:val="0"/>
              <w:adjustRightInd w:val="0"/>
              <w:snapToGrid w:val="0"/>
              <w:rPr>
                <w:rFonts w:asciiTheme="minorEastAsia" w:eastAsiaTheme="minorEastAsia" w:hAnsiTheme="minorEastAsia" w:hint="default"/>
                <w:color w:val="auto"/>
              </w:rPr>
            </w:pPr>
          </w:p>
          <w:p w14:paraId="6840F767" w14:textId="77777777" w:rsidR="00A36193" w:rsidRPr="00343110" w:rsidRDefault="00A36193" w:rsidP="0028128F">
            <w:pPr>
              <w:kinsoku w:val="0"/>
              <w:autoSpaceDE w:val="0"/>
              <w:autoSpaceDN w:val="0"/>
              <w:adjustRightInd w:val="0"/>
              <w:snapToGrid w:val="0"/>
              <w:rPr>
                <w:rFonts w:asciiTheme="minorEastAsia" w:eastAsiaTheme="minorEastAsia" w:hAnsiTheme="minorEastAsia" w:hint="default"/>
                <w:color w:val="auto"/>
              </w:rPr>
            </w:pPr>
          </w:p>
          <w:p w14:paraId="1F602887" w14:textId="77777777" w:rsidR="00A36193" w:rsidRPr="00343110" w:rsidRDefault="00A36193" w:rsidP="0028128F">
            <w:pPr>
              <w:kinsoku w:val="0"/>
              <w:autoSpaceDE w:val="0"/>
              <w:autoSpaceDN w:val="0"/>
              <w:adjustRightInd w:val="0"/>
              <w:snapToGrid w:val="0"/>
              <w:rPr>
                <w:rFonts w:asciiTheme="minorEastAsia" w:eastAsiaTheme="minorEastAsia" w:hAnsiTheme="minorEastAsia" w:hint="default"/>
                <w:color w:val="auto"/>
              </w:rPr>
            </w:pPr>
          </w:p>
          <w:p w14:paraId="46FF7971" w14:textId="77777777" w:rsidR="00A36193" w:rsidRPr="00343110" w:rsidRDefault="00A36193" w:rsidP="0028128F">
            <w:pPr>
              <w:kinsoku w:val="0"/>
              <w:autoSpaceDE w:val="0"/>
              <w:autoSpaceDN w:val="0"/>
              <w:adjustRightInd w:val="0"/>
              <w:snapToGrid w:val="0"/>
              <w:rPr>
                <w:rFonts w:asciiTheme="minorEastAsia" w:eastAsiaTheme="minorEastAsia" w:hAnsiTheme="minorEastAsia" w:hint="default"/>
                <w:color w:val="auto"/>
              </w:rPr>
            </w:pPr>
          </w:p>
          <w:p w14:paraId="51E2B8F2" w14:textId="77777777" w:rsidR="00A36193" w:rsidRPr="00343110" w:rsidRDefault="00A36193" w:rsidP="0028128F">
            <w:pPr>
              <w:kinsoku w:val="0"/>
              <w:autoSpaceDE w:val="0"/>
              <w:autoSpaceDN w:val="0"/>
              <w:adjustRightInd w:val="0"/>
              <w:snapToGrid w:val="0"/>
              <w:rPr>
                <w:rFonts w:asciiTheme="minorEastAsia" w:eastAsiaTheme="minorEastAsia" w:hAnsiTheme="minorEastAsia" w:hint="default"/>
                <w:color w:val="auto"/>
              </w:rPr>
            </w:pPr>
          </w:p>
          <w:p w14:paraId="01DDEE0A" w14:textId="77777777" w:rsidR="00A36193" w:rsidRPr="00343110" w:rsidRDefault="00A36193" w:rsidP="0028128F">
            <w:pPr>
              <w:kinsoku w:val="0"/>
              <w:autoSpaceDE w:val="0"/>
              <w:autoSpaceDN w:val="0"/>
              <w:adjustRightInd w:val="0"/>
              <w:snapToGrid w:val="0"/>
              <w:rPr>
                <w:rFonts w:asciiTheme="minorEastAsia" w:eastAsiaTheme="minorEastAsia" w:hAnsiTheme="minorEastAsia" w:hint="default"/>
                <w:color w:val="auto"/>
              </w:rPr>
            </w:pPr>
          </w:p>
          <w:p w14:paraId="3A01AC1B" w14:textId="77777777" w:rsidR="002E1180" w:rsidRPr="00343110" w:rsidRDefault="002E1180" w:rsidP="0028128F">
            <w:pPr>
              <w:kinsoku w:val="0"/>
              <w:autoSpaceDE w:val="0"/>
              <w:autoSpaceDN w:val="0"/>
              <w:adjustRightInd w:val="0"/>
              <w:snapToGrid w:val="0"/>
              <w:rPr>
                <w:rFonts w:asciiTheme="minorEastAsia" w:eastAsiaTheme="minorEastAsia" w:hAnsiTheme="minorEastAsia" w:hint="default"/>
                <w:color w:val="auto"/>
              </w:rPr>
            </w:pPr>
          </w:p>
          <w:p w14:paraId="6D3463AC" w14:textId="7431F89A"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3C1B18F7" w14:textId="7932D186"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2D9D009C" w14:textId="7B2D2F1E"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0F7598EC" w14:textId="2D785580"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7C74D914"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0DE0A27E" w14:textId="77777777" w:rsidR="008E6BB9" w:rsidRPr="00343110" w:rsidRDefault="002E1180" w:rsidP="0028128F">
            <w:pPr>
              <w:kinsoku w:val="0"/>
              <w:autoSpaceDE w:val="0"/>
              <w:autoSpaceDN w:val="0"/>
              <w:adjustRightInd w:val="0"/>
              <w:snapToGrid w:val="0"/>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30</w:t>
            </w:r>
            <w:r w:rsidR="008E6BB9" w:rsidRPr="00343110">
              <w:rPr>
                <w:rFonts w:asciiTheme="minorEastAsia" w:eastAsiaTheme="minorEastAsia" w:hAnsiTheme="minorEastAsia"/>
                <w:color w:val="auto"/>
                <w:u w:val="single"/>
              </w:rPr>
              <w:t xml:space="preserve">　定員の遵守</w:t>
            </w:r>
          </w:p>
          <w:p w14:paraId="7DC6698D" w14:textId="77777777" w:rsidR="008E6BB9" w:rsidRPr="00343110" w:rsidRDefault="008E6BB9" w:rsidP="0028128F">
            <w:pPr>
              <w:kinsoku w:val="0"/>
              <w:autoSpaceDE w:val="0"/>
              <w:autoSpaceDN w:val="0"/>
              <w:adjustRightInd w:val="0"/>
              <w:snapToGrid w:val="0"/>
              <w:rPr>
                <w:rFonts w:asciiTheme="minorEastAsia" w:eastAsiaTheme="minorEastAsia" w:hAnsiTheme="minorEastAsia" w:hint="default"/>
                <w:color w:val="auto"/>
              </w:rPr>
            </w:pPr>
          </w:p>
          <w:p w14:paraId="3FCC45C0" w14:textId="77777777" w:rsidR="008E6BB9" w:rsidRPr="00343110" w:rsidRDefault="008E6BB9" w:rsidP="0028128F">
            <w:pPr>
              <w:kinsoku w:val="0"/>
              <w:autoSpaceDE w:val="0"/>
              <w:autoSpaceDN w:val="0"/>
              <w:adjustRightInd w:val="0"/>
              <w:snapToGrid w:val="0"/>
              <w:rPr>
                <w:rFonts w:asciiTheme="minorEastAsia" w:eastAsiaTheme="minorEastAsia" w:hAnsiTheme="minorEastAsia" w:hint="default"/>
                <w:color w:val="auto"/>
              </w:rPr>
            </w:pPr>
          </w:p>
          <w:p w14:paraId="1A9CB696" w14:textId="77777777" w:rsidR="008E6BB9" w:rsidRPr="00343110" w:rsidRDefault="008E6BB9" w:rsidP="0028128F">
            <w:pPr>
              <w:kinsoku w:val="0"/>
              <w:autoSpaceDE w:val="0"/>
              <w:autoSpaceDN w:val="0"/>
              <w:adjustRightInd w:val="0"/>
              <w:snapToGrid w:val="0"/>
              <w:rPr>
                <w:rFonts w:asciiTheme="minorEastAsia" w:eastAsiaTheme="minorEastAsia" w:hAnsiTheme="minorEastAsia" w:hint="default"/>
                <w:color w:val="auto"/>
              </w:rPr>
            </w:pPr>
          </w:p>
          <w:p w14:paraId="0915582F"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12E4C5B0" w14:textId="2A7C45EB"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7C9307FB"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6D80B6C5" w14:textId="77777777" w:rsidR="004D5F57" w:rsidRPr="00343110" w:rsidRDefault="002E1180" w:rsidP="002812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31</w:t>
            </w:r>
            <w:r w:rsidR="004D5F57" w:rsidRPr="00343110">
              <w:rPr>
                <w:rFonts w:asciiTheme="minorEastAsia" w:eastAsiaTheme="minorEastAsia" w:hAnsiTheme="minorEastAsia"/>
                <w:color w:val="auto"/>
                <w:u w:val="single"/>
              </w:rPr>
              <w:t xml:space="preserve">　非常災害対策</w:t>
            </w:r>
          </w:p>
          <w:p w14:paraId="7DF0887E" w14:textId="77777777" w:rsidR="00A36193" w:rsidRPr="00343110" w:rsidRDefault="00A36193" w:rsidP="0028128F">
            <w:pPr>
              <w:kinsoku w:val="0"/>
              <w:autoSpaceDE w:val="0"/>
              <w:autoSpaceDN w:val="0"/>
              <w:adjustRightInd w:val="0"/>
              <w:snapToGrid w:val="0"/>
              <w:rPr>
                <w:rFonts w:asciiTheme="minorEastAsia" w:eastAsiaTheme="minorEastAsia" w:hAnsiTheme="minorEastAsia" w:hint="default"/>
                <w:color w:val="auto"/>
              </w:rPr>
            </w:pPr>
          </w:p>
          <w:p w14:paraId="0FB13D64" w14:textId="77777777" w:rsidR="004902AA" w:rsidRPr="00343110" w:rsidRDefault="004902AA" w:rsidP="0028128F">
            <w:pPr>
              <w:kinsoku w:val="0"/>
              <w:autoSpaceDE w:val="0"/>
              <w:autoSpaceDN w:val="0"/>
              <w:adjustRightInd w:val="0"/>
              <w:snapToGrid w:val="0"/>
              <w:rPr>
                <w:rFonts w:asciiTheme="minorEastAsia" w:eastAsiaTheme="minorEastAsia" w:hAnsiTheme="minorEastAsia" w:hint="default"/>
                <w:color w:val="auto"/>
              </w:rPr>
            </w:pPr>
          </w:p>
          <w:p w14:paraId="1D8CE34C" w14:textId="77777777" w:rsidR="00A36193" w:rsidRPr="00343110" w:rsidRDefault="00A36193" w:rsidP="0028128F">
            <w:pPr>
              <w:kinsoku w:val="0"/>
              <w:autoSpaceDE w:val="0"/>
              <w:autoSpaceDN w:val="0"/>
              <w:adjustRightInd w:val="0"/>
              <w:snapToGrid w:val="0"/>
              <w:rPr>
                <w:rFonts w:asciiTheme="minorEastAsia" w:eastAsiaTheme="minorEastAsia" w:hAnsiTheme="minorEastAsia" w:hint="default"/>
                <w:color w:val="auto"/>
              </w:rPr>
            </w:pPr>
          </w:p>
          <w:p w14:paraId="40F89667" w14:textId="77777777" w:rsidR="00A36193" w:rsidRPr="00343110" w:rsidRDefault="00A36193" w:rsidP="0028128F">
            <w:pPr>
              <w:kinsoku w:val="0"/>
              <w:autoSpaceDE w:val="0"/>
              <w:autoSpaceDN w:val="0"/>
              <w:adjustRightInd w:val="0"/>
              <w:snapToGrid w:val="0"/>
              <w:rPr>
                <w:rFonts w:asciiTheme="minorEastAsia" w:eastAsiaTheme="minorEastAsia" w:hAnsiTheme="minorEastAsia" w:hint="default"/>
                <w:color w:val="auto"/>
              </w:rPr>
            </w:pPr>
          </w:p>
          <w:p w14:paraId="1BAEC550" w14:textId="77777777" w:rsidR="00A36193" w:rsidRPr="00343110" w:rsidRDefault="00A36193" w:rsidP="0028128F">
            <w:pPr>
              <w:kinsoku w:val="0"/>
              <w:autoSpaceDE w:val="0"/>
              <w:autoSpaceDN w:val="0"/>
              <w:adjustRightInd w:val="0"/>
              <w:snapToGrid w:val="0"/>
              <w:rPr>
                <w:rFonts w:asciiTheme="minorEastAsia" w:eastAsiaTheme="minorEastAsia" w:hAnsiTheme="minorEastAsia" w:hint="default"/>
                <w:color w:val="auto"/>
              </w:rPr>
            </w:pPr>
          </w:p>
          <w:p w14:paraId="1AD44403" w14:textId="77777777" w:rsidR="00A36193" w:rsidRPr="00343110" w:rsidRDefault="00A36193" w:rsidP="0028128F">
            <w:pPr>
              <w:kinsoku w:val="0"/>
              <w:autoSpaceDE w:val="0"/>
              <w:autoSpaceDN w:val="0"/>
              <w:adjustRightInd w:val="0"/>
              <w:snapToGrid w:val="0"/>
              <w:rPr>
                <w:rFonts w:asciiTheme="minorEastAsia" w:eastAsiaTheme="minorEastAsia" w:hAnsiTheme="minorEastAsia" w:hint="default"/>
                <w:color w:val="auto"/>
              </w:rPr>
            </w:pPr>
          </w:p>
          <w:p w14:paraId="5C41F889"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69E88A9D"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191AA9FD"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2EF8198A"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7EF899AC" w14:textId="77777777" w:rsidR="00134235" w:rsidRPr="00343110" w:rsidRDefault="00134235" w:rsidP="0028128F">
            <w:pPr>
              <w:kinsoku w:val="0"/>
              <w:autoSpaceDE w:val="0"/>
              <w:autoSpaceDN w:val="0"/>
              <w:adjustRightInd w:val="0"/>
              <w:snapToGrid w:val="0"/>
              <w:rPr>
                <w:rFonts w:asciiTheme="minorEastAsia" w:eastAsiaTheme="minorEastAsia" w:hAnsiTheme="minorEastAsia" w:hint="default"/>
                <w:color w:val="auto"/>
              </w:rPr>
            </w:pPr>
          </w:p>
          <w:p w14:paraId="222C53D2" w14:textId="77777777" w:rsidR="00563CBF" w:rsidRPr="00343110" w:rsidRDefault="00563CBF" w:rsidP="0028128F">
            <w:pPr>
              <w:kinsoku w:val="0"/>
              <w:autoSpaceDE w:val="0"/>
              <w:autoSpaceDN w:val="0"/>
              <w:adjustRightInd w:val="0"/>
              <w:snapToGrid w:val="0"/>
              <w:rPr>
                <w:rFonts w:asciiTheme="minorEastAsia" w:eastAsiaTheme="minorEastAsia" w:hAnsiTheme="minorEastAsia" w:hint="default"/>
                <w:color w:val="auto"/>
              </w:rPr>
            </w:pPr>
          </w:p>
          <w:p w14:paraId="19986E57"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07CDCB49"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7C0F440B"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70B25480" w14:textId="77777777" w:rsidR="00BD7804" w:rsidRPr="00343110" w:rsidRDefault="00BD7804" w:rsidP="002812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32　安全計画の策定等</w:t>
            </w:r>
          </w:p>
          <w:p w14:paraId="0460B21B" w14:textId="77777777" w:rsidR="00BD7804" w:rsidRPr="00343110" w:rsidRDefault="00BD7804" w:rsidP="0028128F">
            <w:pPr>
              <w:kinsoku w:val="0"/>
              <w:autoSpaceDE w:val="0"/>
              <w:autoSpaceDN w:val="0"/>
              <w:adjustRightInd w:val="0"/>
              <w:snapToGrid w:val="0"/>
              <w:rPr>
                <w:rFonts w:asciiTheme="minorEastAsia" w:eastAsiaTheme="minorEastAsia" w:hAnsiTheme="minorEastAsia" w:hint="default"/>
                <w:color w:val="auto"/>
              </w:rPr>
            </w:pPr>
          </w:p>
          <w:p w14:paraId="0C9D762D" w14:textId="77777777" w:rsidR="00BD7804" w:rsidRPr="00343110" w:rsidRDefault="00BD7804" w:rsidP="0028128F">
            <w:pPr>
              <w:kinsoku w:val="0"/>
              <w:autoSpaceDE w:val="0"/>
              <w:autoSpaceDN w:val="0"/>
              <w:adjustRightInd w:val="0"/>
              <w:snapToGrid w:val="0"/>
              <w:rPr>
                <w:rFonts w:asciiTheme="minorEastAsia" w:eastAsiaTheme="minorEastAsia" w:hAnsiTheme="minorEastAsia" w:hint="default"/>
                <w:color w:val="auto"/>
              </w:rPr>
            </w:pPr>
          </w:p>
          <w:p w14:paraId="0FCB50F3" w14:textId="77777777" w:rsidR="00BD7804" w:rsidRPr="00343110" w:rsidRDefault="00BD7804" w:rsidP="0028128F">
            <w:pPr>
              <w:kinsoku w:val="0"/>
              <w:autoSpaceDE w:val="0"/>
              <w:autoSpaceDN w:val="0"/>
              <w:adjustRightInd w:val="0"/>
              <w:snapToGrid w:val="0"/>
              <w:rPr>
                <w:rFonts w:asciiTheme="minorEastAsia" w:eastAsiaTheme="minorEastAsia" w:hAnsiTheme="minorEastAsia" w:hint="default"/>
                <w:color w:val="auto"/>
              </w:rPr>
            </w:pPr>
          </w:p>
          <w:p w14:paraId="05ED4163" w14:textId="77777777" w:rsidR="00BD7804" w:rsidRPr="00343110" w:rsidRDefault="00BD7804" w:rsidP="0028128F">
            <w:pPr>
              <w:kinsoku w:val="0"/>
              <w:autoSpaceDE w:val="0"/>
              <w:autoSpaceDN w:val="0"/>
              <w:adjustRightInd w:val="0"/>
              <w:snapToGrid w:val="0"/>
              <w:rPr>
                <w:rFonts w:asciiTheme="minorEastAsia" w:eastAsiaTheme="minorEastAsia" w:hAnsiTheme="minorEastAsia" w:hint="default"/>
                <w:color w:val="auto"/>
              </w:rPr>
            </w:pPr>
          </w:p>
          <w:p w14:paraId="79F234E6" w14:textId="77777777" w:rsidR="00BD7804" w:rsidRPr="00343110" w:rsidRDefault="00BD7804" w:rsidP="0028128F">
            <w:pPr>
              <w:kinsoku w:val="0"/>
              <w:autoSpaceDE w:val="0"/>
              <w:autoSpaceDN w:val="0"/>
              <w:adjustRightInd w:val="0"/>
              <w:snapToGrid w:val="0"/>
              <w:rPr>
                <w:rFonts w:asciiTheme="minorEastAsia" w:eastAsiaTheme="minorEastAsia" w:hAnsiTheme="minorEastAsia" w:hint="default"/>
                <w:color w:val="auto"/>
              </w:rPr>
            </w:pPr>
          </w:p>
          <w:p w14:paraId="5BE455C3" w14:textId="77777777" w:rsidR="00BD7804" w:rsidRPr="00343110" w:rsidRDefault="00BD7804" w:rsidP="0028128F">
            <w:pPr>
              <w:kinsoku w:val="0"/>
              <w:autoSpaceDE w:val="0"/>
              <w:autoSpaceDN w:val="0"/>
              <w:adjustRightInd w:val="0"/>
              <w:snapToGrid w:val="0"/>
              <w:rPr>
                <w:rFonts w:asciiTheme="minorEastAsia" w:eastAsiaTheme="minorEastAsia" w:hAnsiTheme="minorEastAsia" w:hint="default"/>
                <w:color w:val="auto"/>
              </w:rPr>
            </w:pPr>
          </w:p>
          <w:p w14:paraId="61BAFD91" w14:textId="77777777" w:rsidR="00BD7804" w:rsidRPr="00343110" w:rsidRDefault="00BD7804" w:rsidP="0028128F">
            <w:pPr>
              <w:kinsoku w:val="0"/>
              <w:autoSpaceDE w:val="0"/>
              <w:autoSpaceDN w:val="0"/>
              <w:adjustRightInd w:val="0"/>
              <w:snapToGrid w:val="0"/>
              <w:rPr>
                <w:rFonts w:asciiTheme="minorEastAsia" w:eastAsiaTheme="minorEastAsia" w:hAnsiTheme="minorEastAsia" w:hint="default"/>
                <w:color w:val="auto"/>
              </w:rPr>
            </w:pPr>
          </w:p>
          <w:p w14:paraId="5D9E9ACF" w14:textId="77777777" w:rsidR="00BD7804" w:rsidRPr="00343110" w:rsidRDefault="00BD7804" w:rsidP="0028128F">
            <w:pPr>
              <w:kinsoku w:val="0"/>
              <w:autoSpaceDE w:val="0"/>
              <w:autoSpaceDN w:val="0"/>
              <w:adjustRightInd w:val="0"/>
              <w:snapToGrid w:val="0"/>
              <w:rPr>
                <w:rFonts w:asciiTheme="minorEastAsia" w:eastAsiaTheme="minorEastAsia" w:hAnsiTheme="minorEastAsia" w:hint="default"/>
                <w:color w:val="auto"/>
              </w:rPr>
            </w:pPr>
          </w:p>
          <w:p w14:paraId="28A5F00F" w14:textId="77777777" w:rsidR="00BD7804" w:rsidRPr="00343110" w:rsidRDefault="00BD7804" w:rsidP="0028128F">
            <w:pPr>
              <w:kinsoku w:val="0"/>
              <w:autoSpaceDE w:val="0"/>
              <w:autoSpaceDN w:val="0"/>
              <w:adjustRightInd w:val="0"/>
              <w:snapToGrid w:val="0"/>
              <w:rPr>
                <w:rFonts w:asciiTheme="minorEastAsia" w:eastAsiaTheme="minorEastAsia" w:hAnsiTheme="minorEastAsia" w:hint="default"/>
                <w:color w:val="auto"/>
              </w:rPr>
            </w:pPr>
          </w:p>
          <w:p w14:paraId="00F748C5" w14:textId="77777777" w:rsidR="00BD7804" w:rsidRPr="00343110" w:rsidRDefault="00BD7804" w:rsidP="0028128F">
            <w:pPr>
              <w:kinsoku w:val="0"/>
              <w:autoSpaceDE w:val="0"/>
              <w:autoSpaceDN w:val="0"/>
              <w:adjustRightInd w:val="0"/>
              <w:snapToGrid w:val="0"/>
              <w:rPr>
                <w:rFonts w:asciiTheme="minorEastAsia" w:eastAsiaTheme="minorEastAsia" w:hAnsiTheme="minorEastAsia" w:hint="default"/>
                <w:color w:val="auto"/>
              </w:rPr>
            </w:pPr>
          </w:p>
          <w:p w14:paraId="29AF4E76" w14:textId="77777777" w:rsidR="00BD7804" w:rsidRPr="00343110" w:rsidRDefault="00BD7804" w:rsidP="0028128F">
            <w:pPr>
              <w:kinsoku w:val="0"/>
              <w:autoSpaceDE w:val="0"/>
              <w:autoSpaceDN w:val="0"/>
              <w:adjustRightInd w:val="0"/>
              <w:snapToGrid w:val="0"/>
              <w:rPr>
                <w:rFonts w:asciiTheme="minorEastAsia" w:eastAsiaTheme="minorEastAsia" w:hAnsiTheme="minorEastAsia" w:hint="default"/>
                <w:color w:val="auto"/>
              </w:rPr>
            </w:pPr>
          </w:p>
          <w:p w14:paraId="4561D4BE" w14:textId="77777777" w:rsidR="00BD7804" w:rsidRPr="00343110" w:rsidRDefault="00BD7804" w:rsidP="0028128F">
            <w:pPr>
              <w:kinsoku w:val="0"/>
              <w:autoSpaceDE w:val="0"/>
              <w:autoSpaceDN w:val="0"/>
              <w:adjustRightInd w:val="0"/>
              <w:snapToGrid w:val="0"/>
              <w:rPr>
                <w:rFonts w:asciiTheme="minorEastAsia" w:eastAsiaTheme="minorEastAsia" w:hAnsiTheme="minorEastAsia" w:hint="default"/>
                <w:color w:val="auto"/>
              </w:rPr>
            </w:pPr>
          </w:p>
          <w:p w14:paraId="552B5420" w14:textId="77777777" w:rsidR="00BD7804" w:rsidRPr="00343110" w:rsidRDefault="00BD7804" w:rsidP="0028128F">
            <w:pPr>
              <w:kinsoku w:val="0"/>
              <w:autoSpaceDE w:val="0"/>
              <w:autoSpaceDN w:val="0"/>
              <w:adjustRightInd w:val="0"/>
              <w:snapToGrid w:val="0"/>
              <w:rPr>
                <w:rFonts w:asciiTheme="minorEastAsia" w:eastAsiaTheme="minorEastAsia" w:hAnsiTheme="minorEastAsia" w:hint="default"/>
                <w:color w:val="auto"/>
              </w:rPr>
            </w:pPr>
          </w:p>
          <w:p w14:paraId="7A4742B6" w14:textId="77777777" w:rsidR="00BD7804" w:rsidRPr="00343110" w:rsidRDefault="00BD7804" w:rsidP="0028128F">
            <w:pPr>
              <w:kinsoku w:val="0"/>
              <w:autoSpaceDE w:val="0"/>
              <w:autoSpaceDN w:val="0"/>
              <w:adjustRightInd w:val="0"/>
              <w:snapToGrid w:val="0"/>
              <w:rPr>
                <w:rFonts w:asciiTheme="minorEastAsia" w:eastAsiaTheme="minorEastAsia" w:hAnsiTheme="minorEastAsia" w:hint="default"/>
                <w:color w:val="auto"/>
              </w:rPr>
            </w:pPr>
          </w:p>
          <w:p w14:paraId="1AD74052" w14:textId="77777777" w:rsidR="00BD7804" w:rsidRPr="00343110" w:rsidRDefault="00BD7804" w:rsidP="0028128F">
            <w:pPr>
              <w:kinsoku w:val="0"/>
              <w:autoSpaceDE w:val="0"/>
              <w:autoSpaceDN w:val="0"/>
              <w:adjustRightInd w:val="0"/>
              <w:snapToGrid w:val="0"/>
              <w:rPr>
                <w:rFonts w:asciiTheme="minorEastAsia" w:eastAsiaTheme="minorEastAsia" w:hAnsiTheme="minorEastAsia" w:hint="default"/>
                <w:color w:val="auto"/>
              </w:rPr>
            </w:pPr>
          </w:p>
          <w:p w14:paraId="4ECB5B89" w14:textId="77777777" w:rsidR="00BD7804" w:rsidRPr="00343110" w:rsidRDefault="00BD7804" w:rsidP="0028128F">
            <w:pPr>
              <w:kinsoku w:val="0"/>
              <w:autoSpaceDE w:val="0"/>
              <w:autoSpaceDN w:val="0"/>
              <w:adjustRightInd w:val="0"/>
              <w:snapToGrid w:val="0"/>
              <w:rPr>
                <w:rFonts w:asciiTheme="minorEastAsia" w:eastAsiaTheme="minorEastAsia" w:hAnsiTheme="minorEastAsia" w:hint="default"/>
                <w:color w:val="auto"/>
              </w:rPr>
            </w:pPr>
          </w:p>
          <w:p w14:paraId="6A837720" w14:textId="77777777" w:rsidR="00BD7804" w:rsidRPr="00343110" w:rsidRDefault="00BD7804" w:rsidP="0028128F">
            <w:pPr>
              <w:kinsoku w:val="0"/>
              <w:autoSpaceDE w:val="0"/>
              <w:autoSpaceDN w:val="0"/>
              <w:adjustRightInd w:val="0"/>
              <w:snapToGrid w:val="0"/>
              <w:rPr>
                <w:rFonts w:asciiTheme="minorEastAsia" w:eastAsiaTheme="minorEastAsia" w:hAnsiTheme="minorEastAsia" w:hint="default"/>
                <w:color w:val="auto"/>
              </w:rPr>
            </w:pPr>
          </w:p>
          <w:p w14:paraId="507DF717" w14:textId="77777777" w:rsidR="00BD7804" w:rsidRPr="00343110" w:rsidRDefault="00BD7804" w:rsidP="0028128F">
            <w:pPr>
              <w:kinsoku w:val="0"/>
              <w:autoSpaceDE w:val="0"/>
              <w:autoSpaceDN w:val="0"/>
              <w:adjustRightInd w:val="0"/>
              <w:snapToGrid w:val="0"/>
              <w:rPr>
                <w:rFonts w:asciiTheme="minorEastAsia" w:eastAsiaTheme="minorEastAsia" w:hAnsiTheme="minorEastAsia" w:hint="default"/>
                <w:color w:val="auto"/>
              </w:rPr>
            </w:pPr>
          </w:p>
          <w:p w14:paraId="0B7D1FD9" w14:textId="77777777" w:rsidR="00BD7804" w:rsidRPr="00343110" w:rsidRDefault="00BD7804" w:rsidP="0028128F">
            <w:pPr>
              <w:kinsoku w:val="0"/>
              <w:autoSpaceDE w:val="0"/>
              <w:autoSpaceDN w:val="0"/>
              <w:adjustRightInd w:val="0"/>
              <w:snapToGrid w:val="0"/>
              <w:rPr>
                <w:rFonts w:asciiTheme="minorEastAsia" w:eastAsiaTheme="minorEastAsia" w:hAnsiTheme="minorEastAsia" w:hint="default"/>
                <w:color w:val="auto"/>
              </w:rPr>
            </w:pPr>
          </w:p>
          <w:p w14:paraId="5A3B9049" w14:textId="77777777" w:rsidR="00BD7804" w:rsidRPr="00343110" w:rsidRDefault="00BD7804" w:rsidP="0028128F">
            <w:pPr>
              <w:kinsoku w:val="0"/>
              <w:autoSpaceDE w:val="0"/>
              <w:autoSpaceDN w:val="0"/>
              <w:adjustRightInd w:val="0"/>
              <w:snapToGrid w:val="0"/>
              <w:rPr>
                <w:rFonts w:asciiTheme="minorEastAsia" w:eastAsiaTheme="minorEastAsia" w:hAnsiTheme="minorEastAsia" w:hint="default"/>
                <w:color w:val="auto"/>
              </w:rPr>
            </w:pPr>
          </w:p>
          <w:p w14:paraId="3A1B3329" w14:textId="77777777" w:rsidR="00BD7804" w:rsidRPr="00343110" w:rsidRDefault="00BD7804" w:rsidP="0028128F">
            <w:pPr>
              <w:kinsoku w:val="0"/>
              <w:autoSpaceDE w:val="0"/>
              <w:autoSpaceDN w:val="0"/>
              <w:adjustRightInd w:val="0"/>
              <w:snapToGrid w:val="0"/>
              <w:rPr>
                <w:rFonts w:asciiTheme="minorEastAsia" w:eastAsiaTheme="minorEastAsia" w:hAnsiTheme="minorEastAsia" w:hint="default"/>
                <w:color w:val="auto"/>
              </w:rPr>
            </w:pPr>
          </w:p>
          <w:p w14:paraId="4086824A" w14:textId="77777777" w:rsidR="00BD7804" w:rsidRPr="00343110" w:rsidRDefault="00BD7804" w:rsidP="0028128F">
            <w:pPr>
              <w:kinsoku w:val="0"/>
              <w:autoSpaceDE w:val="0"/>
              <w:autoSpaceDN w:val="0"/>
              <w:adjustRightInd w:val="0"/>
              <w:snapToGrid w:val="0"/>
              <w:rPr>
                <w:rFonts w:asciiTheme="minorEastAsia" w:eastAsiaTheme="minorEastAsia" w:hAnsiTheme="minorEastAsia" w:hint="default"/>
                <w:color w:val="auto"/>
              </w:rPr>
            </w:pPr>
          </w:p>
          <w:p w14:paraId="034114EC" w14:textId="77777777" w:rsidR="00BD7804" w:rsidRPr="00343110" w:rsidRDefault="00BD7804" w:rsidP="0028128F">
            <w:pPr>
              <w:kinsoku w:val="0"/>
              <w:autoSpaceDE w:val="0"/>
              <w:autoSpaceDN w:val="0"/>
              <w:adjustRightInd w:val="0"/>
              <w:snapToGrid w:val="0"/>
              <w:rPr>
                <w:rFonts w:asciiTheme="minorEastAsia" w:eastAsiaTheme="minorEastAsia" w:hAnsiTheme="minorEastAsia" w:hint="default"/>
                <w:color w:val="auto"/>
              </w:rPr>
            </w:pPr>
          </w:p>
          <w:p w14:paraId="72CC5283" w14:textId="77777777" w:rsidR="00BD7804" w:rsidRPr="00343110" w:rsidRDefault="00BD7804" w:rsidP="0028128F">
            <w:pPr>
              <w:kinsoku w:val="0"/>
              <w:autoSpaceDE w:val="0"/>
              <w:autoSpaceDN w:val="0"/>
              <w:adjustRightInd w:val="0"/>
              <w:snapToGrid w:val="0"/>
              <w:rPr>
                <w:rFonts w:asciiTheme="minorEastAsia" w:eastAsiaTheme="minorEastAsia" w:hAnsiTheme="minorEastAsia" w:hint="default"/>
                <w:color w:val="auto"/>
              </w:rPr>
            </w:pPr>
          </w:p>
          <w:p w14:paraId="23864EF3" w14:textId="77777777" w:rsidR="00BD7804" w:rsidRPr="00343110" w:rsidRDefault="00BD7804" w:rsidP="0028128F">
            <w:pPr>
              <w:kinsoku w:val="0"/>
              <w:autoSpaceDE w:val="0"/>
              <w:autoSpaceDN w:val="0"/>
              <w:adjustRightInd w:val="0"/>
              <w:snapToGrid w:val="0"/>
              <w:rPr>
                <w:rFonts w:asciiTheme="minorEastAsia" w:eastAsiaTheme="minorEastAsia" w:hAnsiTheme="minorEastAsia" w:hint="default"/>
                <w:color w:val="auto"/>
              </w:rPr>
            </w:pPr>
          </w:p>
          <w:p w14:paraId="728F8549" w14:textId="77777777" w:rsidR="00BD7804" w:rsidRPr="00343110" w:rsidRDefault="00BD7804" w:rsidP="0028128F">
            <w:pPr>
              <w:kinsoku w:val="0"/>
              <w:autoSpaceDE w:val="0"/>
              <w:autoSpaceDN w:val="0"/>
              <w:adjustRightInd w:val="0"/>
              <w:snapToGrid w:val="0"/>
              <w:rPr>
                <w:rFonts w:asciiTheme="minorEastAsia" w:eastAsiaTheme="minorEastAsia" w:hAnsiTheme="minorEastAsia" w:hint="default"/>
                <w:color w:val="auto"/>
              </w:rPr>
            </w:pPr>
          </w:p>
          <w:p w14:paraId="06F92687" w14:textId="3996CFD1" w:rsidR="00BD7804" w:rsidRPr="00343110" w:rsidRDefault="00BD7804" w:rsidP="0028128F">
            <w:pPr>
              <w:kinsoku w:val="0"/>
              <w:autoSpaceDE w:val="0"/>
              <w:autoSpaceDN w:val="0"/>
              <w:adjustRightInd w:val="0"/>
              <w:snapToGrid w:val="0"/>
              <w:rPr>
                <w:rFonts w:asciiTheme="minorEastAsia" w:eastAsiaTheme="minorEastAsia" w:hAnsiTheme="minorEastAsia" w:hint="default"/>
                <w:color w:val="auto"/>
              </w:rPr>
            </w:pPr>
          </w:p>
          <w:p w14:paraId="69AF6954"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0FF13B33" w14:textId="77777777" w:rsidR="000B4985" w:rsidRPr="00343110" w:rsidRDefault="000B4985" w:rsidP="002812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33　自動車を運行する場合の所在の確認</w:t>
            </w:r>
          </w:p>
          <w:p w14:paraId="3478C462" w14:textId="77777777" w:rsidR="000B4985" w:rsidRPr="00343110" w:rsidRDefault="000B4985" w:rsidP="0028128F">
            <w:pPr>
              <w:kinsoku w:val="0"/>
              <w:autoSpaceDE w:val="0"/>
              <w:autoSpaceDN w:val="0"/>
              <w:adjustRightInd w:val="0"/>
              <w:snapToGrid w:val="0"/>
              <w:rPr>
                <w:rFonts w:asciiTheme="minorEastAsia" w:eastAsiaTheme="minorEastAsia" w:hAnsiTheme="minorEastAsia" w:hint="default"/>
                <w:color w:val="auto"/>
              </w:rPr>
            </w:pPr>
          </w:p>
          <w:p w14:paraId="1812A790" w14:textId="3D3ED295" w:rsidR="000B4985" w:rsidRPr="00343110" w:rsidRDefault="000B4985" w:rsidP="0028128F">
            <w:pPr>
              <w:kinsoku w:val="0"/>
              <w:autoSpaceDE w:val="0"/>
              <w:autoSpaceDN w:val="0"/>
              <w:adjustRightInd w:val="0"/>
              <w:snapToGrid w:val="0"/>
              <w:rPr>
                <w:rFonts w:asciiTheme="minorEastAsia" w:eastAsiaTheme="minorEastAsia" w:hAnsiTheme="minorEastAsia" w:hint="default"/>
                <w:color w:val="auto"/>
              </w:rPr>
            </w:pPr>
          </w:p>
          <w:p w14:paraId="2E217FE9" w14:textId="5634E90E" w:rsidR="000B4985" w:rsidRPr="00343110" w:rsidRDefault="000B4985" w:rsidP="0028128F">
            <w:pPr>
              <w:kinsoku w:val="0"/>
              <w:autoSpaceDE w:val="0"/>
              <w:autoSpaceDN w:val="0"/>
              <w:adjustRightInd w:val="0"/>
              <w:snapToGrid w:val="0"/>
              <w:rPr>
                <w:rFonts w:asciiTheme="minorEastAsia" w:eastAsiaTheme="minorEastAsia" w:hAnsiTheme="minorEastAsia" w:hint="default"/>
                <w:color w:val="auto"/>
              </w:rPr>
            </w:pPr>
          </w:p>
          <w:p w14:paraId="46DDAF01" w14:textId="418F88F0" w:rsidR="000B4985" w:rsidRPr="00343110" w:rsidRDefault="000B4985" w:rsidP="0028128F">
            <w:pPr>
              <w:kinsoku w:val="0"/>
              <w:autoSpaceDE w:val="0"/>
              <w:autoSpaceDN w:val="0"/>
              <w:adjustRightInd w:val="0"/>
              <w:snapToGrid w:val="0"/>
              <w:rPr>
                <w:rFonts w:asciiTheme="minorEastAsia" w:eastAsiaTheme="minorEastAsia" w:hAnsiTheme="minorEastAsia" w:hint="default"/>
                <w:color w:val="auto"/>
              </w:rPr>
            </w:pPr>
          </w:p>
          <w:p w14:paraId="3A853548" w14:textId="2359D9AF" w:rsidR="000B4985" w:rsidRPr="00343110" w:rsidRDefault="000B4985" w:rsidP="0028128F">
            <w:pPr>
              <w:kinsoku w:val="0"/>
              <w:autoSpaceDE w:val="0"/>
              <w:autoSpaceDN w:val="0"/>
              <w:adjustRightInd w:val="0"/>
              <w:snapToGrid w:val="0"/>
              <w:rPr>
                <w:rFonts w:asciiTheme="minorEastAsia" w:eastAsiaTheme="minorEastAsia" w:hAnsiTheme="minorEastAsia" w:hint="default"/>
                <w:color w:val="auto"/>
              </w:rPr>
            </w:pPr>
          </w:p>
          <w:p w14:paraId="4900CFD6" w14:textId="3F322699" w:rsidR="000B4985" w:rsidRPr="00343110" w:rsidRDefault="000B4985" w:rsidP="0028128F">
            <w:pPr>
              <w:kinsoku w:val="0"/>
              <w:autoSpaceDE w:val="0"/>
              <w:autoSpaceDN w:val="0"/>
              <w:adjustRightInd w:val="0"/>
              <w:snapToGrid w:val="0"/>
              <w:rPr>
                <w:rFonts w:asciiTheme="minorEastAsia" w:eastAsiaTheme="minorEastAsia" w:hAnsiTheme="minorEastAsia" w:hint="default"/>
                <w:color w:val="auto"/>
              </w:rPr>
            </w:pPr>
          </w:p>
          <w:p w14:paraId="01FF9DF8" w14:textId="465BD32A" w:rsidR="000B4985" w:rsidRPr="00343110" w:rsidRDefault="000B4985" w:rsidP="0028128F">
            <w:pPr>
              <w:kinsoku w:val="0"/>
              <w:autoSpaceDE w:val="0"/>
              <w:autoSpaceDN w:val="0"/>
              <w:adjustRightInd w:val="0"/>
              <w:snapToGrid w:val="0"/>
              <w:rPr>
                <w:rFonts w:asciiTheme="minorEastAsia" w:eastAsiaTheme="minorEastAsia" w:hAnsiTheme="minorEastAsia" w:hint="default"/>
                <w:color w:val="auto"/>
              </w:rPr>
            </w:pPr>
          </w:p>
          <w:p w14:paraId="4BC0C235" w14:textId="3CE754D4" w:rsidR="000B4985" w:rsidRPr="00343110" w:rsidRDefault="000B4985" w:rsidP="0028128F">
            <w:pPr>
              <w:kinsoku w:val="0"/>
              <w:autoSpaceDE w:val="0"/>
              <w:autoSpaceDN w:val="0"/>
              <w:adjustRightInd w:val="0"/>
              <w:snapToGrid w:val="0"/>
              <w:rPr>
                <w:rFonts w:asciiTheme="minorEastAsia" w:eastAsiaTheme="minorEastAsia" w:hAnsiTheme="minorEastAsia" w:hint="default"/>
                <w:color w:val="auto"/>
              </w:rPr>
            </w:pPr>
          </w:p>
          <w:p w14:paraId="11AE203C" w14:textId="601761C1" w:rsidR="000B4985" w:rsidRPr="00343110" w:rsidRDefault="000B4985" w:rsidP="0028128F">
            <w:pPr>
              <w:kinsoku w:val="0"/>
              <w:autoSpaceDE w:val="0"/>
              <w:autoSpaceDN w:val="0"/>
              <w:adjustRightInd w:val="0"/>
              <w:snapToGrid w:val="0"/>
              <w:rPr>
                <w:rFonts w:asciiTheme="minorEastAsia" w:eastAsiaTheme="minorEastAsia" w:hAnsiTheme="minorEastAsia" w:hint="default"/>
                <w:color w:val="auto"/>
              </w:rPr>
            </w:pPr>
          </w:p>
          <w:p w14:paraId="7C0E1FA6" w14:textId="44E10AC8" w:rsidR="000B4985" w:rsidRPr="00343110" w:rsidRDefault="000B4985" w:rsidP="0028128F">
            <w:pPr>
              <w:kinsoku w:val="0"/>
              <w:autoSpaceDE w:val="0"/>
              <w:autoSpaceDN w:val="0"/>
              <w:adjustRightInd w:val="0"/>
              <w:snapToGrid w:val="0"/>
              <w:rPr>
                <w:rFonts w:asciiTheme="minorEastAsia" w:eastAsiaTheme="minorEastAsia" w:hAnsiTheme="minorEastAsia" w:hint="default"/>
                <w:color w:val="auto"/>
              </w:rPr>
            </w:pPr>
          </w:p>
          <w:p w14:paraId="08676EA8" w14:textId="030CC7E6" w:rsidR="000B4985" w:rsidRPr="00343110" w:rsidRDefault="000B4985" w:rsidP="0028128F">
            <w:pPr>
              <w:kinsoku w:val="0"/>
              <w:autoSpaceDE w:val="0"/>
              <w:autoSpaceDN w:val="0"/>
              <w:adjustRightInd w:val="0"/>
              <w:snapToGrid w:val="0"/>
              <w:rPr>
                <w:rFonts w:asciiTheme="minorEastAsia" w:eastAsiaTheme="minorEastAsia" w:hAnsiTheme="minorEastAsia" w:hint="default"/>
                <w:color w:val="auto"/>
              </w:rPr>
            </w:pPr>
          </w:p>
          <w:p w14:paraId="1C5D841F" w14:textId="4AA24A44" w:rsidR="000B4985" w:rsidRPr="00343110" w:rsidRDefault="000B4985" w:rsidP="0028128F">
            <w:pPr>
              <w:kinsoku w:val="0"/>
              <w:autoSpaceDE w:val="0"/>
              <w:autoSpaceDN w:val="0"/>
              <w:adjustRightInd w:val="0"/>
              <w:snapToGrid w:val="0"/>
              <w:rPr>
                <w:rFonts w:asciiTheme="minorEastAsia" w:eastAsiaTheme="minorEastAsia" w:hAnsiTheme="minorEastAsia" w:hint="default"/>
                <w:color w:val="auto"/>
              </w:rPr>
            </w:pPr>
          </w:p>
          <w:p w14:paraId="4F07FB9A" w14:textId="004C282D" w:rsidR="000B4985" w:rsidRPr="00343110" w:rsidRDefault="000B4985" w:rsidP="0028128F">
            <w:pPr>
              <w:kinsoku w:val="0"/>
              <w:autoSpaceDE w:val="0"/>
              <w:autoSpaceDN w:val="0"/>
              <w:adjustRightInd w:val="0"/>
              <w:snapToGrid w:val="0"/>
              <w:rPr>
                <w:rFonts w:asciiTheme="minorEastAsia" w:eastAsiaTheme="minorEastAsia" w:hAnsiTheme="minorEastAsia" w:hint="default"/>
                <w:color w:val="auto"/>
              </w:rPr>
            </w:pPr>
          </w:p>
          <w:p w14:paraId="04AE090A" w14:textId="239D6B13" w:rsidR="000B4985" w:rsidRPr="00343110" w:rsidRDefault="000B4985" w:rsidP="0028128F">
            <w:pPr>
              <w:kinsoku w:val="0"/>
              <w:autoSpaceDE w:val="0"/>
              <w:autoSpaceDN w:val="0"/>
              <w:adjustRightInd w:val="0"/>
              <w:snapToGrid w:val="0"/>
              <w:rPr>
                <w:rFonts w:asciiTheme="minorEastAsia" w:eastAsiaTheme="minorEastAsia" w:hAnsiTheme="minorEastAsia" w:hint="default"/>
                <w:color w:val="auto"/>
              </w:rPr>
            </w:pPr>
          </w:p>
          <w:p w14:paraId="692180B7" w14:textId="4553EB12" w:rsidR="000B4985" w:rsidRPr="00343110" w:rsidRDefault="000B4985" w:rsidP="0028128F">
            <w:pPr>
              <w:kinsoku w:val="0"/>
              <w:autoSpaceDE w:val="0"/>
              <w:autoSpaceDN w:val="0"/>
              <w:adjustRightInd w:val="0"/>
              <w:snapToGrid w:val="0"/>
              <w:rPr>
                <w:rFonts w:asciiTheme="minorEastAsia" w:eastAsiaTheme="minorEastAsia" w:hAnsiTheme="minorEastAsia" w:hint="default"/>
                <w:color w:val="auto"/>
              </w:rPr>
            </w:pPr>
          </w:p>
          <w:p w14:paraId="3F6DF9FD" w14:textId="791C40B0" w:rsidR="000B4985" w:rsidRPr="00343110" w:rsidRDefault="000B4985" w:rsidP="0028128F">
            <w:pPr>
              <w:kinsoku w:val="0"/>
              <w:autoSpaceDE w:val="0"/>
              <w:autoSpaceDN w:val="0"/>
              <w:adjustRightInd w:val="0"/>
              <w:snapToGrid w:val="0"/>
              <w:rPr>
                <w:rFonts w:asciiTheme="minorEastAsia" w:eastAsiaTheme="minorEastAsia" w:hAnsiTheme="minorEastAsia" w:hint="default"/>
                <w:color w:val="auto"/>
              </w:rPr>
            </w:pPr>
          </w:p>
          <w:p w14:paraId="1A8DB408" w14:textId="49404C2E" w:rsidR="000B4985" w:rsidRPr="00343110" w:rsidRDefault="000B4985" w:rsidP="0028128F">
            <w:pPr>
              <w:kinsoku w:val="0"/>
              <w:autoSpaceDE w:val="0"/>
              <w:autoSpaceDN w:val="0"/>
              <w:adjustRightInd w:val="0"/>
              <w:snapToGrid w:val="0"/>
              <w:rPr>
                <w:rFonts w:asciiTheme="minorEastAsia" w:eastAsiaTheme="minorEastAsia" w:hAnsiTheme="minorEastAsia" w:hint="default"/>
                <w:color w:val="auto"/>
              </w:rPr>
            </w:pPr>
          </w:p>
          <w:p w14:paraId="42B7602B" w14:textId="0BD97A45" w:rsidR="000B4985" w:rsidRPr="00343110" w:rsidRDefault="000B4985" w:rsidP="0028128F">
            <w:pPr>
              <w:kinsoku w:val="0"/>
              <w:autoSpaceDE w:val="0"/>
              <w:autoSpaceDN w:val="0"/>
              <w:adjustRightInd w:val="0"/>
              <w:snapToGrid w:val="0"/>
              <w:rPr>
                <w:rFonts w:asciiTheme="minorEastAsia" w:eastAsiaTheme="minorEastAsia" w:hAnsiTheme="minorEastAsia" w:hint="default"/>
                <w:color w:val="auto"/>
              </w:rPr>
            </w:pPr>
          </w:p>
          <w:p w14:paraId="31345F2A"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1F47B6D4" w14:textId="1D3DDCFC" w:rsidR="004D5F57" w:rsidRPr="00343110" w:rsidRDefault="002E1180" w:rsidP="0028128F">
            <w:pPr>
              <w:kinsoku w:val="0"/>
              <w:autoSpaceDE w:val="0"/>
              <w:autoSpaceDN w:val="0"/>
              <w:adjustRightInd w:val="0"/>
              <w:snapToGrid w:val="0"/>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3</w:t>
            </w:r>
            <w:r w:rsidR="00283BFD" w:rsidRPr="00343110">
              <w:rPr>
                <w:rFonts w:asciiTheme="minorEastAsia" w:eastAsiaTheme="minorEastAsia" w:hAnsiTheme="minorEastAsia"/>
                <w:color w:val="auto"/>
                <w:u w:val="single"/>
              </w:rPr>
              <w:t>4</w:t>
            </w:r>
            <w:r w:rsidR="004D5F57" w:rsidRPr="00343110">
              <w:rPr>
                <w:rFonts w:asciiTheme="minorEastAsia" w:eastAsiaTheme="minorEastAsia" w:hAnsiTheme="minorEastAsia"/>
                <w:color w:val="auto"/>
                <w:u w:val="single"/>
              </w:rPr>
              <w:t xml:space="preserve">　衛生管理等</w:t>
            </w:r>
          </w:p>
          <w:p w14:paraId="1D3D95D2"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5EA9529C"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20D302CA"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5A1ECA3C"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6A414B3E" w14:textId="77777777" w:rsidR="004C2D55" w:rsidRPr="00343110" w:rsidRDefault="004C2D55" w:rsidP="0028128F">
            <w:pPr>
              <w:kinsoku w:val="0"/>
              <w:autoSpaceDE w:val="0"/>
              <w:autoSpaceDN w:val="0"/>
              <w:adjustRightInd w:val="0"/>
              <w:snapToGrid w:val="0"/>
              <w:rPr>
                <w:rFonts w:asciiTheme="minorEastAsia" w:eastAsiaTheme="minorEastAsia" w:hAnsiTheme="minorEastAsia" w:hint="default"/>
                <w:color w:val="auto"/>
              </w:rPr>
            </w:pPr>
          </w:p>
          <w:p w14:paraId="65F0757E" w14:textId="77777777" w:rsidR="004C2D55" w:rsidRPr="00343110" w:rsidRDefault="004C2D55" w:rsidP="0028128F">
            <w:pPr>
              <w:kinsoku w:val="0"/>
              <w:autoSpaceDE w:val="0"/>
              <w:autoSpaceDN w:val="0"/>
              <w:adjustRightInd w:val="0"/>
              <w:snapToGrid w:val="0"/>
              <w:rPr>
                <w:rFonts w:asciiTheme="minorEastAsia" w:eastAsiaTheme="minorEastAsia" w:hAnsiTheme="minorEastAsia" w:hint="default"/>
                <w:color w:val="auto"/>
              </w:rPr>
            </w:pPr>
          </w:p>
          <w:p w14:paraId="54D85929" w14:textId="77777777" w:rsidR="004C2D55" w:rsidRPr="00343110" w:rsidRDefault="004C2D55" w:rsidP="0028128F">
            <w:pPr>
              <w:kinsoku w:val="0"/>
              <w:autoSpaceDE w:val="0"/>
              <w:autoSpaceDN w:val="0"/>
              <w:adjustRightInd w:val="0"/>
              <w:snapToGrid w:val="0"/>
              <w:rPr>
                <w:rFonts w:asciiTheme="minorEastAsia" w:eastAsiaTheme="minorEastAsia" w:hAnsiTheme="minorEastAsia" w:hint="default"/>
                <w:color w:val="auto"/>
              </w:rPr>
            </w:pPr>
          </w:p>
          <w:p w14:paraId="0AE15370" w14:textId="77777777" w:rsidR="004C2D55" w:rsidRPr="00343110" w:rsidRDefault="004C2D55" w:rsidP="0028128F">
            <w:pPr>
              <w:kinsoku w:val="0"/>
              <w:autoSpaceDE w:val="0"/>
              <w:autoSpaceDN w:val="0"/>
              <w:adjustRightInd w:val="0"/>
              <w:snapToGrid w:val="0"/>
              <w:rPr>
                <w:rFonts w:asciiTheme="minorEastAsia" w:eastAsiaTheme="minorEastAsia" w:hAnsiTheme="minorEastAsia" w:hint="default"/>
                <w:color w:val="auto"/>
              </w:rPr>
            </w:pPr>
          </w:p>
          <w:p w14:paraId="014AA57D" w14:textId="77777777" w:rsidR="004C2D55" w:rsidRPr="00343110" w:rsidRDefault="004C2D55" w:rsidP="0028128F">
            <w:pPr>
              <w:kinsoku w:val="0"/>
              <w:autoSpaceDE w:val="0"/>
              <w:autoSpaceDN w:val="0"/>
              <w:adjustRightInd w:val="0"/>
              <w:snapToGrid w:val="0"/>
              <w:rPr>
                <w:rFonts w:asciiTheme="minorEastAsia" w:eastAsiaTheme="minorEastAsia" w:hAnsiTheme="minorEastAsia" w:hint="default"/>
                <w:color w:val="auto"/>
              </w:rPr>
            </w:pPr>
          </w:p>
          <w:p w14:paraId="27BB6FEC" w14:textId="77777777" w:rsidR="004C2D55" w:rsidRPr="00343110" w:rsidRDefault="004C2D55" w:rsidP="0028128F">
            <w:pPr>
              <w:kinsoku w:val="0"/>
              <w:autoSpaceDE w:val="0"/>
              <w:autoSpaceDN w:val="0"/>
              <w:adjustRightInd w:val="0"/>
              <w:snapToGrid w:val="0"/>
              <w:rPr>
                <w:rFonts w:asciiTheme="minorEastAsia" w:eastAsiaTheme="minorEastAsia" w:hAnsiTheme="minorEastAsia" w:hint="default"/>
                <w:color w:val="auto"/>
              </w:rPr>
            </w:pPr>
          </w:p>
          <w:p w14:paraId="5CC17D76" w14:textId="77777777" w:rsidR="004C2D55" w:rsidRPr="00343110" w:rsidRDefault="004C2D55" w:rsidP="0028128F">
            <w:pPr>
              <w:kinsoku w:val="0"/>
              <w:autoSpaceDE w:val="0"/>
              <w:autoSpaceDN w:val="0"/>
              <w:adjustRightInd w:val="0"/>
              <w:snapToGrid w:val="0"/>
              <w:rPr>
                <w:rFonts w:asciiTheme="minorEastAsia" w:eastAsiaTheme="minorEastAsia" w:hAnsiTheme="minorEastAsia" w:hint="default"/>
                <w:color w:val="auto"/>
              </w:rPr>
            </w:pPr>
          </w:p>
          <w:p w14:paraId="05F6FD36" w14:textId="77777777" w:rsidR="004C2D55" w:rsidRPr="00343110" w:rsidRDefault="004C2D55" w:rsidP="0028128F">
            <w:pPr>
              <w:kinsoku w:val="0"/>
              <w:autoSpaceDE w:val="0"/>
              <w:autoSpaceDN w:val="0"/>
              <w:adjustRightInd w:val="0"/>
              <w:snapToGrid w:val="0"/>
              <w:rPr>
                <w:rFonts w:asciiTheme="minorEastAsia" w:eastAsiaTheme="minorEastAsia" w:hAnsiTheme="minorEastAsia" w:hint="default"/>
                <w:color w:val="auto"/>
              </w:rPr>
            </w:pPr>
          </w:p>
          <w:p w14:paraId="6F5CBA9C" w14:textId="77777777" w:rsidR="004C2D55" w:rsidRPr="00343110" w:rsidRDefault="004C2D55" w:rsidP="0028128F">
            <w:pPr>
              <w:kinsoku w:val="0"/>
              <w:autoSpaceDE w:val="0"/>
              <w:autoSpaceDN w:val="0"/>
              <w:adjustRightInd w:val="0"/>
              <w:snapToGrid w:val="0"/>
              <w:rPr>
                <w:rFonts w:asciiTheme="minorEastAsia" w:eastAsiaTheme="minorEastAsia" w:hAnsiTheme="minorEastAsia" w:hint="default"/>
                <w:color w:val="auto"/>
              </w:rPr>
            </w:pPr>
          </w:p>
          <w:p w14:paraId="536FE323" w14:textId="77777777" w:rsidR="004C2D55" w:rsidRPr="00343110" w:rsidRDefault="004C2D55" w:rsidP="0028128F">
            <w:pPr>
              <w:kinsoku w:val="0"/>
              <w:autoSpaceDE w:val="0"/>
              <w:autoSpaceDN w:val="0"/>
              <w:adjustRightInd w:val="0"/>
              <w:snapToGrid w:val="0"/>
              <w:rPr>
                <w:rFonts w:asciiTheme="minorEastAsia" w:eastAsiaTheme="minorEastAsia" w:hAnsiTheme="minorEastAsia" w:hint="default"/>
                <w:color w:val="auto"/>
              </w:rPr>
            </w:pPr>
          </w:p>
          <w:p w14:paraId="0669A849" w14:textId="77777777" w:rsidR="004C2D55" w:rsidRPr="00343110" w:rsidRDefault="004C2D55" w:rsidP="0028128F">
            <w:pPr>
              <w:kinsoku w:val="0"/>
              <w:autoSpaceDE w:val="0"/>
              <w:autoSpaceDN w:val="0"/>
              <w:adjustRightInd w:val="0"/>
              <w:snapToGrid w:val="0"/>
              <w:rPr>
                <w:rFonts w:asciiTheme="minorEastAsia" w:eastAsiaTheme="minorEastAsia" w:hAnsiTheme="minorEastAsia" w:hint="default"/>
                <w:color w:val="auto"/>
              </w:rPr>
            </w:pPr>
          </w:p>
          <w:p w14:paraId="1E69A195" w14:textId="77777777" w:rsidR="00577853" w:rsidRPr="00343110" w:rsidRDefault="00577853" w:rsidP="0028128F">
            <w:pPr>
              <w:kinsoku w:val="0"/>
              <w:autoSpaceDE w:val="0"/>
              <w:autoSpaceDN w:val="0"/>
              <w:adjustRightInd w:val="0"/>
              <w:snapToGrid w:val="0"/>
              <w:rPr>
                <w:rFonts w:asciiTheme="minorEastAsia" w:eastAsiaTheme="minorEastAsia" w:hAnsiTheme="minorEastAsia" w:hint="default"/>
                <w:color w:val="auto"/>
              </w:rPr>
            </w:pPr>
          </w:p>
          <w:p w14:paraId="55689949" w14:textId="77777777" w:rsidR="00577853" w:rsidRPr="00343110" w:rsidRDefault="00577853" w:rsidP="0028128F">
            <w:pPr>
              <w:kinsoku w:val="0"/>
              <w:autoSpaceDE w:val="0"/>
              <w:autoSpaceDN w:val="0"/>
              <w:adjustRightInd w:val="0"/>
              <w:snapToGrid w:val="0"/>
              <w:rPr>
                <w:rFonts w:asciiTheme="minorEastAsia" w:eastAsiaTheme="minorEastAsia" w:hAnsiTheme="minorEastAsia" w:hint="default"/>
                <w:color w:val="auto"/>
              </w:rPr>
            </w:pPr>
          </w:p>
          <w:p w14:paraId="28CD5C4A" w14:textId="77777777" w:rsidR="00577853" w:rsidRPr="00343110" w:rsidRDefault="00577853" w:rsidP="0028128F">
            <w:pPr>
              <w:kinsoku w:val="0"/>
              <w:autoSpaceDE w:val="0"/>
              <w:autoSpaceDN w:val="0"/>
              <w:adjustRightInd w:val="0"/>
              <w:snapToGrid w:val="0"/>
              <w:rPr>
                <w:rFonts w:asciiTheme="minorEastAsia" w:eastAsiaTheme="minorEastAsia" w:hAnsiTheme="minorEastAsia" w:hint="default"/>
                <w:color w:val="auto"/>
              </w:rPr>
            </w:pPr>
          </w:p>
          <w:p w14:paraId="695A4365" w14:textId="77777777" w:rsidR="00577853" w:rsidRPr="00343110" w:rsidRDefault="00577853" w:rsidP="0028128F">
            <w:pPr>
              <w:kinsoku w:val="0"/>
              <w:autoSpaceDE w:val="0"/>
              <w:autoSpaceDN w:val="0"/>
              <w:adjustRightInd w:val="0"/>
              <w:snapToGrid w:val="0"/>
              <w:rPr>
                <w:rFonts w:asciiTheme="minorEastAsia" w:eastAsiaTheme="minorEastAsia" w:hAnsiTheme="minorEastAsia" w:hint="default"/>
                <w:color w:val="auto"/>
              </w:rPr>
            </w:pPr>
          </w:p>
          <w:p w14:paraId="46D86297" w14:textId="77777777" w:rsidR="00577853" w:rsidRPr="00343110" w:rsidRDefault="00577853" w:rsidP="0028128F">
            <w:pPr>
              <w:kinsoku w:val="0"/>
              <w:autoSpaceDE w:val="0"/>
              <w:autoSpaceDN w:val="0"/>
              <w:adjustRightInd w:val="0"/>
              <w:snapToGrid w:val="0"/>
              <w:rPr>
                <w:rFonts w:asciiTheme="minorEastAsia" w:eastAsiaTheme="minorEastAsia" w:hAnsiTheme="minorEastAsia" w:hint="default"/>
                <w:color w:val="auto"/>
              </w:rPr>
            </w:pPr>
          </w:p>
          <w:p w14:paraId="764B2015" w14:textId="77777777" w:rsidR="00292C10" w:rsidRPr="00343110" w:rsidRDefault="00292C10" w:rsidP="0028128F">
            <w:pPr>
              <w:rPr>
                <w:rFonts w:asciiTheme="minorEastAsia" w:eastAsiaTheme="minorEastAsia" w:hAnsiTheme="minorEastAsia" w:hint="default"/>
                <w:color w:val="auto"/>
              </w:rPr>
            </w:pPr>
          </w:p>
          <w:p w14:paraId="3B1AAEAE" w14:textId="77777777" w:rsidR="00292C10" w:rsidRPr="00343110" w:rsidRDefault="00292C10" w:rsidP="0028128F">
            <w:pPr>
              <w:rPr>
                <w:rFonts w:asciiTheme="minorEastAsia" w:eastAsiaTheme="minorEastAsia" w:hAnsiTheme="minorEastAsia" w:hint="default"/>
                <w:color w:val="auto"/>
              </w:rPr>
            </w:pPr>
          </w:p>
          <w:p w14:paraId="09AC162A" w14:textId="77777777" w:rsidR="00292C10" w:rsidRPr="00343110" w:rsidRDefault="00292C10" w:rsidP="0028128F">
            <w:pPr>
              <w:rPr>
                <w:rFonts w:asciiTheme="minorEastAsia" w:eastAsiaTheme="minorEastAsia" w:hAnsiTheme="minorEastAsia" w:hint="default"/>
                <w:color w:val="auto"/>
              </w:rPr>
            </w:pPr>
          </w:p>
          <w:p w14:paraId="29DB11A4" w14:textId="77777777" w:rsidR="00292C10" w:rsidRPr="00343110" w:rsidRDefault="00292C10" w:rsidP="0028128F">
            <w:pPr>
              <w:rPr>
                <w:rFonts w:asciiTheme="minorEastAsia" w:eastAsiaTheme="minorEastAsia" w:hAnsiTheme="minorEastAsia" w:hint="default"/>
                <w:color w:val="auto"/>
              </w:rPr>
            </w:pPr>
          </w:p>
          <w:p w14:paraId="544085E3" w14:textId="77777777" w:rsidR="00292C10" w:rsidRPr="00343110" w:rsidRDefault="00292C10" w:rsidP="0028128F">
            <w:pPr>
              <w:rPr>
                <w:rFonts w:asciiTheme="minorEastAsia" w:eastAsiaTheme="minorEastAsia" w:hAnsiTheme="minorEastAsia" w:hint="default"/>
                <w:color w:val="auto"/>
              </w:rPr>
            </w:pPr>
          </w:p>
          <w:p w14:paraId="4A5D2FFA" w14:textId="77777777" w:rsidR="00292C10" w:rsidRPr="00343110" w:rsidRDefault="00292C10" w:rsidP="0028128F">
            <w:pPr>
              <w:rPr>
                <w:rFonts w:asciiTheme="minorEastAsia" w:eastAsiaTheme="minorEastAsia" w:hAnsiTheme="minorEastAsia" w:hint="default"/>
                <w:color w:val="auto"/>
              </w:rPr>
            </w:pPr>
          </w:p>
          <w:p w14:paraId="740673D7" w14:textId="77777777" w:rsidR="00292C10" w:rsidRPr="00343110" w:rsidRDefault="00292C10" w:rsidP="0028128F">
            <w:pPr>
              <w:rPr>
                <w:rFonts w:asciiTheme="minorEastAsia" w:eastAsiaTheme="minorEastAsia" w:hAnsiTheme="minorEastAsia" w:hint="default"/>
                <w:color w:val="auto"/>
              </w:rPr>
            </w:pPr>
          </w:p>
          <w:p w14:paraId="70DDA170" w14:textId="6E079214" w:rsidR="00292C10" w:rsidRPr="00343110" w:rsidRDefault="00292C10" w:rsidP="0028128F">
            <w:pPr>
              <w:rPr>
                <w:rFonts w:asciiTheme="minorEastAsia" w:eastAsiaTheme="minorEastAsia" w:hAnsiTheme="minorEastAsia" w:hint="default"/>
                <w:color w:val="auto"/>
              </w:rPr>
            </w:pPr>
          </w:p>
          <w:p w14:paraId="337BEF3E" w14:textId="77777777" w:rsidR="00F83819" w:rsidRPr="00343110" w:rsidRDefault="00F83819" w:rsidP="0028128F">
            <w:pPr>
              <w:rPr>
                <w:rFonts w:asciiTheme="minorEastAsia" w:eastAsiaTheme="minorEastAsia" w:hAnsiTheme="minorEastAsia" w:hint="default"/>
                <w:color w:val="auto"/>
              </w:rPr>
            </w:pPr>
          </w:p>
          <w:p w14:paraId="01873629" w14:textId="48D5AD2A" w:rsidR="004D5F57" w:rsidRPr="00343110" w:rsidRDefault="00A36193" w:rsidP="0028128F">
            <w:pPr>
              <w:kinsoku w:val="0"/>
              <w:autoSpaceDE w:val="0"/>
              <w:autoSpaceDN w:val="0"/>
              <w:adjustRightInd w:val="0"/>
              <w:snapToGrid w:val="0"/>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3</w:t>
            </w:r>
            <w:r w:rsidR="00283BFD" w:rsidRPr="00343110">
              <w:rPr>
                <w:rFonts w:asciiTheme="minorEastAsia" w:eastAsiaTheme="minorEastAsia" w:hAnsiTheme="minorEastAsia"/>
                <w:color w:val="auto"/>
                <w:u w:val="single"/>
              </w:rPr>
              <w:t>5</w:t>
            </w:r>
            <w:r w:rsidR="004D5F57" w:rsidRPr="00343110">
              <w:rPr>
                <w:rFonts w:asciiTheme="minorEastAsia" w:eastAsiaTheme="minorEastAsia" w:hAnsiTheme="minorEastAsia"/>
                <w:color w:val="auto"/>
                <w:u w:val="single"/>
              </w:rPr>
              <w:t xml:space="preserve">　掲示</w:t>
            </w:r>
          </w:p>
          <w:p w14:paraId="3B3568BC"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0AFFC3BA" w14:textId="77777777" w:rsidR="00577853" w:rsidRPr="00343110" w:rsidRDefault="00577853" w:rsidP="0028128F">
            <w:pPr>
              <w:kinsoku w:val="0"/>
              <w:autoSpaceDE w:val="0"/>
              <w:autoSpaceDN w:val="0"/>
              <w:adjustRightInd w:val="0"/>
              <w:snapToGrid w:val="0"/>
              <w:rPr>
                <w:rFonts w:asciiTheme="minorEastAsia" w:eastAsiaTheme="minorEastAsia" w:hAnsiTheme="minorEastAsia" w:hint="default"/>
                <w:color w:val="auto"/>
              </w:rPr>
            </w:pPr>
          </w:p>
          <w:p w14:paraId="110463D5" w14:textId="77777777" w:rsidR="00577853" w:rsidRPr="00343110" w:rsidRDefault="00577853" w:rsidP="0028128F">
            <w:pPr>
              <w:kinsoku w:val="0"/>
              <w:autoSpaceDE w:val="0"/>
              <w:autoSpaceDN w:val="0"/>
              <w:adjustRightInd w:val="0"/>
              <w:snapToGrid w:val="0"/>
              <w:rPr>
                <w:rFonts w:asciiTheme="minorEastAsia" w:eastAsiaTheme="minorEastAsia" w:hAnsiTheme="minorEastAsia" w:hint="default"/>
                <w:color w:val="auto"/>
              </w:rPr>
            </w:pPr>
          </w:p>
          <w:p w14:paraId="70768AC3" w14:textId="77777777" w:rsidR="00577853" w:rsidRPr="00343110" w:rsidRDefault="00577853" w:rsidP="0028128F">
            <w:pPr>
              <w:kinsoku w:val="0"/>
              <w:autoSpaceDE w:val="0"/>
              <w:autoSpaceDN w:val="0"/>
              <w:adjustRightInd w:val="0"/>
              <w:snapToGrid w:val="0"/>
              <w:rPr>
                <w:rFonts w:asciiTheme="minorEastAsia" w:eastAsiaTheme="minorEastAsia" w:hAnsiTheme="minorEastAsia" w:hint="default"/>
                <w:color w:val="auto"/>
              </w:rPr>
            </w:pPr>
          </w:p>
          <w:p w14:paraId="0EB65760" w14:textId="77777777" w:rsidR="00577853" w:rsidRPr="00343110" w:rsidRDefault="00577853" w:rsidP="0028128F">
            <w:pPr>
              <w:kinsoku w:val="0"/>
              <w:autoSpaceDE w:val="0"/>
              <w:autoSpaceDN w:val="0"/>
              <w:adjustRightInd w:val="0"/>
              <w:snapToGrid w:val="0"/>
              <w:rPr>
                <w:rFonts w:asciiTheme="minorEastAsia" w:eastAsiaTheme="minorEastAsia" w:hAnsiTheme="minorEastAsia" w:hint="default"/>
                <w:color w:val="auto"/>
              </w:rPr>
            </w:pPr>
          </w:p>
          <w:p w14:paraId="0442AD29" w14:textId="77777777" w:rsidR="00577853" w:rsidRPr="00343110" w:rsidRDefault="00577853" w:rsidP="0028128F">
            <w:pPr>
              <w:kinsoku w:val="0"/>
              <w:autoSpaceDE w:val="0"/>
              <w:autoSpaceDN w:val="0"/>
              <w:adjustRightInd w:val="0"/>
              <w:snapToGrid w:val="0"/>
              <w:rPr>
                <w:rFonts w:asciiTheme="minorEastAsia" w:eastAsiaTheme="minorEastAsia" w:hAnsiTheme="minorEastAsia" w:hint="default"/>
                <w:color w:val="auto"/>
              </w:rPr>
            </w:pPr>
          </w:p>
          <w:p w14:paraId="0CF9A29D" w14:textId="77777777" w:rsidR="00577853" w:rsidRPr="00343110" w:rsidRDefault="00577853" w:rsidP="0028128F">
            <w:pPr>
              <w:kinsoku w:val="0"/>
              <w:autoSpaceDE w:val="0"/>
              <w:autoSpaceDN w:val="0"/>
              <w:adjustRightInd w:val="0"/>
              <w:snapToGrid w:val="0"/>
              <w:rPr>
                <w:rFonts w:asciiTheme="minorEastAsia" w:eastAsiaTheme="minorEastAsia" w:hAnsiTheme="minorEastAsia" w:hint="default"/>
                <w:color w:val="auto"/>
              </w:rPr>
            </w:pPr>
          </w:p>
          <w:p w14:paraId="5FE014A9" w14:textId="77777777" w:rsidR="00577853" w:rsidRPr="00343110" w:rsidRDefault="00577853" w:rsidP="0028128F">
            <w:pPr>
              <w:kinsoku w:val="0"/>
              <w:autoSpaceDE w:val="0"/>
              <w:autoSpaceDN w:val="0"/>
              <w:adjustRightInd w:val="0"/>
              <w:snapToGrid w:val="0"/>
              <w:rPr>
                <w:rFonts w:asciiTheme="minorEastAsia" w:eastAsiaTheme="minorEastAsia" w:hAnsiTheme="minorEastAsia" w:hint="default"/>
                <w:color w:val="auto"/>
              </w:rPr>
            </w:pPr>
          </w:p>
          <w:p w14:paraId="32857701" w14:textId="3495FF9B" w:rsidR="004C2D55" w:rsidRPr="00343110" w:rsidRDefault="004C2D55" w:rsidP="0028128F">
            <w:pPr>
              <w:kinsoku w:val="0"/>
              <w:autoSpaceDE w:val="0"/>
              <w:autoSpaceDN w:val="0"/>
              <w:adjustRightInd w:val="0"/>
              <w:snapToGrid w:val="0"/>
              <w:rPr>
                <w:rFonts w:asciiTheme="minorEastAsia" w:eastAsiaTheme="minorEastAsia" w:hAnsiTheme="minorEastAsia" w:hint="default"/>
                <w:color w:val="auto"/>
              </w:rPr>
            </w:pPr>
          </w:p>
          <w:p w14:paraId="797BAE3A"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45333283" w14:textId="76E931FC" w:rsidR="004D5F57" w:rsidRPr="00343110" w:rsidRDefault="004C2D55" w:rsidP="002812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3</w:t>
            </w:r>
            <w:r w:rsidR="00283BFD" w:rsidRPr="00343110">
              <w:rPr>
                <w:rFonts w:asciiTheme="minorEastAsia" w:eastAsiaTheme="minorEastAsia" w:hAnsiTheme="minorEastAsia"/>
                <w:color w:val="auto"/>
                <w:u w:val="single"/>
              </w:rPr>
              <w:t>6</w:t>
            </w:r>
            <w:r w:rsidR="004D5F57" w:rsidRPr="00343110">
              <w:rPr>
                <w:rFonts w:asciiTheme="minorEastAsia" w:eastAsiaTheme="minorEastAsia" w:hAnsiTheme="minorEastAsia"/>
                <w:color w:val="auto"/>
                <w:u w:val="single"/>
              </w:rPr>
              <w:t xml:space="preserve">　身体拘束等の</w:t>
            </w:r>
            <w:r w:rsidR="004D5F57" w:rsidRPr="00343110">
              <w:rPr>
                <w:rFonts w:asciiTheme="minorEastAsia" w:eastAsiaTheme="minorEastAsia" w:hAnsiTheme="minorEastAsia"/>
                <w:color w:val="auto"/>
                <w:u w:val="single"/>
              </w:rPr>
              <w:lastRenderedPageBreak/>
              <w:t>禁止</w:t>
            </w:r>
          </w:p>
          <w:p w14:paraId="58259A90" w14:textId="77777777" w:rsidR="00563CBF" w:rsidRPr="00343110" w:rsidRDefault="00563CBF" w:rsidP="0028128F">
            <w:pPr>
              <w:kinsoku w:val="0"/>
              <w:autoSpaceDE w:val="0"/>
              <w:autoSpaceDN w:val="0"/>
              <w:adjustRightInd w:val="0"/>
              <w:snapToGrid w:val="0"/>
              <w:rPr>
                <w:rFonts w:asciiTheme="minorEastAsia" w:eastAsiaTheme="minorEastAsia" w:hAnsiTheme="minorEastAsia" w:hint="default"/>
                <w:color w:val="auto"/>
              </w:rPr>
            </w:pPr>
          </w:p>
          <w:p w14:paraId="35A77163" w14:textId="77777777" w:rsidR="00563CBF" w:rsidRPr="00343110" w:rsidRDefault="00563CBF" w:rsidP="0028128F">
            <w:pPr>
              <w:kinsoku w:val="0"/>
              <w:autoSpaceDE w:val="0"/>
              <w:autoSpaceDN w:val="0"/>
              <w:adjustRightInd w:val="0"/>
              <w:snapToGrid w:val="0"/>
              <w:rPr>
                <w:rFonts w:asciiTheme="minorEastAsia" w:eastAsiaTheme="minorEastAsia" w:hAnsiTheme="minorEastAsia" w:hint="default"/>
                <w:color w:val="auto"/>
              </w:rPr>
            </w:pPr>
          </w:p>
          <w:p w14:paraId="73B5AC18" w14:textId="77777777" w:rsidR="00563CBF" w:rsidRPr="00343110" w:rsidRDefault="00563CBF" w:rsidP="0028128F">
            <w:pPr>
              <w:kinsoku w:val="0"/>
              <w:autoSpaceDE w:val="0"/>
              <w:autoSpaceDN w:val="0"/>
              <w:adjustRightInd w:val="0"/>
              <w:snapToGrid w:val="0"/>
              <w:rPr>
                <w:rFonts w:asciiTheme="minorEastAsia" w:eastAsiaTheme="minorEastAsia" w:hAnsiTheme="minorEastAsia" w:hint="default"/>
                <w:color w:val="auto"/>
              </w:rPr>
            </w:pPr>
          </w:p>
          <w:p w14:paraId="1B97F95A"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3045A313" w14:textId="77777777" w:rsidR="00563CBF" w:rsidRPr="00343110" w:rsidRDefault="00563CBF" w:rsidP="0028128F">
            <w:pPr>
              <w:kinsoku w:val="0"/>
              <w:autoSpaceDE w:val="0"/>
              <w:autoSpaceDN w:val="0"/>
              <w:adjustRightInd w:val="0"/>
              <w:snapToGrid w:val="0"/>
              <w:rPr>
                <w:rFonts w:asciiTheme="minorEastAsia" w:eastAsiaTheme="minorEastAsia" w:hAnsiTheme="minorEastAsia" w:hint="default"/>
                <w:color w:val="auto"/>
              </w:rPr>
            </w:pPr>
          </w:p>
          <w:p w14:paraId="7A8DDE46"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2F95237C"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077F0FDC" w14:textId="77777777" w:rsidR="004C2D55" w:rsidRPr="00343110" w:rsidRDefault="004C2D55" w:rsidP="0028128F">
            <w:pPr>
              <w:kinsoku w:val="0"/>
              <w:autoSpaceDE w:val="0"/>
              <w:autoSpaceDN w:val="0"/>
              <w:adjustRightInd w:val="0"/>
              <w:snapToGrid w:val="0"/>
              <w:rPr>
                <w:rFonts w:asciiTheme="minorEastAsia" w:eastAsiaTheme="minorEastAsia" w:hAnsiTheme="minorEastAsia" w:hint="default"/>
                <w:color w:val="auto"/>
              </w:rPr>
            </w:pPr>
          </w:p>
          <w:p w14:paraId="30902D29" w14:textId="77777777" w:rsidR="004C2D55" w:rsidRPr="00343110" w:rsidRDefault="004C2D55" w:rsidP="0028128F">
            <w:pPr>
              <w:kinsoku w:val="0"/>
              <w:autoSpaceDE w:val="0"/>
              <w:autoSpaceDN w:val="0"/>
              <w:adjustRightInd w:val="0"/>
              <w:snapToGrid w:val="0"/>
              <w:rPr>
                <w:rFonts w:asciiTheme="minorEastAsia" w:eastAsiaTheme="minorEastAsia" w:hAnsiTheme="minorEastAsia" w:hint="default"/>
                <w:color w:val="auto"/>
              </w:rPr>
            </w:pPr>
          </w:p>
          <w:p w14:paraId="26214740" w14:textId="77777777" w:rsidR="004C2D55" w:rsidRPr="00343110" w:rsidRDefault="004C2D55" w:rsidP="0028128F">
            <w:pPr>
              <w:kinsoku w:val="0"/>
              <w:autoSpaceDE w:val="0"/>
              <w:autoSpaceDN w:val="0"/>
              <w:adjustRightInd w:val="0"/>
              <w:snapToGrid w:val="0"/>
              <w:rPr>
                <w:rFonts w:asciiTheme="minorEastAsia" w:eastAsiaTheme="minorEastAsia" w:hAnsiTheme="minorEastAsia" w:hint="default"/>
                <w:color w:val="auto"/>
              </w:rPr>
            </w:pPr>
          </w:p>
          <w:p w14:paraId="65B7356B" w14:textId="77777777" w:rsidR="004C2D55" w:rsidRPr="00343110" w:rsidRDefault="004C2D55" w:rsidP="0028128F">
            <w:pPr>
              <w:kinsoku w:val="0"/>
              <w:autoSpaceDE w:val="0"/>
              <w:autoSpaceDN w:val="0"/>
              <w:adjustRightInd w:val="0"/>
              <w:snapToGrid w:val="0"/>
              <w:rPr>
                <w:rFonts w:asciiTheme="minorEastAsia" w:eastAsiaTheme="minorEastAsia" w:hAnsiTheme="minorEastAsia" w:hint="default"/>
                <w:color w:val="auto"/>
              </w:rPr>
            </w:pPr>
          </w:p>
          <w:p w14:paraId="40893B8A" w14:textId="77777777" w:rsidR="004C2D55" w:rsidRPr="00343110" w:rsidRDefault="004C2D55" w:rsidP="0028128F">
            <w:pPr>
              <w:kinsoku w:val="0"/>
              <w:autoSpaceDE w:val="0"/>
              <w:autoSpaceDN w:val="0"/>
              <w:adjustRightInd w:val="0"/>
              <w:snapToGrid w:val="0"/>
              <w:rPr>
                <w:rFonts w:asciiTheme="minorEastAsia" w:eastAsiaTheme="minorEastAsia" w:hAnsiTheme="minorEastAsia" w:hint="default"/>
                <w:color w:val="auto"/>
              </w:rPr>
            </w:pPr>
          </w:p>
          <w:p w14:paraId="6BBDE5A9" w14:textId="77777777" w:rsidR="004C2D55" w:rsidRPr="00343110" w:rsidRDefault="004C2D55" w:rsidP="0028128F">
            <w:pPr>
              <w:kinsoku w:val="0"/>
              <w:autoSpaceDE w:val="0"/>
              <w:autoSpaceDN w:val="0"/>
              <w:adjustRightInd w:val="0"/>
              <w:snapToGrid w:val="0"/>
              <w:rPr>
                <w:rFonts w:asciiTheme="minorEastAsia" w:eastAsiaTheme="minorEastAsia" w:hAnsiTheme="minorEastAsia" w:hint="default"/>
                <w:color w:val="auto"/>
              </w:rPr>
            </w:pPr>
          </w:p>
          <w:p w14:paraId="6F207E00" w14:textId="77777777" w:rsidR="004C2D55" w:rsidRPr="00343110" w:rsidRDefault="004C2D55" w:rsidP="0028128F">
            <w:pPr>
              <w:kinsoku w:val="0"/>
              <w:autoSpaceDE w:val="0"/>
              <w:autoSpaceDN w:val="0"/>
              <w:adjustRightInd w:val="0"/>
              <w:snapToGrid w:val="0"/>
              <w:rPr>
                <w:rFonts w:asciiTheme="minorEastAsia" w:eastAsiaTheme="minorEastAsia" w:hAnsiTheme="minorEastAsia" w:hint="default"/>
                <w:color w:val="auto"/>
              </w:rPr>
            </w:pPr>
          </w:p>
          <w:p w14:paraId="4C8EBEB6" w14:textId="77777777" w:rsidR="004C2D55" w:rsidRPr="00343110" w:rsidRDefault="004C2D55" w:rsidP="0028128F">
            <w:pPr>
              <w:kinsoku w:val="0"/>
              <w:autoSpaceDE w:val="0"/>
              <w:autoSpaceDN w:val="0"/>
              <w:adjustRightInd w:val="0"/>
              <w:snapToGrid w:val="0"/>
              <w:rPr>
                <w:rFonts w:asciiTheme="minorEastAsia" w:eastAsiaTheme="minorEastAsia" w:hAnsiTheme="minorEastAsia" w:hint="default"/>
                <w:color w:val="auto"/>
              </w:rPr>
            </w:pPr>
          </w:p>
          <w:p w14:paraId="1B371793" w14:textId="77777777" w:rsidR="004C2D55" w:rsidRPr="00343110" w:rsidRDefault="004C2D55" w:rsidP="0028128F">
            <w:pPr>
              <w:kinsoku w:val="0"/>
              <w:autoSpaceDE w:val="0"/>
              <w:autoSpaceDN w:val="0"/>
              <w:adjustRightInd w:val="0"/>
              <w:snapToGrid w:val="0"/>
              <w:rPr>
                <w:rFonts w:asciiTheme="minorEastAsia" w:eastAsiaTheme="minorEastAsia" w:hAnsiTheme="minorEastAsia" w:hint="default"/>
                <w:color w:val="auto"/>
              </w:rPr>
            </w:pPr>
          </w:p>
          <w:p w14:paraId="2B901282" w14:textId="77777777" w:rsidR="004C2D55" w:rsidRPr="00343110" w:rsidRDefault="004C2D55" w:rsidP="0028128F">
            <w:pPr>
              <w:kinsoku w:val="0"/>
              <w:autoSpaceDE w:val="0"/>
              <w:autoSpaceDN w:val="0"/>
              <w:adjustRightInd w:val="0"/>
              <w:snapToGrid w:val="0"/>
              <w:rPr>
                <w:rFonts w:asciiTheme="minorEastAsia" w:eastAsiaTheme="minorEastAsia" w:hAnsiTheme="minorEastAsia" w:hint="default"/>
                <w:color w:val="auto"/>
              </w:rPr>
            </w:pPr>
          </w:p>
          <w:p w14:paraId="5122D03B" w14:textId="77777777" w:rsidR="004C2D55" w:rsidRPr="00343110" w:rsidRDefault="004C2D55" w:rsidP="0028128F">
            <w:pPr>
              <w:kinsoku w:val="0"/>
              <w:autoSpaceDE w:val="0"/>
              <w:autoSpaceDN w:val="0"/>
              <w:adjustRightInd w:val="0"/>
              <w:snapToGrid w:val="0"/>
              <w:rPr>
                <w:rFonts w:asciiTheme="minorEastAsia" w:eastAsiaTheme="minorEastAsia" w:hAnsiTheme="minorEastAsia" w:hint="default"/>
                <w:color w:val="auto"/>
              </w:rPr>
            </w:pPr>
          </w:p>
          <w:p w14:paraId="3F9B3A74" w14:textId="77777777" w:rsidR="004C2D55" w:rsidRPr="00343110" w:rsidRDefault="004C2D55" w:rsidP="0028128F">
            <w:pPr>
              <w:kinsoku w:val="0"/>
              <w:autoSpaceDE w:val="0"/>
              <w:autoSpaceDN w:val="0"/>
              <w:adjustRightInd w:val="0"/>
              <w:snapToGrid w:val="0"/>
              <w:rPr>
                <w:rFonts w:asciiTheme="minorEastAsia" w:eastAsiaTheme="minorEastAsia" w:hAnsiTheme="minorEastAsia" w:hint="default"/>
                <w:color w:val="auto"/>
              </w:rPr>
            </w:pPr>
          </w:p>
          <w:p w14:paraId="411E57DF" w14:textId="77777777" w:rsidR="004C2D55" w:rsidRPr="00343110" w:rsidRDefault="004C2D55" w:rsidP="0028128F">
            <w:pPr>
              <w:kinsoku w:val="0"/>
              <w:autoSpaceDE w:val="0"/>
              <w:autoSpaceDN w:val="0"/>
              <w:adjustRightInd w:val="0"/>
              <w:snapToGrid w:val="0"/>
              <w:rPr>
                <w:rFonts w:asciiTheme="minorEastAsia" w:eastAsiaTheme="minorEastAsia" w:hAnsiTheme="minorEastAsia" w:hint="default"/>
                <w:color w:val="auto"/>
              </w:rPr>
            </w:pPr>
          </w:p>
          <w:p w14:paraId="441DD6C9" w14:textId="77777777" w:rsidR="004C2D55" w:rsidRPr="00343110" w:rsidRDefault="004C2D55" w:rsidP="0028128F">
            <w:pPr>
              <w:kinsoku w:val="0"/>
              <w:autoSpaceDE w:val="0"/>
              <w:autoSpaceDN w:val="0"/>
              <w:adjustRightInd w:val="0"/>
              <w:snapToGrid w:val="0"/>
              <w:rPr>
                <w:rFonts w:asciiTheme="minorEastAsia" w:eastAsiaTheme="minorEastAsia" w:hAnsiTheme="minorEastAsia" w:hint="default"/>
                <w:color w:val="auto"/>
              </w:rPr>
            </w:pPr>
          </w:p>
          <w:p w14:paraId="47C5AF84" w14:textId="77777777" w:rsidR="004C2D55" w:rsidRPr="00343110" w:rsidRDefault="004C2D55" w:rsidP="0028128F">
            <w:pPr>
              <w:kinsoku w:val="0"/>
              <w:autoSpaceDE w:val="0"/>
              <w:autoSpaceDN w:val="0"/>
              <w:adjustRightInd w:val="0"/>
              <w:snapToGrid w:val="0"/>
              <w:rPr>
                <w:rFonts w:asciiTheme="minorEastAsia" w:eastAsiaTheme="minorEastAsia" w:hAnsiTheme="minorEastAsia" w:hint="default"/>
                <w:color w:val="auto"/>
              </w:rPr>
            </w:pPr>
          </w:p>
          <w:p w14:paraId="05EB3446"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2B410253" w14:textId="3ADB307A" w:rsidR="0082257E" w:rsidRPr="00343110" w:rsidRDefault="0082257E" w:rsidP="0028128F">
            <w:pPr>
              <w:kinsoku w:val="0"/>
              <w:autoSpaceDE w:val="0"/>
              <w:autoSpaceDN w:val="0"/>
              <w:adjustRightInd w:val="0"/>
              <w:snapToGrid w:val="0"/>
              <w:rPr>
                <w:rFonts w:asciiTheme="minorEastAsia" w:eastAsiaTheme="minorEastAsia" w:hAnsiTheme="minorEastAsia" w:hint="default"/>
                <w:color w:val="auto"/>
              </w:rPr>
            </w:pPr>
          </w:p>
          <w:p w14:paraId="701231EB"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0511F478" w14:textId="10320EFA" w:rsidR="004D5F57" w:rsidRPr="00343110" w:rsidRDefault="0082257E" w:rsidP="002812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3</w:t>
            </w:r>
            <w:r w:rsidR="00283BFD" w:rsidRPr="00343110">
              <w:rPr>
                <w:rFonts w:asciiTheme="minorEastAsia" w:eastAsiaTheme="minorEastAsia" w:hAnsiTheme="minorEastAsia"/>
                <w:color w:val="auto"/>
                <w:u w:val="single"/>
              </w:rPr>
              <w:t>7</w:t>
            </w:r>
            <w:r w:rsidR="004D5F57" w:rsidRPr="00343110">
              <w:rPr>
                <w:rFonts w:asciiTheme="minorEastAsia" w:eastAsiaTheme="minorEastAsia" w:hAnsiTheme="minorEastAsia"/>
                <w:color w:val="auto"/>
                <w:u w:val="single"/>
              </w:rPr>
              <w:t xml:space="preserve">　虐待等の禁止</w:t>
            </w:r>
          </w:p>
          <w:p w14:paraId="1CDC48E2"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9E4BCCD"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72BCEE0" w14:textId="77777777" w:rsidR="004902AA" w:rsidRPr="00343110" w:rsidRDefault="004902A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6AC4F61" w14:textId="77777777" w:rsidR="0082257E" w:rsidRPr="00343110" w:rsidRDefault="0082257E"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B6DF435" w14:textId="67CFFC3B" w:rsidR="0082257E" w:rsidRPr="00343110" w:rsidRDefault="0082257E"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10C412C" w14:textId="77777777" w:rsidR="00757D21" w:rsidRPr="00343110" w:rsidRDefault="00757D21"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43E8964" w14:textId="77777777" w:rsidR="0082257E" w:rsidRPr="00343110" w:rsidRDefault="0082257E" w:rsidP="0028128F">
            <w:pPr>
              <w:kinsoku w:val="0"/>
              <w:autoSpaceDE w:val="0"/>
              <w:autoSpaceDN w:val="0"/>
              <w:adjustRightInd w:val="0"/>
              <w:snapToGrid w:val="0"/>
              <w:rPr>
                <w:rFonts w:asciiTheme="minorEastAsia" w:eastAsiaTheme="minorEastAsia" w:hAnsiTheme="minorEastAsia" w:hint="default"/>
                <w:color w:val="auto"/>
              </w:rPr>
            </w:pPr>
          </w:p>
          <w:p w14:paraId="1E29B026" w14:textId="77777777" w:rsidR="0082257E" w:rsidRPr="00343110" w:rsidRDefault="0082257E" w:rsidP="0028128F">
            <w:pPr>
              <w:kinsoku w:val="0"/>
              <w:autoSpaceDE w:val="0"/>
              <w:autoSpaceDN w:val="0"/>
              <w:adjustRightInd w:val="0"/>
              <w:snapToGrid w:val="0"/>
              <w:rPr>
                <w:rFonts w:asciiTheme="minorEastAsia" w:eastAsiaTheme="minorEastAsia" w:hAnsiTheme="minorEastAsia" w:hint="default"/>
                <w:color w:val="auto"/>
              </w:rPr>
            </w:pPr>
          </w:p>
          <w:p w14:paraId="40576E28" w14:textId="77777777" w:rsidR="0082257E" w:rsidRPr="00343110" w:rsidRDefault="0082257E"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529D1E4" w14:textId="77777777" w:rsidR="0082257E" w:rsidRPr="00343110" w:rsidRDefault="0082257E"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065FE1B" w14:textId="77777777" w:rsidR="0082257E" w:rsidRPr="00343110" w:rsidRDefault="0082257E" w:rsidP="0028128F">
            <w:pPr>
              <w:kinsoku w:val="0"/>
              <w:autoSpaceDE w:val="0"/>
              <w:autoSpaceDN w:val="0"/>
              <w:adjustRightInd w:val="0"/>
              <w:snapToGrid w:val="0"/>
              <w:rPr>
                <w:rFonts w:asciiTheme="minorEastAsia" w:eastAsiaTheme="minorEastAsia" w:hAnsiTheme="minorEastAsia" w:hint="default"/>
                <w:color w:val="auto"/>
              </w:rPr>
            </w:pPr>
          </w:p>
          <w:p w14:paraId="43D22966" w14:textId="77777777" w:rsidR="0082257E" w:rsidRPr="00343110" w:rsidRDefault="0082257E" w:rsidP="0028128F">
            <w:pPr>
              <w:kinsoku w:val="0"/>
              <w:autoSpaceDE w:val="0"/>
              <w:autoSpaceDN w:val="0"/>
              <w:adjustRightInd w:val="0"/>
              <w:snapToGrid w:val="0"/>
              <w:rPr>
                <w:rFonts w:asciiTheme="minorEastAsia" w:eastAsiaTheme="minorEastAsia" w:hAnsiTheme="minorEastAsia" w:hint="default"/>
                <w:color w:val="auto"/>
              </w:rPr>
            </w:pPr>
          </w:p>
          <w:p w14:paraId="708B14DB" w14:textId="77777777" w:rsidR="0082257E" w:rsidRPr="00343110" w:rsidRDefault="0082257E"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2ABF77E" w14:textId="77777777" w:rsidR="0082257E" w:rsidRPr="00343110" w:rsidRDefault="0082257E"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A425FD6" w14:textId="77777777" w:rsidR="0082257E" w:rsidRPr="00343110" w:rsidRDefault="0082257E" w:rsidP="0028128F">
            <w:pPr>
              <w:kinsoku w:val="0"/>
              <w:autoSpaceDE w:val="0"/>
              <w:autoSpaceDN w:val="0"/>
              <w:adjustRightInd w:val="0"/>
              <w:snapToGrid w:val="0"/>
              <w:rPr>
                <w:rFonts w:asciiTheme="minorEastAsia" w:eastAsiaTheme="minorEastAsia" w:hAnsiTheme="minorEastAsia" w:hint="default"/>
                <w:color w:val="auto"/>
              </w:rPr>
            </w:pPr>
          </w:p>
          <w:p w14:paraId="1F635E06" w14:textId="77777777" w:rsidR="0082257E" w:rsidRPr="00343110" w:rsidRDefault="0082257E" w:rsidP="0028128F">
            <w:pPr>
              <w:kinsoku w:val="0"/>
              <w:autoSpaceDE w:val="0"/>
              <w:autoSpaceDN w:val="0"/>
              <w:adjustRightInd w:val="0"/>
              <w:snapToGrid w:val="0"/>
              <w:rPr>
                <w:rFonts w:asciiTheme="minorEastAsia" w:eastAsiaTheme="minorEastAsia" w:hAnsiTheme="minorEastAsia" w:hint="default"/>
                <w:color w:val="auto"/>
              </w:rPr>
            </w:pPr>
          </w:p>
          <w:p w14:paraId="74E102A9" w14:textId="77777777" w:rsidR="0082257E" w:rsidRPr="00343110" w:rsidRDefault="0082257E" w:rsidP="0028128F">
            <w:pPr>
              <w:kinsoku w:val="0"/>
              <w:autoSpaceDE w:val="0"/>
              <w:autoSpaceDN w:val="0"/>
              <w:adjustRightInd w:val="0"/>
              <w:snapToGrid w:val="0"/>
              <w:rPr>
                <w:rFonts w:asciiTheme="minorEastAsia" w:eastAsiaTheme="minorEastAsia" w:hAnsiTheme="minorEastAsia" w:hint="default"/>
                <w:color w:val="auto"/>
              </w:rPr>
            </w:pPr>
          </w:p>
          <w:p w14:paraId="772FF29F" w14:textId="77777777" w:rsidR="0082257E" w:rsidRPr="00343110" w:rsidRDefault="0082257E" w:rsidP="0028128F">
            <w:pPr>
              <w:kinsoku w:val="0"/>
              <w:autoSpaceDE w:val="0"/>
              <w:autoSpaceDN w:val="0"/>
              <w:adjustRightInd w:val="0"/>
              <w:snapToGrid w:val="0"/>
              <w:rPr>
                <w:rFonts w:asciiTheme="minorEastAsia" w:eastAsiaTheme="minorEastAsia" w:hAnsiTheme="minorEastAsia" w:hint="default"/>
                <w:color w:val="auto"/>
              </w:rPr>
            </w:pPr>
          </w:p>
          <w:p w14:paraId="057BA6E4" w14:textId="5E4F0918" w:rsidR="00082A26" w:rsidRPr="00343110" w:rsidRDefault="00082A26" w:rsidP="0028128F">
            <w:pPr>
              <w:kinsoku w:val="0"/>
              <w:autoSpaceDE w:val="0"/>
              <w:autoSpaceDN w:val="0"/>
              <w:adjustRightInd w:val="0"/>
              <w:snapToGrid w:val="0"/>
              <w:rPr>
                <w:rFonts w:asciiTheme="minorEastAsia" w:eastAsiaTheme="minorEastAsia" w:hAnsiTheme="minorEastAsia" w:hint="default"/>
                <w:color w:val="auto"/>
              </w:rPr>
            </w:pPr>
          </w:p>
          <w:p w14:paraId="191CCE30" w14:textId="77777777" w:rsidR="00F57312" w:rsidRPr="00343110" w:rsidRDefault="00F57312" w:rsidP="0028128F">
            <w:pPr>
              <w:kinsoku w:val="0"/>
              <w:autoSpaceDE w:val="0"/>
              <w:autoSpaceDN w:val="0"/>
              <w:adjustRightInd w:val="0"/>
              <w:snapToGrid w:val="0"/>
              <w:rPr>
                <w:rFonts w:asciiTheme="minorEastAsia" w:eastAsiaTheme="minorEastAsia" w:hAnsiTheme="minorEastAsia" w:hint="default"/>
                <w:color w:val="auto"/>
              </w:rPr>
            </w:pPr>
          </w:p>
          <w:p w14:paraId="73BE264F"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60D0885A" w14:textId="6B158E63" w:rsidR="004D5F57" w:rsidRPr="00343110" w:rsidRDefault="0082257E" w:rsidP="002812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3</w:t>
            </w:r>
            <w:r w:rsidR="00283BFD" w:rsidRPr="00343110">
              <w:rPr>
                <w:rFonts w:asciiTheme="minorEastAsia" w:eastAsiaTheme="minorEastAsia" w:hAnsiTheme="minorEastAsia"/>
                <w:color w:val="auto"/>
                <w:u w:val="single"/>
              </w:rPr>
              <w:t>8</w:t>
            </w:r>
            <w:r w:rsidR="004D5F57" w:rsidRPr="00343110">
              <w:rPr>
                <w:rFonts w:asciiTheme="minorEastAsia" w:eastAsiaTheme="minorEastAsia" w:hAnsiTheme="minorEastAsia"/>
                <w:color w:val="auto"/>
                <w:u w:val="single"/>
              </w:rPr>
              <w:t xml:space="preserve">　秘密保持等</w:t>
            </w:r>
          </w:p>
          <w:p w14:paraId="3B0BD503"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FF7B8A5"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D7362A3"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7E9BF91A"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40B05E3F"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91C5DD8"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04901D5"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BD82477"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DFBCC22"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FD32B91" w14:textId="77777777" w:rsidR="00082A26" w:rsidRPr="00343110" w:rsidRDefault="00082A26"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33B0CC8" w14:textId="77777777" w:rsidR="00082A26" w:rsidRPr="00343110" w:rsidRDefault="00082A26"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B66037D" w14:textId="77777777" w:rsidR="003A6E78" w:rsidRPr="00343110" w:rsidRDefault="003A6E78"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3A09A0B"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3427B58"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882A3FA"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56D992D3"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73E27CCB"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52DA7746"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0AC42865" w14:textId="77777777" w:rsidR="004D5F57" w:rsidRPr="00343110" w:rsidRDefault="004D5F57" w:rsidP="00F83819">
            <w:pPr>
              <w:kinsoku w:val="0"/>
              <w:autoSpaceDE w:val="0"/>
              <w:autoSpaceDN w:val="0"/>
              <w:adjustRightInd w:val="0"/>
              <w:snapToGrid w:val="0"/>
              <w:rPr>
                <w:rFonts w:asciiTheme="minorEastAsia" w:eastAsiaTheme="minorEastAsia" w:hAnsiTheme="minorEastAsia" w:hint="default"/>
                <w:color w:val="auto"/>
              </w:rPr>
            </w:pPr>
          </w:p>
          <w:p w14:paraId="224E6D4E" w14:textId="13F31E0B" w:rsidR="004D5F57" w:rsidRPr="00343110" w:rsidRDefault="0082257E" w:rsidP="002812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3</w:t>
            </w:r>
            <w:r w:rsidR="00283BFD" w:rsidRPr="00343110">
              <w:rPr>
                <w:rFonts w:asciiTheme="minorEastAsia" w:eastAsiaTheme="minorEastAsia" w:hAnsiTheme="minorEastAsia"/>
                <w:color w:val="auto"/>
                <w:u w:val="single"/>
              </w:rPr>
              <w:t>9</w:t>
            </w:r>
            <w:r w:rsidR="004D5F57" w:rsidRPr="00343110">
              <w:rPr>
                <w:rFonts w:asciiTheme="minorEastAsia" w:eastAsiaTheme="minorEastAsia" w:hAnsiTheme="minorEastAsia"/>
                <w:color w:val="auto"/>
                <w:u w:val="single"/>
              </w:rPr>
              <w:t xml:space="preserve">　情報の提供等</w:t>
            </w:r>
          </w:p>
          <w:p w14:paraId="35C40F2C"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D86C98D" w14:textId="77777777" w:rsidR="004902AA" w:rsidRPr="00343110" w:rsidRDefault="004902A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6EEF365"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7FC6D57"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9FB81FD"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0B6A985"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A92084A"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4F54E8D5"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0775129E"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3157E5B5"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14140DF9" w14:textId="2596DF31"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27FD25F3"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6068CC4B" w14:textId="464AB2A3" w:rsidR="00906FC3" w:rsidRPr="00343110" w:rsidRDefault="00283BFD"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343110">
              <w:rPr>
                <w:rFonts w:asciiTheme="minorEastAsia" w:eastAsiaTheme="minorEastAsia" w:hAnsiTheme="minorEastAsia"/>
                <w:color w:val="auto"/>
              </w:rPr>
              <w:t>40</w:t>
            </w:r>
            <w:r w:rsidR="00906FC3" w:rsidRPr="00343110">
              <w:rPr>
                <w:rFonts w:asciiTheme="minorEastAsia" w:eastAsiaTheme="minorEastAsia" w:hAnsiTheme="minorEastAsia"/>
                <w:color w:val="auto"/>
              </w:rPr>
              <w:t xml:space="preserve">　利益供与等の禁止</w:t>
            </w:r>
          </w:p>
          <w:p w14:paraId="2F7233FC" w14:textId="77777777" w:rsidR="00906FC3" w:rsidRPr="00343110" w:rsidRDefault="00906FC3"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B41231D" w14:textId="77777777" w:rsidR="00906FC3" w:rsidRPr="00343110" w:rsidRDefault="00906FC3"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CECDDD6" w14:textId="77777777" w:rsidR="00906FC3" w:rsidRPr="00343110" w:rsidRDefault="00906FC3"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6072D77" w14:textId="77777777" w:rsidR="00906FC3" w:rsidRPr="00343110" w:rsidRDefault="00906FC3"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C67F617"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B588B3F"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EE2E73F"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1CE434A"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0F83AD6"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3DF5EC20"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1E704CF0"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55444756"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37719844"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1BEB435E"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2B843EBF" w14:textId="55A7290E"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8DED9C4" w14:textId="77777777" w:rsidR="00F52D5A" w:rsidRPr="00343110" w:rsidRDefault="00F52D5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B67F7D0" w14:textId="34AB0CC6" w:rsidR="00906FC3" w:rsidRPr="00343110" w:rsidRDefault="0082257E" w:rsidP="002812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4</w:t>
            </w:r>
            <w:r w:rsidR="00283BFD" w:rsidRPr="00343110">
              <w:rPr>
                <w:rFonts w:asciiTheme="minorEastAsia" w:eastAsiaTheme="minorEastAsia" w:hAnsiTheme="minorEastAsia"/>
                <w:color w:val="auto"/>
                <w:u w:val="single"/>
              </w:rPr>
              <w:t>1</w:t>
            </w:r>
            <w:r w:rsidR="00906FC3" w:rsidRPr="00343110">
              <w:rPr>
                <w:rFonts w:asciiTheme="minorEastAsia" w:eastAsiaTheme="minorEastAsia" w:hAnsiTheme="minorEastAsia"/>
                <w:color w:val="auto"/>
                <w:u w:val="single"/>
              </w:rPr>
              <w:t xml:space="preserve">　苦情解決</w:t>
            </w:r>
          </w:p>
          <w:p w14:paraId="2E9A928C" w14:textId="77777777" w:rsidR="00906FC3" w:rsidRPr="00343110" w:rsidRDefault="00906FC3"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AF4D03C" w14:textId="77777777" w:rsidR="00906FC3" w:rsidRPr="00343110" w:rsidRDefault="00906FC3"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CE583A9" w14:textId="77777777" w:rsidR="00906FC3" w:rsidRPr="00343110" w:rsidRDefault="00906FC3"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BF8B998" w14:textId="77777777" w:rsidR="00906FC3" w:rsidRPr="00343110" w:rsidRDefault="00906FC3"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FF4D5D4" w14:textId="77777777" w:rsidR="00906FC3" w:rsidRPr="00343110" w:rsidRDefault="00906FC3"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EBC2F82"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4477740E"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35AC113B"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251DDD9A"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05CB1645" w14:textId="77777777" w:rsidR="003A6E78" w:rsidRPr="00343110" w:rsidRDefault="003A6E78" w:rsidP="0028128F">
            <w:pPr>
              <w:kinsoku w:val="0"/>
              <w:autoSpaceDE w:val="0"/>
              <w:autoSpaceDN w:val="0"/>
              <w:adjustRightInd w:val="0"/>
              <w:snapToGrid w:val="0"/>
              <w:rPr>
                <w:rFonts w:asciiTheme="minorEastAsia" w:eastAsiaTheme="minorEastAsia" w:hAnsiTheme="minorEastAsia" w:hint="default"/>
                <w:color w:val="auto"/>
              </w:rPr>
            </w:pPr>
          </w:p>
          <w:p w14:paraId="5B2206D1" w14:textId="77777777" w:rsidR="003A6E78" w:rsidRPr="00343110" w:rsidRDefault="003A6E78" w:rsidP="0028128F">
            <w:pPr>
              <w:kinsoku w:val="0"/>
              <w:autoSpaceDE w:val="0"/>
              <w:autoSpaceDN w:val="0"/>
              <w:adjustRightInd w:val="0"/>
              <w:snapToGrid w:val="0"/>
              <w:rPr>
                <w:rFonts w:asciiTheme="minorEastAsia" w:eastAsiaTheme="minorEastAsia" w:hAnsiTheme="minorEastAsia" w:hint="default"/>
                <w:color w:val="auto"/>
              </w:rPr>
            </w:pPr>
          </w:p>
          <w:p w14:paraId="436C7124"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323D5D87"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739C9A6"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EF9DBB0"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26DEED7"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E708A57"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1E781C73"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00E83063"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6694F9D0"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7C409513"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54A3F083"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304EC01C"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82CC8F0"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9258610"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F94FCB6"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1AFB758"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5D199404"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3950509E"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59319E34"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5F8F24CE"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1183CC9A"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084CFAA7"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C388FD2"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0F212C6"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1C72B92"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0DF3A69"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ED094BA"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12E68175" w14:textId="77777777" w:rsidR="001257FA" w:rsidRPr="00343110" w:rsidRDefault="001257FA" w:rsidP="0028128F">
            <w:pPr>
              <w:kinsoku w:val="0"/>
              <w:autoSpaceDE w:val="0"/>
              <w:autoSpaceDN w:val="0"/>
              <w:adjustRightInd w:val="0"/>
              <w:snapToGrid w:val="0"/>
              <w:rPr>
                <w:rFonts w:asciiTheme="minorEastAsia" w:eastAsiaTheme="minorEastAsia" w:hAnsiTheme="minorEastAsia" w:hint="default"/>
                <w:color w:val="auto"/>
              </w:rPr>
            </w:pPr>
          </w:p>
          <w:p w14:paraId="3894DF69"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424BA19A" w14:textId="3094D1AE" w:rsidR="00906FC3" w:rsidRPr="00343110" w:rsidRDefault="005F22E8"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343110">
              <w:rPr>
                <w:rFonts w:asciiTheme="minorEastAsia" w:eastAsiaTheme="minorEastAsia" w:hAnsiTheme="minorEastAsia"/>
                <w:color w:val="auto"/>
              </w:rPr>
              <w:t>4</w:t>
            </w:r>
            <w:r w:rsidR="00283BFD" w:rsidRPr="00343110">
              <w:rPr>
                <w:rFonts w:asciiTheme="minorEastAsia" w:eastAsiaTheme="minorEastAsia" w:hAnsiTheme="minorEastAsia"/>
                <w:color w:val="auto"/>
              </w:rPr>
              <w:t>2</w:t>
            </w:r>
            <w:r w:rsidR="00906FC3" w:rsidRPr="00343110">
              <w:rPr>
                <w:rFonts w:asciiTheme="minorEastAsia" w:eastAsiaTheme="minorEastAsia" w:hAnsiTheme="minorEastAsia"/>
                <w:color w:val="auto"/>
              </w:rPr>
              <w:t xml:space="preserve">　地域との連携等</w:t>
            </w:r>
          </w:p>
          <w:p w14:paraId="6A835E58" w14:textId="77777777" w:rsidR="00906FC3" w:rsidRPr="00343110" w:rsidRDefault="00906FC3"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CC74829" w14:textId="77777777" w:rsidR="00906FC3" w:rsidRPr="00343110" w:rsidRDefault="00906FC3"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4281FD8"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625A57DD"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3EE9B48B"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26C00A9F"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0642C3C"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E01D5AA"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76E8264"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58D39E6"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75F32B41"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0CCF62BD"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0B0BA589"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58DA2713"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4419E77B"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30D242E2"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D5CB2D8"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845BAAC"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61726C8" w14:textId="6FD5CC7D"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812C1A8" w14:textId="77777777" w:rsidR="00F83819" w:rsidRPr="00343110" w:rsidRDefault="00F83819"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137BFBE" w14:textId="19F9256C" w:rsidR="0066556F" w:rsidRPr="00343110" w:rsidRDefault="005F22E8" w:rsidP="002812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4</w:t>
            </w:r>
            <w:r w:rsidR="00283BFD" w:rsidRPr="00343110">
              <w:rPr>
                <w:rFonts w:asciiTheme="minorEastAsia" w:eastAsiaTheme="minorEastAsia" w:hAnsiTheme="minorEastAsia"/>
                <w:color w:val="auto"/>
                <w:u w:val="single"/>
              </w:rPr>
              <w:t>3</w:t>
            </w:r>
            <w:r w:rsidR="0066556F" w:rsidRPr="00343110">
              <w:rPr>
                <w:rFonts w:asciiTheme="minorEastAsia" w:eastAsiaTheme="minorEastAsia" w:hAnsiTheme="minorEastAsia"/>
                <w:color w:val="auto"/>
                <w:u w:val="single"/>
              </w:rPr>
              <w:t xml:space="preserve">　事故発生時の対応</w:t>
            </w:r>
          </w:p>
          <w:p w14:paraId="72C3A3E0" w14:textId="77777777" w:rsidR="0066556F" w:rsidRPr="00343110" w:rsidRDefault="0066556F"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672CFFF" w14:textId="77777777" w:rsidR="0066556F" w:rsidRPr="00343110" w:rsidRDefault="0066556F"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DA23ACA" w14:textId="77777777" w:rsidR="0066556F" w:rsidRPr="00343110" w:rsidRDefault="0066556F"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3B5FFFF"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182A9E59"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36098577" w14:textId="77777777" w:rsidR="008A342A" w:rsidRPr="00343110" w:rsidRDefault="008A342A" w:rsidP="0028128F">
            <w:pPr>
              <w:kinsoku w:val="0"/>
              <w:autoSpaceDE w:val="0"/>
              <w:autoSpaceDN w:val="0"/>
              <w:adjustRightInd w:val="0"/>
              <w:snapToGrid w:val="0"/>
              <w:rPr>
                <w:rFonts w:asciiTheme="minorEastAsia" w:eastAsiaTheme="minorEastAsia" w:hAnsiTheme="minorEastAsia" w:hint="default"/>
                <w:color w:val="auto"/>
              </w:rPr>
            </w:pPr>
          </w:p>
          <w:p w14:paraId="2651E47F"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2EB7B3CE"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5879AD3E"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4EF80155"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B58039B"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A8F101A"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D697129" w14:textId="77777777" w:rsidR="003A6E78" w:rsidRPr="00343110" w:rsidRDefault="003A6E78"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127292E" w14:textId="77777777" w:rsidR="003A6E78" w:rsidRPr="00343110" w:rsidRDefault="003A6E78"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93675F5"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39582733" w14:textId="4754540A" w:rsidR="0066556F" w:rsidRPr="00343110" w:rsidRDefault="005F22E8" w:rsidP="002812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4</w:t>
            </w:r>
            <w:r w:rsidR="00283BFD" w:rsidRPr="00343110">
              <w:rPr>
                <w:rFonts w:asciiTheme="minorEastAsia" w:eastAsiaTheme="minorEastAsia" w:hAnsiTheme="minorEastAsia"/>
                <w:color w:val="auto"/>
                <w:u w:val="single"/>
              </w:rPr>
              <w:t>4</w:t>
            </w:r>
            <w:r w:rsidR="0066556F" w:rsidRPr="00343110">
              <w:rPr>
                <w:rFonts w:asciiTheme="minorEastAsia" w:eastAsiaTheme="minorEastAsia" w:hAnsiTheme="minorEastAsia"/>
                <w:color w:val="auto"/>
                <w:u w:val="single"/>
              </w:rPr>
              <w:t xml:space="preserve">　記録の整備</w:t>
            </w:r>
          </w:p>
          <w:p w14:paraId="05E49849" w14:textId="77777777" w:rsidR="0066556F" w:rsidRPr="00343110" w:rsidRDefault="0066556F"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DB2EA4F" w14:textId="77777777" w:rsidR="0066556F" w:rsidRPr="00343110" w:rsidRDefault="0066556F"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3D39E9B"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28788C35" w14:textId="77777777" w:rsidR="00C823EC" w:rsidRPr="00343110" w:rsidRDefault="00C823EC" w:rsidP="0028128F">
            <w:pPr>
              <w:kinsoku w:val="0"/>
              <w:autoSpaceDE w:val="0"/>
              <w:autoSpaceDN w:val="0"/>
              <w:adjustRightInd w:val="0"/>
              <w:snapToGrid w:val="0"/>
              <w:rPr>
                <w:rFonts w:asciiTheme="minorEastAsia" w:eastAsiaTheme="minorEastAsia" w:hAnsiTheme="minorEastAsia" w:hint="default"/>
                <w:color w:val="auto"/>
              </w:rPr>
            </w:pPr>
          </w:p>
          <w:p w14:paraId="33A7964F"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3F3E325C"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501ECF35"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490011A6"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22B1EEA3"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F1CBB2F"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C45B6FE"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989FB9A"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0D8607CF"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69E640E6"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4154BA4E"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6A7C1AC0"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361B1E7A"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496D0948"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709FCA0"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52D6E6D" w14:textId="77777777" w:rsidR="007354F9" w:rsidRPr="00343110" w:rsidRDefault="007354F9" w:rsidP="00F83819">
            <w:pPr>
              <w:kinsoku w:val="0"/>
              <w:autoSpaceDE w:val="0"/>
              <w:autoSpaceDN w:val="0"/>
              <w:adjustRightInd w:val="0"/>
              <w:snapToGrid w:val="0"/>
              <w:rPr>
                <w:rFonts w:asciiTheme="minorEastAsia" w:eastAsiaTheme="minorEastAsia" w:hAnsiTheme="minorEastAsia" w:hint="default"/>
                <w:color w:val="auto"/>
              </w:rPr>
            </w:pPr>
          </w:p>
          <w:p w14:paraId="4AF21F71" w14:textId="4176F950" w:rsidR="007354F9" w:rsidRPr="00343110" w:rsidRDefault="007354F9"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343110">
              <w:rPr>
                <w:rFonts w:asciiTheme="minorEastAsia" w:eastAsiaTheme="minorEastAsia" w:hAnsiTheme="minorEastAsia"/>
                <w:color w:val="auto"/>
              </w:rPr>
              <w:t>4</w:t>
            </w:r>
            <w:r w:rsidR="00283BFD" w:rsidRPr="00343110">
              <w:rPr>
                <w:rFonts w:asciiTheme="minorEastAsia" w:eastAsiaTheme="minorEastAsia" w:hAnsiTheme="minorEastAsia"/>
                <w:color w:val="auto"/>
              </w:rPr>
              <w:t>5</w:t>
            </w:r>
            <w:r w:rsidRPr="00343110">
              <w:rPr>
                <w:rFonts w:asciiTheme="minorEastAsia" w:eastAsiaTheme="minorEastAsia" w:hAnsiTheme="minorEastAsia"/>
                <w:color w:val="auto"/>
              </w:rPr>
              <w:t xml:space="preserve">　電磁的記録等</w:t>
            </w:r>
          </w:p>
          <w:p w14:paraId="45AD15B5" w14:textId="77777777" w:rsidR="007354F9" w:rsidRPr="00343110" w:rsidRDefault="007354F9" w:rsidP="0028128F">
            <w:pPr>
              <w:kinsoku w:val="0"/>
              <w:autoSpaceDE w:val="0"/>
              <w:autoSpaceDN w:val="0"/>
              <w:adjustRightInd w:val="0"/>
              <w:snapToGrid w:val="0"/>
              <w:rPr>
                <w:rFonts w:asciiTheme="minorEastAsia" w:eastAsiaTheme="minorEastAsia" w:hAnsiTheme="minorEastAsia" w:hint="default"/>
                <w:color w:val="auto"/>
              </w:rPr>
            </w:pPr>
          </w:p>
          <w:p w14:paraId="1C268A90" w14:textId="77777777" w:rsidR="007354F9" w:rsidRPr="00343110" w:rsidRDefault="007354F9" w:rsidP="0028128F">
            <w:pPr>
              <w:kinsoku w:val="0"/>
              <w:autoSpaceDE w:val="0"/>
              <w:autoSpaceDN w:val="0"/>
              <w:adjustRightInd w:val="0"/>
              <w:snapToGrid w:val="0"/>
              <w:rPr>
                <w:rFonts w:asciiTheme="minorEastAsia" w:eastAsiaTheme="minorEastAsia" w:hAnsiTheme="minorEastAsia" w:hint="default"/>
                <w:color w:val="auto"/>
              </w:rPr>
            </w:pPr>
          </w:p>
          <w:p w14:paraId="0D9E6692" w14:textId="77777777" w:rsidR="007354F9" w:rsidRPr="00343110" w:rsidRDefault="007354F9" w:rsidP="0028128F">
            <w:pPr>
              <w:kinsoku w:val="0"/>
              <w:autoSpaceDE w:val="0"/>
              <w:autoSpaceDN w:val="0"/>
              <w:adjustRightInd w:val="0"/>
              <w:snapToGrid w:val="0"/>
              <w:rPr>
                <w:rFonts w:asciiTheme="minorEastAsia" w:eastAsiaTheme="minorEastAsia" w:hAnsiTheme="minorEastAsia" w:hint="default"/>
                <w:color w:val="auto"/>
              </w:rPr>
            </w:pPr>
          </w:p>
          <w:p w14:paraId="10D1A19E" w14:textId="77777777" w:rsidR="007354F9" w:rsidRPr="00343110" w:rsidRDefault="007354F9" w:rsidP="0028128F">
            <w:pPr>
              <w:kinsoku w:val="0"/>
              <w:autoSpaceDE w:val="0"/>
              <w:autoSpaceDN w:val="0"/>
              <w:adjustRightInd w:val="0"/>
              <w:snapToGrid w:val="0"/>
              <w:rPr>
                <w:rFonts w:asciiTheme="minorEastAsia" w:eastAsiaTheme="minorEastAsia" w:hAnsiTheme="minorEastAsia" w:hint="default"/>
                <w:color w:val="auto"/>
              </w:rPr>
            </w:pPr>
          </w:p>
          <w:p w14:paraId="5531F52D" w14:textId="77777777" w:rsidR="007354F9" w:rsidRPr="00343110" w:rsidRDefault="007354F9" w:rsidP="0028128F">
            <w:pPr>
              <w:kinsoku w:val="0"/>
              <w:autoSpaceDE w:val="0"/>
              <w:autoSpaceDN w:val="0"/>
              <w:adjustRightInd w:val="0"/>
              <w:snapToGrid w:val="0"/>
              <w:rPr>
                <w:rFonts w:asciiTheme="minorEastAsia" w:eastAsiaTheme="minorEastAsia" w:hAnsiTheme="minorEastAsia" w:hint="default"/>
                <w:color w:val="auto"/>
              </w:rPr>
            </w:pPr>
          </w:p>
          <w:p w14:paraId="7897A3D3" w14:textId="77777777" w:rsidR="00B26256" w:rsidRPr="00343110" w:rsidRDefault="00B26256" w:rsidP="0028128F">
            <w:pPr>
              <w:kinsoku w:val="0"/>
              <w:autoSpaceDE w:val="0"/>
              <w:autoSpaceDN w:val="0"/>
              <w:adjustRightInd w:val="0"/>
              <w:snapToGrid w:val="0"/>
              <w:rPr>
                <w:rFonts w:asciiTheme="minorEastAsia" w:eastAsiaTheme="minorEastAsia" w:hAnsiTheme="minorEastAsia" w:hint="default"/>
                <w:color w:val="auto"/>
              </w:rPr>
            </w:pPr>
          </w:p>
          <w:p w14:paraId="6C74C5BE" w14:textId="77777777" w:rsidR="00B26256" w:rsidRPr="00343110" w:rsidRDefault="00B26256" w:rsidP="0028128F">
            <w:pPr>
              <w:kinsoku w:val="0"/>
              <w:autoSpaceDE w:val="0"/>
              <w:autoSpaceDN w:val="0"/>
              <w:adjustRightInd w:val="0"/>
              <w:snapToGrid w:val="0"/>
              <w:rPr>
                <w:rFonts w:asciiTheme="minorEastAsia" w:eastAsiaTheme="minorEastAsia" w:hAnsiTheme="minorEastAsia" w:hint="default"/>
                <w:color w:val="auto"/>
              </w:rPr>
            </w:pPr>
          </w:p>
          <w:p w14:paraId="56D30009" w14:textId="77777777" w:rsidR="00B26256" w:rsidRPr="00343110" w:rsidRDefault="00B26256" w:rsidP="0028128F">
            <w:pPr>
              <w:kinsoku w:val="0"/>
              <w:autoSpaceDE w:val="0"/>
              <w:autoSpaceDN w:val="0"/>
              <w:adjustRightInd w:val="0"/>
              <w:snapToGrid w:val="0"/>
              <w:rPr>
                <w:rFonts w:asciiTheme="minorEastAsia" w:eastAsiaTheme="minorEastAsia" w:hAnsiTheme="minorEastAsia" w:hint="default"/>
                <w:color w:val="auto"/>
              </w:rPr>
            </w:pPr>
          </w:p>
          <w:p w14:paraId="77B53667" w14:textId="77777777" w:rsidR="00B26256" w:rsidRPr="00343110" w:rsidRDefault="00B26256" w:rsidP="0028128F">
            <w:pPr>
              <w:kinsoku w:val="0"/>
              <w:autoSpaceDE w:val="0"/>
              <w:autoSpaceDN w:val="0"/>
              <w:adjustRightInd w:val="0"/>
              <w:snapToGrid w:val="0"/>
              <w:rPr>
                <w:rFonts w:asciiTheme="minorEastAsia" w:eastAsiaTheme="minorEastAsia" w:hAnsiTheme="minorEastAsia" w:hint="default"/>
                <w:color w:val="auto"/>
              </w:rPr>
            </w:pPr>
          </w:p>
          <w:p w14:paraId="7DF50526" w14:textId="77777777" w:rsidR="00B26256" w:rsidRPr="00343110" w:rsidRDefault="00B26256" w:rsidP="0028128F">
            <w:pPr>
              <w:kinsoku w:val="0"/>
              <w:autoSpaceDE w:val="0"/>
              <w:autoSpaceDN w:val="0"/>
              <w:adjustRightInd w:val="0"/>
              <w:snapToGrid w:val="0"/>
              <w:rPr>
                <w:rFonts w:asciiTheme="minorEastAsia" w:eastAsiaTheme="minorEastAsia" w:hAnsiTheme="minorEastAsia" w:hint="default"/>
                <w:color w:val="auto"/>
              </w:rPr>
            </w:pPr>
          </w:p>
          <w:p w14:paraId="3BD38D33" w14:textId="77777777" w:rsidR="00B26256" w:rsidRPr="00343110" w:rsidRDefault="00B26256" w:rsidP="0028128F">
            <w:pPr>
              <w:kinsoku w:val="0"/>
              <w:autoSpaceDE w:val="0"/>
              <w:autoSpaceDN w:val="0"/>
              <w:adjustRightInd w:val="0"/>
              <w:snapToGrid w:val="0"/>
              <w:rPr>
                <w:rFonts w:asciiTheme="minorEastAsia" w:eastAsiaTheme="minorEastAsia" w:hAnsiTheme="minorEastAsia" w:hint="default"/>
                <w:color w:val="auto"/>
              </w:rPr>
            </w:pPr>
          </w:p>
          <w:p w14:paraId="3DDCA3E3" w14:textId="77777777" w:rsidR="00B26256" w:rsidRPr="00343110" w:rsidRDefault="00B26256" w:rsidP="0028128F">
            <w:pPr>
              <w:kinsoku w:val="0"/>
              <w:autoSpaceDE w:val="0"/>
              <w:autoSpaceDN w:val="0"/>
              <w:adjustRightInd w:val="0"/>
              <w:snapToGrid w:val="0"/>
              <w:rPr>
                <w:rFonts w:asciiTheme="minorEastAsia" w:eastAsiaTheme="minorEastAsia" w:hAnsiTheme="minorEastAsia" w:hint="default"/>
                <w:color w:val="auto"/>
              </w:rPr>
            </w:pPr>
          </w:p>
          <w:p w14:paraId="54880472" w14:textId="77777777" w:rsidR="00B26256" w:rsidRPr="00343110" w:rsidRDefault="00B26256" w:rsidP="0028128F">
            <w:pPr>
              <w:kinsoku w:val="0"/>
              <w:autoSpaceDE w:val="0"/>
              <w:autoSpaceDN w:val="0"/>
              <w:adjustRightInd w:val="0"/>
              <w:snapToGrid w:val="0"/>
              <w:rPr>
                <w:rFonts w:asciiTheme="minorEastAsia" w:eastAsiaTheme="minorEastAsia" w:hAnsiTheme="minorEastAsia" w:hint="default"/>
                <w:color w:val="auto"/>
              </w:rPr>
            </w:pPr>
          </w:p>
          <w:p w14:paraId="011F601C" w14:textId="77777777" w:rsidR="007354F9" w:rsidRPr="00343110" w:rsidRDefault="007354F9" w:rsidP="0028128F">
            <w:pPr>
              <w:kinsoku w:val="0"/>
              <w:autoSpaceDE w:val="0"/>
              <w:autoSpaceDN w:val="0"/>
              <w:adjustRightInd w:val="0"/>
              <w:snapToGrid w:val="0"/>
              <w:rPr>
                <w:rFonts w:asciiTheme="minorEastAsia" w:eastAsiaTheme="minorEastAsia" w:hAnsiTheme="minorEastAsia" w:hint="default"/>
                <w:color w:val="auto"/>
              </w:rPr>
            </w:pPr>
          </w:p>
          <w:p w14:paraId="2BB6CBB8" w14:textId="77777777" w:rsidR="007354F9" w:rsidRPr="00343110" w:rsidRDefault="007354F9"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EB21881" w14:textId="77777777" w:rsidR="007354F9" w:rsidRPr="00343110" w:rsidRDefault="007354F9"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162D6DB" w14:textId="77777777" w:rsidR="007354F9" w:rsidRPr="00343110" w:rsidRDefault="007354F9"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7D9646A" w14:textId="77777777" w:rsidR="007354F9" w:rsidRPr="00343110" w:rsidRDefault="007354F9" w:rsidP="0028128F">
            <w:pPr>
              <w:kinsoku w:val="0"/>
              <w:autoSpaceDE w:val="0"/>
              <w:autoSpaceDN w:val="0"/>
              <w:adjustRightInd w:val="0"/>
              <w:snapToGrid w:val="0"/>
              <w:rPr>
                <w:rFonts w:asciiTheme="minorEastAsia" w:eastAsiaTheme="minorEastAsia" w:hAnsiTheme="minorEastAsia" w:hint="default"/>
                <w:color w:val="auto"/>
              </w:rPr>
            </w:pPr>
          </w:p>
          <w:p w14:paraId="29EE1854" w14:textId="77777777" w:rsidR="007354F9" w:rsidRPr="00343110" w:rsidRDefault="007354F9" w:rsidP="0028128F">
            <w:pPr>
              <w:kinsoku w:val="0"/>
              <w:autoSpaceDE w:val="0"/>
              <w:autoSpaceDN w:val="0"/>
              <w:adjustRightInd w:val="0"/>
              <w:snapToGrid w:val="0"/>
              <w:rPr>
                <w:rFonts w:asciiTheme="minorEastAsia" w:eastAsiaTheme="minorEastAsia" w:hAnsiTheme="minorEastAsia" w:hint="default"/>
                <w:color w:val="auto"/>
              </w:rPr>
            </w:pPr>
          </w:p>
          <w:p w14:paraId="2E281A32" w14:textId="77777777" w:rsidR="007354F9" w:rsidRPr="00343110" w:rsidRDefault="007354F9" w:rsidP="0028128F">
            <w:pPr>
              <w:kinsoku w:val="0"/>
              <w:autoSpaceDE w:val="0"/>
              <w:autoSpaceDN w:val="0"/>
              <w:adjustRightInd w:val="0"/>
              <w:snapToGrid w:val="0"/>
              <w:rPr>
                <w:rFonts w:asciiTheme="minorEastAsia" w:eastAsiaTheme="minorEastAsia" w:hAnsiTheme="minorEastAsia" w:hint="default"/>
                <w:color w:val="auto"/>
              </w:rPr>
            </w:pPr>
          </w:p>
          <w:p w14:paraId="5381B52C" w14:textId="77777777" w:rsidR="007354F9" w:rsidRPr="00343110" w:rsidRDefault="007354F9" w:rsidP="0028128F">
            <w:pPr>
              <w:kinsoku w:val="0"/>
              <w:autoSpaceDE w:val="0"/>
              <w:autoSpaceDN w:val="0"/>
              <w:adjustRightInd w:val="0"/>
              <w:snapToGrid w:val="0"/>
              <w:rPr>
                <w:rFonts w:asciiTheme="minorEastAsia" w:eastAsiaTheme="minorEastAsia" w:hAnsiTheme="minorEastAsia" w:hint="default"/>
                <w:color w:val="auto"/>
              </w:rPr>
            </w:pPr>
          </w:p>
          <w:p w14:paraId="32103DFD" w14:textId="77777777" w:rsidR="007354F9" w:rsidRPr="00343110" w:rsidRDefault="007354F9" w:rsidP="0028128F">
            <w:pPr>
              <w:kinsoku w:val="0"/>
              <w:autoSpaceDE w:val="0"/>
              <w:autoSpaceDN w:val="0"/>
              <w:adjustRightInd w:val="0"/>
              <w:snapToGrid w:val="0"/>
              <w:rPr>
                <w:rFonts w:asciiTheme="minorEastAsia" w:eastAsiaTheme="minorEastAsia" w:hAnsiTheme="minorEastAsia" w:hint="default"/>
                <w:color w:val="auto"/>
              </w:rPr>
            </w:pPr>
          </w:p>
          <w:p w14:paraId="3426E70E" w14:textId="77777777" w:rsidR="007354F9" w:rsidRPr="00343110" w:rsidRDefault="007354F9" w:rsidP="0028128F">
            <w:pPr>
              <w:kinsoku w:val="0"/>
              <w:autoSpaceDE w:val="0"/>
              <w:autoSpaceDN w:val="0"/>
              <w:adjustRightInd w:val="0"/>
              <w:snapToGrid w:val="0"/>
              <w:rPr>
                <w:rFonts w:asciiTheme="minorEastAsia" w:eastAsiaTheme="minorEastAsia" w:hAnsiTheme="minorEastAsia" w:hint="default"/>
                <w:color w:val="auto"/>
              </w:rPr>
            </w:pPr>
          </w:p>
          <w:p w14:paraId="537ADD40" w14:textId="77777777" w:rsidR="00B26256" w:rsidRPr="00343110" w:rsidRDefault="00B26256" w:rsidP="0028128F">
            <w:pPr>
              <w:kinsoku w:val="0"/>
              <w:autoSpaceDE w:val="0"/>
              <w:autoSpaceDN w:val="0"/>
              <w:adjustRightInd w:val="0"/>
              <w:snapToGrid w:val="0"/>
              <w:rPr>
                <w:rFonts w:asciiTheme="minorEastAsia" w:eastAsiaTheme="minorEastAsia" w:hAnsiTheme="minorEastAsia" w:hint="default"/>
                <w:color w:val="auto"/>
              </w:rPr>
            </w:pPr>
          </w:p>
          <w:p w14:paraId="2B86BFEF" w14:textId="77777777" w:rsidR="00B26256" w:rsidRPr="00343110" w:rsidRDefault="00B26256" w:rsidP="0028128F">
            <w:pPr>
              <w:kinsoku w:val="0"/>
              <w:autoSpaceDE w:val="0"/>
              <w:autoSpaceDN w:val="0"/>
              <w:adjustRightInd w:val="0"/>
              <w:snapToGrid w:val="0"/>
              <w:rPr>
                <w:rFonts w:asciiTheme="minorEastAsia" w:eastAsiaTheme="minorEastAsia" w:hAnsiTheme="minorEastAsia" w:hint="default"/>
                <w:color w:val="auto"/>
              </w:rPr>
            </w:pPr>
          </w:p>
          <w:p w14:paraId="6B7E0BF0" w14:textId="77777777" w:rsidR="007354F9" w:rsidRPr="00343110" w:rsidRDefault="007354F9"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D9CE767" w14:textId="77777777" w:rsidR="002F5698" w:rsidRPr="00343110" w:rsidRDefault="002F5698"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76645F0" w14:textId="77777777" w:rsidR="0088264E" w:rsidRPr="00343110" w:rsidRDefault="0088264E"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995FB20" w14:textId="77777777" w:rsidR="0088264E" w:rsidRPr="00343110" w:rsidRDefault="0088264E"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9CFECE3" w14:textId="77777777" w:rsidR="007354F9" w:rsidRPr="00343110" w:rsidRDefault="007354F9"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8BFC0BD" w14:textId="77777777" w:rsidR="007354F9" w:rsidRPr="00343110" w:rsidRDefault="007354F9"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F5211AA" w14:textId="45A0EE92"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9ED3CDE" w14:textId="77777777" w:rsidR="00F83819" w:rsidRPr="00343110" w:rsidRDefault="00F83819"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A7C7C07" w14:textId="77777777" w:rsidR="004D5F57" w:rsidRPr="00343110" w:rsidRDefault="008F3EEC"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第５　多機能型事業所に関する特例</w:t>
            </w:r>
          </w:p>
          <w:p w14:paraId="04AEE726" w14:textId="77777777" w:rsidR="004D5F57" w:rsidRPr="00343110" w:rsidRDefault="008F3EEC" w:rsidP="002812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１　従業者の員数に関する特例</w:t>
            </w:r>
          </w:p>
          <w:p w14:paraId="44E63EAC"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4FFF2A38"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0B03891A"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21AF6D5C"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62031DC3"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2C99BCA6"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0E6FAFB"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58373E62"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5A610F37"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5891941C" w14:textId="77777777" w:rsidR="00C823EC" w:rsidRPr="00343110" w:rsidRDefault="00C823EC" w:rsidP="0028128F">
            <w:pPr>
              <w:kinsoku w:val="0"/>
              <w:autoSpaceDE w:val="0"/>
              <w:autoSpaceDN w:val="0"/>
              <w:adjustRightInd w:val="0"/>
              <w:snapToGrid w:val="0"/>
              <w:rPr>
                <w:rFonts w:asciiTheme="minorEastAsia" w:eastAsiaTheme="minorEastAsia" w:hAnsiTheme="minorEastAsia" w:hint="default"/>
                <w:color w:val="auto"/>
              </w:rPr>
            </w:pPr>
          </w:p>
          <w:p w14:paraId="63EBDBEC" w14:textId="77777777" w:rsidR="00C823EC" w:rsidRPr="00343110" w:rsidRDefault="00C823EC" w:rsidP="0028128F">
            <w:pPr>
              <w:kinsoku w:val="0"/>
              <w:autoSpaceDE w:val="0"/>
              <w:autoSpaceDN w:val="0"/>
              <w:adjustRightInd w:val="0"/>
              <w:snapToGrid w:val="0"/>
              <w:rPr>
                <w:rFonts w:asciiTheme="minorEastAsia" w:eastAsiaTheme="minorEastAsia" w:hAnsiTheme="minorEastAsia" w:hint="default"/>
                <w:color w:val="auto"/>
              </w:rPr>
            </w:pPr>
          </w:p>
          <w:p w14:paraId="6A60E032" w14:textId="77777777" w:rsidR="00C823EC" w:rsidRPr="00343110" w:rsidRDefault="00C823EC" w:rsidP="0028128F">
            <w:pPr>
              <w:kinsoku w:val="0"/>
              <w:autoSpaceDE w:val="0"/>
              <w:autoSpaceDN w:val="0"/>
              <w:adjustRightInd w:val="0"/>
              <w:snapToGrid w:val="0"/>
              <w:rPr>
                <w:rFonts w:asciiTheme="minorEastAsia" w:eastAsiaTheme="minorEastAsia" w:hAnsiTheme="minorEastAsia" w:hint="default"/>
                <w:color w:val="auto"/>
              </w:rPr>
            </w:pPr>
          </w:p>
          <w:p w14:paraId="2185DAD9" w14:textId="77777777" w:rsidR="00C823EC" w:rsidRPr="00343110" w:rsidRDefault="00C823EC" w:rsidP="0028128F">
            <w:pPr>
              <w:kinsoku w:val="0"/>
              <w:autoSpaceDE w:val="0"/>
              <w:autoSpaceDN w:val="0"/>
              <w:adjustRightInd w:val="0"/>
              <w:snapToGrid w:val="0"/>
              <w:rPr>
                <w:rFonts w:asciiTheme="minorEastAsia" w:eastAsiaTheme="minorEastAsia" w:hAnsiTheme="minorEastAsia" w:hint="default"/>
                <w:color w:val="auto"/>
              </w:rPr>
            </w:pPr>
          </w:p>
          <w:p w14:paraId="272973E7" w14:textId="77777777" w:rsidR="00C823EC" w:rsidRPr="00343110" w:rsidRDefault="00C823EC" w:rsidP="0028128F">
            <w:pPr>
              <w:kinsoku w:val="0"/>
              <w:autoSpaceDE w:val="0"/>
              <w:autoSpaceDN w:val="0"/>
              <w:adjustRightInd w:val="0"/>
              <w:snapToGrid w:val="0"/>
              <w:rPr>
                <w:rFonts w:asciiTheme="minorEastAsia" w:eastAsiaTheme="minorEastAsia" w:hAnsiTheme="minorEastAsia" w:hint="default"/>
                <w:color w:val="auto"/>
              </w:rPr>
            </w:pPr>
          </w:p>
          <w:p w14:paraId="7C5019D0" w14:textId="77777777" w:rsidR="00C823EC" w:rsidRPr="00343110" w:rsidRDefault="00C823EC" w:rsidP="0028128F">
            <w:pPr>
              <w:kinsoku w:val="0"/>
              <w:autoSpaceDE w:val="0"/>
              <w:autoSpaceDN w:val="0"/>
              <w:adjustRightInd w:val="0"/>
              <w:snapToGrid w:val="0"/>
              <w:rPr>
                <w:rFonts w:asciiTheme="minorEastAsia" w:eastAsiaTheme="minorEastAsia" w:hAnsiTheme="minorEastAsia" w:hint="default"/>
                <w:color w:val="auto"/>
              </w:rPr>
            </w:pPr>
          </w:p>
          <w:p w14:paraId="27FB49E8"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6E4F212B"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6CB8714B"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7ADF420E"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1F5FE02"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351E745C"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6C62BAE5"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22A8DC5A"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431A3798"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1F6EEBAD"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7D54017E" w14:textId="77777777" w:rsidR="008F3EEC" w:rsidRPr="00343110" w:rsidRDefault="008F3EEC" w:rsidP="002812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２　設備に関する特例</w:t>
            </w:r>
          </w:p>
          <w:p w14:paraId="1ACA4114" w14:textId="77777777" w:rsidR="008F3EEC" w:rsidRPr="00343110" w:rsidRDefault="008F3EEC" w:rsidP="0028128F">
            <w:pPr>
              <w:kinsoku w:val="0"/>
              <w:autoSpaceDE w:val="0"/>
              <w:autoSpaceDN w:val="0"/>
              <w:adjustRightInd w:val="0"/>
              <w:snapToGrid w:val="0"/>
              <w:rPr>
                <w:rFonts w:asciiTheme="minorEastAsia" w:eastAsiaTheme="minorEastAsia" w:hAnsiTheme="minorEastAsia" w:hint="default"/>
                <w:color w:val="auto"/>
              </w:rPr>
            </w:pPr>
          </w:p>
          <w:p w14:paraId="5C2F4AF2" w14:textId="77777777" w:rsidR="008F3EEC" w:rsidRPr="00343110" w:rsidRDefault="008F3EEC" w:rsidP="0028128F">
            <w:pPr>
              <w:kinsoku w:val="0"/>
              <w:autoSpaceDE w:val="0"/>
              <w:autoSpaceDN w:val="0"/>
              <w:adjustRightInd w:val="0"/>
              <w:snapToGrid w:val="0"/>
              <w:rPr>
                <w:rFonts w:asciiTheme="minorEastAsia" w:eastAsiaTheme="minorEastAsia" w:hAnsiTheme="minorEastAsia" w:hint="default"/>
                <w:color w:val="auto"/>
              </w:rPr>
            </w:pPr>
          </w:p>
          <w:p w14:paraId="1D5B05F9" w14:textId="17AF426A" w:rsidR="00C823EC" w:rsidRPr="00343110" w:rsidRDefault="00C823EC" w:rsidP="0028128F">
            <w:pPr>
              <w:kinsoku w:val="0"/>
              <w:autoSpaceDE w:val="0"/>
              <w:autoSpaceDN w:val="0"/>
              <w:adjustRightInd w:val="0"/>
              <w:snapToGrid w:val="0"/>
              <w:rPr>
                <w:rFonts w:asciiTheme="minorEastAsia" w:eastAsiaTheme="minorEastAsia" w:hAnsiTheme="minorEastAsia" w:hint="default"/>
                <w:color w:val="auto"/>
              </w:rPr>
            </w:pPr>
          </w:p>
          <w:p w14:paraId="399396CE"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4800F60D" w14:textId="77777777" w:rsidR="008F3EEC" w:rsidRPr="00343110" w:rsidRDefault="008F3EEC" w:rsidP="002812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３　利用定員に関する特例</w:t>
            </w:r>
          </w:p>
          <w:p w14:paraId="67EC2D55" w14:textId="77777777" w:rsidR="008F3EEC" w:rsidRPr="00343110" w:rsidRDefault="008F3EEC"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A940332" w14:textId="77777777" w:rsidR="008F3EEC" w:rsidRPr="00343110" w:rsidRDefault="008F3EEC"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B4B95E4" w14:textId="77777777" w:rsidR="008F3EEC" w:rsidRPr="00343110" w:rsidRDefault="008F3EEC"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DC227EB" w14:textId="77777777" w:rsidR="008F3EEC" w:rsidRPr="00343110" w:rsidRDefault="008F3EEC" w:rsidP="0028128F">
            <w:pPr>
              <w:kinsoku w:val="0"/>
              <w:autoSpaceDE w:val="0"/>
              <w:autoSpaceDN w:val="0"/>
              <w:adjustRightInd w:val="0"/>
              <w:snapToGrid w:val="0"/>
              <w:rPr>
                <w:rFonts w:asciiTheme="minorEastAsia" w:eastAsiaTheme="minorEastAsia" w:hAnsiTheme="minorEastAsia" w:hint="default"/>
                <w:color w:val="auto"/>
              </w:rPr>
            </w:pPr>
          </w:p>
          <w:p w14:paraId="0C821EEB" w14:textId="77777777" w:rsidR="008F3EEC" w:rsidRPr="00343110" w:rsidRDefault="008F3EEC" w:rsidP="0028128F">
            <w:pPr>
              <w:kinsoku w:val="0"/>
              <w:autoSpaceDE w:val="0"/>
              <w:autoSpaceDN w:val="0"/>
              <w:adjustRightInd w:val="0"/>
              <w:snapToGrid w:val="0"/>
              <w:rPr>
                <w:rFonts w:asciiTheme="minorEastAsia" w:eastAsiaTheme="minorEastAsia" w:hAnsiTheme="minorEastAsia" w:hint="default"/>
                <w:color w:val="auto"/>
              </w:rPr>
            </w:pPr>
          </w:p>
          <w:p w14:paraId="76E8C7DA" w14:textId="77777777" w:rsidR="008F3EEC" w:rsidRPr="00343110" w:rsidRDefault="008F3EEC" w:rsidP="0028128F">
            <w:pPr>
              <w:kinsoku w:val="0"/>
              <w:autoSpaceDE w:val="0"/>
              <w:autoSpaceDN w:val="0"/>
              <w:adjustRightInd w:val="0"/>
              <w:snapToGrid w:val="0"/>
              <w:rPr>
                <w:rFonts w:asciiTheme="minorEastAsia" w:eastAsiaTheme="minorEastAsia" w:hAnsiTheme="minorEastAsia" w:hint="default"/>
                <w:color w:val="auto"/>
              </w:rPr>
            </w:pPr>
          </w:p>
          <w:p w14:paraId="5B47F606" w14:textId="77777777" w:rsidR="008F3EEC" w:rsidRPr="00343110" w:rsidRDefault="008F3EEC" w:rsidP="0028128F">
            <w:pPr>
              <w:kinsoku w:val="0"/>
              <w:autoSpaceDE w:val="0"/>
              <w:autoSpaceDN w:val="0"/>
              <w:adjustRightInd w:val="0"/>
              <w:snapToGrid w:val="0"/>
              <w:rPr>
                <w:rFonts w:asciiTheme="minorEastAsia" w:eastAsiaTheme="minorEastAsia" w:hAnsiTheme="minorEastAsia" w:hint="default"/>
                <w:color w:val="auto"/>
              </w:rPr>
            </w:pPr>
          </w:p>
          <w:p w14:paraId="72B61985" w14:textId="77777777" w:rsidR="008F3EEC" w:rsidRPr="00343110" w:rsidRDefault="008F3EEC" w:rsidP="0028128F">
            <w:pPr>
              <w:kinsoku w:val="0"/>
              <w:autoSpaceDE w:val="0"/>
              <w:autoSpaceDN w:val="0"/>
              <w:adjustRightInd w:val="0"/>
              <w:snapToGrid w:val="0"/>
              <w:rPr>
                <w:rFonts w:asciiTheme="minorEastAsia" w:eastAsiaTheme="minorEastAsia" w:hAnsiTheme="minorEastAsia" w:hint="default"/>
                <w:color w:val="auto"/>
              </w:rPr>
            </w:pPr>
          </w:p>
          <w:p w14:paraId="4EFDFF3F" w14:textId="77777777" w:rsidR="008F3EEC" w:rsidRPr="00343110" w:rsidRDefault="008F3EEC" w:rsidP="0028128F">
            <w:pPr>
              <w:kinsoku w:val="0"/>
              <w:autoSpaceDE w:val="0"/>
              <w:autoSpaceDN w:val="0"/>
              <w:adjustRightInd w:val="0"/>
              <w:snapToGrid w:val="0"/>
              <w:rPr>
                <w:rFonts w:asciiTheme="minorEastAsia" w:eastAsiaTheme="minorEastAsia" w:hAnsiTheme="minorEastAsia" w:hint="default"/>
                <w:color w:val="auto"/>
              </w:rPr>
            </w:pPr>
          </w:p>
          <w:p w14:paraId="0135FE84" w14:textId="77777777" w:rsidR="008F3EEC" w:rsidRPr="00343110" w:rsidRDefault="008F3EEC" w:rsidP="0028128F">
            <w:pPr>
              <w:kinsoku w:val="0"/>
              <w:autoSpaceDE w:val="0"/>
              <w:autoSpaceDN w:val="0"/>
              <w:adjustRightInd w:val="0"/>
              <w:snapToGrid w:val="0"/>
              <w:rPr>
                <w:rFonts w:asciiTheme="minorEastAsia" w:eastAsiaTheme="minorEastAsia" w:hAnsiTheme="minorEastAsia" w:hint="default"/>
                <w:color w:val="auto"/>
              </w:rPr>
            </w:pPr>
          </w:p>
          <w:p w14:paraId="0F71AD47" w14:textId="77777777" w:rsidR="008F3EEC" w:rsidRPr="00343110" w:rsidRDefault="008F3EEC" w:rsidP="0028128F">
            <w:pPr>
              <w:kinsoku w:val="0"/>
              <w:autoSpaceDE w:val="0"/>
              <w:autoSpaceDN w:val="0"/>
              <w:adjustRightInd w:val="0"/>
              <w:snapToGrid w:val="0"/>
              <w:rPr>
                <w:rFonts w:asciiTheme="minorEastAsia" w:eastAsiaTheme="minorEastAsia" w:hAnsiTheme="minorEastAsia" w:hint="default"/>
                <w:color w:val="auto"/>
              </w:rPr>
            </w:pPr>
          </w:p>
          <w:p w14:paraId="17112D6D" w14:textId="77777777" w:rsidR="008F3EEC" w:rsidRPr="00343110" w:rsidRDefault="008F3EEC" w:rsidP="0028128F">
            <w:pPr>
              <w:kinsoku w:val="0"/>
              <w:autoSpaceDE w:val="0"/>
              <w:autoSpaceDN w:val="0"/>
              <w:adjustRightInd w:val="0"/>
              <w:snapToGrid w:val="0"/>
              <w:rPr>
                <w:rFonts w:asciiTheme="minorEastAsia" w:eastAsiaTheme="minorEastAsia" w:hAnsiTheme="minorEastAsia" w:hint="default"/>
                <w:color w:val="auto"/>
              </w:rPr>
            </w:pPr>
          </w:p>
          <w:p w14:paraId="09086928" w14:textId="77777777" w:rsidR="008F3EEC" w:rsidRPr="00343110" w:rsidRDefault="008F3EEC" w:rsidP="0028128F">
            <w:pPr>
              <w:kinsoku w:val="0"/>
              <w:autoSpaceDE w:val="0"/>
              <w:autoSpaceDN w:val="0"/>
              <w:adjustRightInd w:val="0"/>
              <w:snapToGrid w:val="0"/>
              <w:rPr>
                <w:rFonts w:asciiTheme="minorEastAsia" w:eastAsiaTheme="minorEastAsia" w:hAnsiTheme="minorEastAsia" w:hint="default"/>
                <w:color w:val="auto"/>
              </w:rPr>
            </w:pPr>
          </w:p>
          <w:p w14:paraId="22B6E85B" w14:textId="77777777" w:rsidR="008F3EEC" w:rsidRPr="00343110" w:rsidRDefault="008F3EEC" w:rsidP="0028128F">
            <w:pPr>
              <w:kinsoku w:val="0"/>
              <w:autoSpaceDE w:val="0"/>
              <w:autoSpaceDN w:val="0"/>
              <w:adjustRightInd w:val="0"/>
              <w:snapToGrid w:val="0"/>
              <w:rPr>
                <w:rFonts w:asciiTheme="minorEastAsia" w:eastAsiaTheme="minorEastAsia" w:hAnsiTheme="minorEastAsia" w:hint="default"/>
                <w:color w:val="auto"/>
              </w:rPr>
            </w:pPr>
          </w:p>
          <w:p w14:paraId="5DFCAB75" w14:textId="77777777" w:rsidR="008F3EEC" w:rsidRPr="00343110" w:rsidRDefault="008F3EEC"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14A9922" w14:textId="77777777" w:rsidR="008F3EEC" w:rsidRPr="00343110" w:rsidRDefault="008F3EEC"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5E1859D" w14:textId="77777777" w:rsidR="008F3EEC" w:rsidRPr="00343110" w:rsidRDefault="008F3EEC"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7CFD731" w14:textId="77777777" w:rsidR="008F3EEC" w:rsidRPr="00343110" w:rsidRDefault="008F3EEC" w:rsidP="0028128F">
            <w:pPr>
              <w:kinsoku w:val="0"/>
              <w:autoSpaceDE w:val="0"/>
              <w:autoSpaceDN w:val="0"/>
              <w:adjustRightInd w:val="0"/>
              <w:snapToGrid w:val="0"/>
              <w:rPr>
                <w:rFonts w:asciiTheme="minorEastAsia" w:eastAsiaTheme="minorEastAsia" w:hAnsiTheme="minorEastAsia" w:hint="default"/>
                <w:color w:val="auto"/>
              </w:rPr>
            </w:pPr>
          </w:p>
          <w:p w14:paraId="1B7F2FA5" w14:textId="77777777" w:rsidR="00C823EC" w:rsidRPr="00343110" w:rsidRDefault="00C823EC" w:rsidP="0028128F">
            <w:pPr>
              <w:kinsoku w:val="0"/>
              <w:autoSpaceDE w:val="0"/>
              <w:autoSpaceDN w:val="0"/>
              <w:adjustRightInd w:val="0"/>
              <w:snapToGrid w:val="0"/>
              <w:rPr>
                <w:rFonts w:asciiTheme="minorEastAsia" w:eastAsiaTheme="minorEastAsia" w:hAnsiTheme="minorEastAsia" w:hint="default"/>
                <w:color w:val="auto"/>
              </w:rPr>
            </w:pPr>
          </w:p>
          <w:p w14:paraId="7953934C" w14:textId="77777777" w:rsidR="008F3EEC" w:rsidRPr="00343110" w:rsidRDefault="008F3EEC" w:rsidP="0028128F">
            <w:pPr>
              <w:kinsoku w:val="0"/>
              <w:autoSpaceDE w:val="0"/>
              <w:autoSpaceDN w:val="0"/>
              <w:adjustRightInd w:val="0"/>
              <w:snapToGrid w:val="0"/>
              <w:rPr>
                <w:rFonts w:asciiTheme="minorEastAsia" w:eastAsiaTheme="minorEastAsia" w:hAnsiTheme="minorEastAsia" w:hint="default"/>
                <w:color w:val="auto"/>
              </w:rPr>
            </w:pPr>
          </w:p>
          <w:p w14:paraId="1646B9F5" w14:textId="77777777" w:rsidR="008F3EEC" w:rsidRPr="00343110" w:rsidRDefault="008F3EEC" w:rsidP="0028128F">
            <w:pPr>
              <w:kinsoku w:val="0"/>
              <w:autoSpaceDE w:val="0"/>
              <w:autoSpaceDN w:val="0"/>
              <w:adjustRightInd w:val="0"/>
              <w:snapToGrid w:val="0"/>
              <w:rPr>
                <w:rFonts w:asciiTheme="minorEastAsia" w:eastAsiaTheme="minorEastAsia" w:hAnsiTheme="minorEastAsia" w:hint="default"/>
                <w:color w:val="auto"/>
              </w:rPr>
            </w:pPr>
          </w:p>
          <w:p w14:paraId="32589C7C" w14:textId="77777777" w:rsidR="008F3EEC" w:rsidRPr="00343110" w:rsidRDefault="008F3EEC" w:rsidP="0028128F">
            <w:pPr>
              <w:kinsoku w:val="0"/>
              <w:autoSpaceDE w:val="0"/>
              <w:autoSpaceDN w:val="0"/>
              <w:adjustRightInd w:val="0"/>
              <w:snapToGrid w:val="0"/>
              <w:rPr>
                <w:rFonts w:asciiTheme="minorEastAsia" w:eastAsiaTheme="minorEastAsia" w:hAnsiTheme="minorEastAsia" w:hint="default"/>
                <w:color w:val="auto"/>
              </w:rPr>
            </w:pPr>
          </w:p>
          <w:p w14:paraId="0C780888" w14:textId="77777777" w:rsidR="008F3EEC" w:rsidRPr="00343110" w:rsidRDefault="008F3EEC" w:rsidP="0028128F">
            <w:pPr>
              <w:kinsoku w:val="0"/>
              <w:autoSpaceDE w:val="0"/>
              <w:autoSpaceDN w:val="0"/>
              <w:adjustRightInd w:val="0"/>
              <w:snapToGrid w:val="0"/>
              <w:rPr>
                <w:rFonts w:asciiTheme="minorEastAsia" w:eastAsiaTheme="minorEastAsia" w:hAnsiTheme="minorEastAsia" w:hint="default"/>
                <w:color w:val="auto"/>
              </w:rPr>
            </w:pPr>
          </w:p>
          <w:p w14:paraId="73EC07D2" w14:textId="77777777" w:rsidR="008F3EEC" w:rsidRPr="00343110" w:rsidRDefault="008F3EEC" w:rsidP="0028128F">
            <w:pPr>
              <w:kinsoku w:val="0"/>
              <w:autoSpaceDE w:val="0"/>
              <w:autoSpaceDN w:val="0"/>
              <w:adjustRightInd w:val="0"/>
              <w:snapToGrid w:val="0"/>
              <w:rPr>
                <w:rFonts w:asciiTheme="minorEastAsia" w:eastAsiaTheme="minorEastAsia" w:hAnsiTheme="minorEastAsia" w:hint="default"/>
                <w:color w:val="auto"/>
              </w:rPr>
            </w:pPr>
          </w:p>
          <w:p w14:paraId="40F4E8E4" w14:textId="77777777" w:rsidR="008F3EEC" w:rsidRPr="00343110" w:rsidRDefault="008F3EEC" w:rsidP="0028128F">
            <w:pPr>
              <w:kinsoku w:val="0"/>
              <w:autoSpaceDE w:val="0"/>
              <w:autoSpaceDN w:val="0"/>
              <w:adjustRightInd w:val="0"/>
              <w:snapToGrid w:val="0"/>
              <w:rPr>
                <w:rFonts w:asciiTheme="minorEastAsia" w:eastAsiaTheme="minorEastAsia" w:hAnsiTheme="minorEastAsia" w:hint="default"/>
                <w:color w:val="auto"/>
              </w:rPr>
            </w:pPr>
          </w:p>
          <w:p w14:paraId="0E97585C" w14:textId="77777777" w:rsidR="008F3EEC" w:rsidRPr="00343110" w:rsidRDefault="008F3EEC" w:rsidP="0028128F">
            <w:pPr>
              <w:kinsoku w:val="0"/>
              <w:autoSpaceDE w:val="0"/>
              <w:autoSpaceDN w:val="0"/>
              <w:adjustRightInd w:val="0"/>
              <w:snapToGrid w:val="0"/>
              <w:rPr>
                <w:rFonts w:asciiTheme="minorEastAsia" w:eastAsiaTheme="minorEastAsia" w:hAnsiTheme="minorEastAsia" w:hint="default"/>
                <w:color w:val="auto"/>
              </w:rPr>
            </w:pPr>
          </w:p>
          <w:p w14:paraId="5F25799E" w14:textId="77777777" w:rsidR="008F3EEC" w:rsidRPr="00343110" w:rsidRDefault="008F3EEC" w:rsidP="0028128F">
            <w:pPr>
              <w:kinsoku w:val="0"/>
              <w:autoSpaceDE w:val="0"/>
              <w:autoSpaceDN w:val="0"/>
              <w:adjustRightInd w:val="0"/>
              <w:snapToGrid w:val="0"/>
              <w:rPr>
                <w:rFonts w:asciiTheme="minorEastAsia" w:eastAsiaTheme="minorEastAsia" w:hAnsiTheme="minorEastAsia" w:hint="default"/>
                <w:color w:val="auto"/>
              </w:rPr>
            </w:pPr>
          </w:p>
          <w:p w14:paraId="3BB78514" w14:textId="77777777" w:rsidR="008F3EEC" w:rsidRPr="00343110" w:rsidRDefault="008F3EEC" w:rsidP="0028128F">
            <w:pPr>
              <w:kinsoku w:val="0"/>
              <w:autoSpaceDE w:val="0"/>
              <w:autoSpaceDN w:val="0"/>
              <w:adjustRightInd w:val="0"/>
              <w:snapToGrid w:val="0"/>
              <w:rPr>
                <w:rFonts w:asciiTheme="minorEastAsia" w:eastAsiaTheme="minorEastAsia" w:hAnsiTheme="minorEastAsia" w:hint="default"/>
                <w:color w:val="auto"/>
              </w:rPr>
            </w:pPr>
          </w:p>
          <w:p w14:paraId="0A793293" w14:textId="77777777" w:rsidR="008F3EEC" w:rsidRPr="00343110" w:rsidRDefault="008F3EEC" w:rsidP="0028128F">
            <w:pPr>
              <w:kinsoku w:val="0"/>
              <w:autoSpaceDE w:val="0"/>
              <w:autoSpaceDN w:val="0"/>
              <w:adjustRightInd w:val="0"/>
              <w:snapToGrid w:val="0"/>
              <w:rPr>
                <w:rFonts w:asciiTheme="minorEastAsia" w:eastAsiaTheme="minorEastAsia" w:hAnsiTheme="minorEastAsia" w:hint="default"/>
                <w:color w:val="auto"/>
              </w:rPr>
            </w:pPr>
          </w:p>
          <w:p w14:paraId="6695F0DD" w14:textId="77777777" w:rsidR="008F3EEC" w:rsidRPr="00343110" w:rsidRDefault="008F3EEC"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14648B8" w14:textId="77777777" w:rsidR="008F3EEC" w:rsidRPr="00343110" w:rsidRDefault="008F3EEC"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0608D0B" w14:textId="77777777" w:rsidR="008F3EEC" w:rsidRPr="00343110" w:rsidRDefault="008F3EEC"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30F9C70" w14:textId="77777777" w:rsidR="008F3EEC" w:rsidRPr="00343110" w:rsidRDefault="008F3EEC"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8F14C6D" w14:textId="77777777" w:rsidR="008F3EEC" w:rsidRPr="00343110" w:rsidRDefault="008F3EEC" w:rsidP="0028128F">
            <w:pPr>
              <w:kinsoku w:val="0"/>
              <w:autoSpaceDE w:val="0"/>
              <w:autoSpaceDN w:val="0"/>
              <w:adjustRightInd w:val="0"/>
              <w:snapToGrid w:val="0"/>
              <w:rPr>
                <w:rFonts w:asciiTheme="minorEastAsia" w:eastAsiaTheme="minorEastAsia" w:hAnsiTheme="minorEastAsia" w:hint="default"/>
                <w:color w:val="auto"/>
              </w:rPr>
            </w:pPr>
          </w:p>
          <w:p w14:paraId="5C0DE656" w14:textId="77777777" w:rsidR="008F3EEC" w:rsidRPr="00343110" w:rsidRDefault="008F3EEC" w:rsidP="0028128F">
            <w:pPr>
              <w:kinsoku w:val="0"/>
              <w:autoSpaceDE w:val="0"/>
              <w:autoSpaceDN w:val="0"/>
              <w:adjustRightInd w:val="0"/>
              <w:snapToGrid w:val="0"/>
              <w:rPr>
                <w:rFonts w:asciiTheme="minorEastAsia" w:eastAsiaTheme="minorEastAsia" w:hAnsiTheme="minorEastAsia" w:hint="default"/>
                <w:color w:val="auto"/>
              </w:rPr>
            </w:pPr>
          </w:p>
          <w:p w14:paraId="1C4A4B15" w14:textId="77777777" w:rsidR="008F3EEC" w:rsidRPr="00343110" w:rsidRDefault="008F3EEC" w:rsidP="0028128F">
            <w:pPr>
              <w:kinsoku w:val="0"/>
              <w:autoSpaceDE w:val="0"/>
              <w:autoSpaceDN w:val="0"/>
              <w:adjustRightInd w:val="0"/>
              <w:snapToGrid w:val="0"/>
              <w:rPr>
                <w:rFonts w:asciiTheme="minorEastAsia" w:eastAsiaTheme="minorEastAsia" w:hAnsiTheme="minorEastAsia" w:hint="default"/>
                <w:color w:val="auto"/>
              </w:rPr>
            </w:pPr>
          </w:p>
          <w:p w14:paraId="692F364C" w14:textId="77777777" w:rsidR="008F3EEC" w:rsidRPr="00343110" w:rsidRDefault="008F3EEC" w:rsidP="0028128F">
            <w:pPr>
              <w:kinsoku w:val="0"/>
              <w:autoSpaceDE w:val="0"/>
              <w:autoSpaceDN w:val="0"/>
              <w:adjustRightInd w:val="0"/>
              <w:snapToGrid w:val="0"/>
              <w:rPr>
                <w:rFonts w:asciiTheme="minorEastAsia" w:eastAsiaTheme="minorEastAsia" w:hAnsiTheme="minorEastAsia" w:hint="default"/>
                <w:color w:val="auto"/>
              </w:rPr>
            </w:pPr>
          </w:p>
          <w:p w14:paraId="5343015C" w14:textId="77777777" w:rsidR="008F3EEC" w:rsidRPr="00343110" w:rsidRDefault="008F3EEC" w:rsidP="0028128F">
            <w:pPr>
              <w:kinsoku w:val="0"/>
              <w:autoSpaceDE w:val="0"/>
              <w:autoSpaceDN w:val="0"/>
              <w:adjustRightInd w:val="0"/>
              <w:snapToGrid w:val="0"/>
              <w:rPr>
                <w:rFonts w:asciiTheme="minorEastAsia" w:eastAsiaTheme="minorEastAsia" w:hAnsiTheme="minorEastAsia" w:hint="default"/>
                <w:color w:val="auto"/>
              </w:rPr>
            </w:pPr>
          </w:p>
          <w:p w14:paraId="4C981B03" w14:textId="77777777" w:rsidR="008F3EEC" w:rsidRPr="00343110" w:rsidRDefault="008F3EEC" w:rsidP="0028128F">
            <w:pPr>
              <w:kinsoku w:val="0"/>
              <w:autoSpaceDE w:val="0"/>
              <w:autoSpaceDN w:val="0"/>
              <w:adjustRightInd w:val="0"/>
              <w:snapToGrid w:val="0"/>
              <w:rPr>
                <w:rFonts w:asciiTheme="minorEastAsia" w:eastAsiaTheme="minorEastAsia" w:hAnsiTheme="minorEastAsia" w:hint="default"/>
                <w:color w:val="auto"/>
              </w:rPr>
            </w:pPr>
          </w:p>
          <w:p w14:paraId="02510DD9" w14:textId="77777777" w:rsidR="008F3EEC" w:rsidRPr="00343110" w:rsidRDefault="008F3EEC" w:rsidP="0028128F">
            <w:pPr>
              <w:kinsoku w:val="0"/>
              <w:autoSpaceDE w:val="0"/>
              <w:autoSpaceDN w:val="0"/>
              <w:adjustRightInd w:val="0"/>
              <w:snapToGrid w:val="0"/>
              <w:rPr>
                <w:rFonts w:asciiTheme="minorEastAsia" w:eastAsiaTheme="minorEastAsia" w:hAnsiTheme="minorEastAsia" w:hint="default"/>
                <w:color w:val="auto"/>
              </w:rPr>
            </w:pPr>
          </w:p>
          <w:p w14:paraId="7A8CE371" w14:textId="77777777" w:rsidR="008F3EEC" w:rsidRPr="00343110" w:rsidRDefault="008F3EEC" w:rsidP="0028128F">
            <w:pPr>
              <w:kinsoku w:val="0"/>
              <w:autoSpaceDE w:val="0"/>
              <w:autoSpaceDN w:val="0"/>
              <w:adjustRightInd w:val="0"/>
              <w:snapToGrid w:val="0"/>
              <w:rPr>
                <w:rFonts w:asciiTheme="minorEastAsia" w:eastAsiaTheme="minorEastAsia" w:hAnsiTheme="minorEastAsia" w:hint="default"/>
                <w:color w:val="auto"/>
              </w:rPr>
            </w:pPr>
          </w:p>
          <w:p w14:paraId="09FE6D4D" w14:textId="77777777" w:rsidR="004902AA" w:rsidRPr="00343110" w:rsidRDefault="004902AA" w:rsidP="0028128F">
            <w:pPr>
              <w:kinsoku w:val="0"/>
              <w:autoSpaceDE w:val="0"/>
              <w:autoSpaceDN w:val="0"/>
              <w:adjustRightInd w:val="0"/>
              <w:snapToGrid w:val="0"/>
              <w:rPr>
                <w:rFonts w:asciiTheme="minorEastAsia" w:eastAsiaTheme="minorEastAsia" w:hAnsiTheme="minorEastAsia" w:hint="default"/>
                <w:color w:val="auto"/>
              </w:rPr>
            </w:pPr>
          </w:p>
          <w:p w14:paraId="00B3E823" w14:textId="77777777" w:rsidR="007354F9" w:rsidRPr="00343110" w:rsidRDefault="007354F9"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４　電磁的記録等</w:t>
            </w:r>
          </w:p>
          <w:p w14:paraId="10DD2CEE" w14:textId="77777777" w:rsidR="007354F9" w:rsidRPr="00343110" w:rsidRDefault="007354F9" w:rsidP="0028128F">
            <w:pPr>
              <w:kinsoku w:val="0"/>
              <w:autoSpaceDE w:val="0"/>
              <w:autoSpaceDN w:val="0"/>
              <w:adjustRightInd w:val="0"/>
              <w:snapToGrid w:val="0"/>
              <w:rPr>
                <w:rFonts w:asciiTheme="minorEastAsia" w:eastAsiaTheme="minorEastAsia" w:hAnsiTheme="minorEastAsia" w:hint="default"/>
                <w:color w:val="auto"/>
              </w:rPr>
            </w:pPr>
          </w:p>
          <w:p w14:paraId="1011725E" w14:textId="77777777" w:rsidR="007354F9" w:rsidRPr="00343110" w:rsidRDefault="007354F9" w:rsidP="0028128F">
            <w:pPr>
              <w:kinsoku w:val="0"/>
              <w:autoSpaceDE w:val="0"/>
              <w:autoSpaceDN w:val="0"/>
              <w:adjustRightInd w:val="0"/>
              <w:snapToGrid w:val="0"/>
              <w:rPr>
                <w:rFonts w:asciiTheme="minorEastAsia" w:eastAsiaTheme="minorEastAsia" w:hAnsiTheme="minorEastAsia" w:hint="default"/>
                <w:color w:val="auto"/>
              </w:rPr>
            </w:pPr>
          </w:p>
          <w:p w14:paraId="085D3F34" w14:textId="77777777" w:rsidR="007354F9" w:rsidRPr="00343110" w:rsidRDefault="007354F9" w:rsidP="0028128F">
            <w:pPr>
              <w:kinsoku w:val="0"/>
              <w:autoSpaceDE w:val="0"/>
              <w:autoSpaceDN w:val="0"/>
              <w:adjustRightInd w:val="0"/>
              <w:snapToGrid w:val="0"/>
              <w:rPr>
                <w:rFonts w:asciiTheme="minorEastAsia" w:eastAsiaTheme="minorEastAsia" w:hAnsiTheme="minorEastAsia" w:hint="default"/>
                <w:color w:val="auto"/>
              </w:rPr>
            </w:pPr>
          </w:p>
          <w:p w14:paraId="7C4E6ED0" w14:textId="77777777" w:rsidR="00556B5F" w:rsidRPr="00343110" w:rsidRDefault="00556B5F" w:rsidP="0028128F">
            <w:pPr>
              <w:kinsoku w:val="0"/>
              <w:autoSpaceDE w:val="0"/>
              <w:autoSpaceDN w:val="0"/>
              <w:adjustRightInd w:val="0"/>
              <w:snapToGrid w:val="0"/>
              <w:rPr>
                <w:rFonts w:asciiTheme="minorEastAsia" w:eastAsiaTheme="minorEastAsia" w:hAnsiTheme="minorEastAsia" w:hint="default"/>
                <w:color w:val="auto"/>
              </w:rPr>
            </w:pPr>
          </w:p>
          <w:p w14:paraId="67FE1D9B" w14:textId="77777777" w:rsidR="007354F9" w:rsidRPr="00343110" w:rsidRDefault="007354F9" w:rsidP="0028128F">
            <w:pPr>
              <w:kinsoku w:val="0"/>
              <w:autoSpaceDE w:val="0"/>
              <w:autoSpaceDN w:val="0"/>
              <w:adjustRightInd w:val="0"/>
              <w:snapToGrid w:val="0"/>
              <w:rPr>
                <w:rFonts w:asciiTheme="minorEastAsia" w:eastAsiaTheme="minorEastAsia" w:hAnsiTheme="minorEastAsia" w:hint="default"/>
                <w:color w:val="auto"/>
              </w:rPr>
            </w:pPr>
          </w:p>
          <w:p w14:paraId="1AC2A518" w14:textId="77777777" w:rsidR="00556B5F" w:rsidRPr="00343110" w:rsidRDefault="00556B5F" w:rsidP="0028128F">
            <w:pPr>
              <w:kinsoku w:val="0"/>
              <w:autoSpaceDE w:val="0"/>
              <w:autoSpaceDN w:val="0"/>
              <w:adjustRightInd w:val="0"/>
              <w:snapToGrid w:val="0"/>
              <w:rPr>
                <w:rFonts w:asciiTheme="minorEastAsia" w:eastAsiaTheme="minorEastAsia" w:hAnsiTheme="minorEastAsia" w:hint="default"/>
                <w:color w:val="auto"/>
              </w:rPr>
            </w:pPr>
          </w:p>
          <w:p w14:paraId="38443EC5" w14:textId="77777777" w:rsidR="007354F9" w:rsidRPr="00343110" w:rsidRDefault="007354F9" w:rsidP="0028128F">
            <w:pPr>
              <w:kinsoku w:val="0"/>
              <w:autoSpaceDE w:val="0"/>
              <w:autoSpaceDN w:val="0"/>
              <w:adjustRightInd w:val="0"/>
              <w:snapToGrid w:val="0"/>
              <w:rPr>
                <w:rFonts w:asciiTheme="minorEastAsia" w:eastAsiaTheme="minorEastAsia" w:hAnsiTheme="minorEastAsia" w:hint="default"/>
                <w:color w:val="auto"/>
              </w:rPr>
            </w:pPr>
          </w:p>
          <w:p w14:paraId="2D28D61F" w14:textId="77777777" w:rsidR="007354F9" w:rsidRPr="00343110" w:rsidRDefault="007354F9" w:rsidP="0028128F">
            <w:pPr>
              <w:kinsoku w:val="0"/>
              <w:autoSpaceDE w:val="0"/>
              <w:autoSpaceDN w:val="0"/>
              <w:adjustRightInd w:val="0"/>
              <w:snapToGrid w:val="0"/>
              <w:rPr>
                <w:rFonts w:asciiTheme="minorEastAsia" w:eastAsiaTheme="minorEastAsia" w:hAnsiTheme="minorEastAsia" w:hint="default"/>
                <w:color w:val="auto"/>
              </w:rPr>
            </w:pPr>
          </w:p>
          <w:p w14:paraId="12AB32D7" w14:textId="77777777" w:rsidR="007354F9" w:rsidRPr="00343110" w:rsidRDefault="007354F9" w:rsidP="0028128F">
            <w:pPr>
              <w:kinsoku w:val="0"/>
              <w:autoSpaceDE w:val="0"/>
              <w:autoSpaceDN w:val="0"/>
              <w:adjustRightInd w:val="0"/>
              <w:snapToGrid w:val="0"/>
              <w:rPr>
                <w:rFonts w:asciiTheme="minorEastAsia" w:eastAsiaTheme="minorEastAsia" w:hAnsiTheme="minorEastAsia" w:hint="default"/>
                <w:color w:val="auto"/>
              </w:rPr>
            </w:pPr>
          </w:p>
          <w:p w14:paraId="4CCA11D6" w14:textId="77777777" w:rsidR="007354F9" w:rsidRPr="00343110" w:rsidRDefault="007354F9" w:rsidP="0028128F">
            <w:pPr>
              <w:kinsoku w:val="0"/>
              <w:autoSpaceDE w:val="0"/>
              <w:autoSpaceDN w:val="0"/>
              <w:adjustRightInd w:val="0"/>
              <w:snapToGrid w:val="0"/>
              <w:rPr>
                <w:rFonts w:asciiTheme="minorEastAsia" w:eastAsiaTheme="minorEastAsia" w:hAnsiTheme="minorEastAsia" w:hint="default"/>
                <w:color w:val="auto"/>
              </w:rPr>
            </w:pPr>
          </w:p>
          <w:p w14:paraId="7F1B0D43" w14:textId="77777777" w:rsidR="007354F9" w:rsidRPr="00343110" w:rsidRDefault="007354F9" w:rsidP="0028128F">
            <w:pPr>
              <w:kinsoku w:val="0"/>
              <w:autoSpaceDE w:val="0"/>
              <w:autoSpaceDN w:val="0"/>
              <w:adjustRightInd w:val="0"/>
              <w:snapToGrid w:val="0"/>
              <w:rPr>
                <w:rFonts w:asciiTheme="minorEastAsia" w:eastAsiaTheme="minorEastAsia" w:hAnsiTheme="minorEastAsia" w:hint="default"/>
                <w:color w:val="auto"/>
              </w:rPr>
            </w:pPr>
          </w:p>
          <w:p w14:paraId="4BD8D154" w14:textId="77777777" w:rsidR="002F5698" w:rsidRPr="00343110" w:rsidRDefault="002F5698" w:rsidP="0028128F">
            <w:pPr>
              <w:kinsoku w:val="0"/>
              <w:autoSpaceDE w:val="0"/>
              <w:autoSpaceDN w:val="0"/>
              <w:adjustRightInd w:val="0"/>
              <w:snapToGrid w:val="0"/>
              <w:rPr>
                <w:rFonts w:asciiTheme="minorEastAsia" w:eastAsiaTheme="minorEastAsia" w:hAnsiTheme="minorEastAsia" w:hint="default"/>
                <w:color w:val="auto"/>
              </w:rPr>
            </w:pPr>
          </w:p>
          <w:p w14:paraId="57E36572" w14:textId="77777777" w:rsidR="002F5698" w:rsidRPr="00343110" w:rsidRDefault="002F5698" w:rsidP="0028128F">
            <w:pPr>
              <w:kinsoku w:val="0"/>
              <w:autoSpaceDE w:val="0"/>
              <w:autoSpaceDN w:val="0"/>
              <w:adjustRightInd w:val="0"/>
              <w:snapToGrid w:val="0"/>
              <w:rPr>
                <w:rFonts w:asciiTheme="minorEastAsia" w:eastAsiaTheme="minorEastAsia" w:hAnsiTheme="minorEastAsia" w:hint="default"/>
                <w:color w:val="auto"/>
              </w:rPr>
            </w:pPr>
          </w:p>
          <w:p w14:paraId="49B7AFC3" w14:textId="77777777" w:rsidR="007354F9" w:rsidRPr="00343110" w:rsidRDefault="007354F9" w:rsidP="0028128F">
            <w:pPr>
              <w:kinsoku w:val="0"/>
              <w:autoSpaceDE w:val="0"/>
              <w:autoSpaceDN w:val="0"/>
              <w:adjustRightInd w:val="0"/>
              <w:snapToGrid w:val="0"/>
              <w:rPr>
                <w:rFonts w:asciiTheme="minorEastAsia" w:eastAsiaTheme="minorEastAsia" w:hAnsiTheme="minorEastAsia" w:hint="default"/>
                <w:color w:val="auto"/>
              </w:rPr>
            </w:pPr>
          </w:p>
          <w:p w14:paraId="26DEB484" w14:textId="77777777" w:rsidR="007354F9" w:rsidRPr="00343110" w:rsidRDefault="007354F9" w:rsidP="0028128F">
            <w:pPr>
              <w:kinsoku w:val="0"/>
              <w:autoSpaceDE w:val="0"/>
              <w:autoSpaceDN w:val="0"/>
              <w:adjustRightInd w:val="0"/>
              <w:snapToGrid w:val="0"/>
              <w:rPr>
                <w:rFonts w:asciiTheme="minorEastAsia" w:eastAsiaTheme="minorEastAsia" w:hAnsiTheme="minorEastAsia" w:hint="default"/>
                <w:color w:val="auto"/>
              </w:rPr>
            </w:pPr>
          </w:p>
          <w:p w14:paraId="48BFFC47" w14:textId="77777777" w:rsidR="007354F9" w:rsidRPr="00343110" w:rsidRDefault="007354F9" w:rsidP="0028128F">
            <w:pPr>
              <w:kinsoku w:val="0"/>
              <w:autoSpaceDE w:val="0"/>
              <w:autoSpaceDN w:val="0"/>
              <w:adjustRightInd w:val="0"/>
              <w:snapToGrid w:val="0"/>
              <w:rPr>
                <w:rFonts w:asciiTheme="minorEastAsia" w:eastAsiaTheme="minorEastAsia" w:hAnsiTheme="minorEastAsia" w:hint="default"/>
                <w:color w:val="auto"/>
              </w:rPr>
            </w:pPr>
          </w:p>
          <w:p w14:paraId="083DFED9" w14:textId="77777777" w:rsidR="007354F9" w:rsidRPr="00343110" w:rsidRDefault="007354F9" w:rsidP="0028128F">
            <w:pPr>
              <w:kinsoku w:val="0"/>
              <w:autoSpaceDE w:val="0"/>
              <w:autoSpaceDN w:val="0"/>
              <w:adjustRightInd w:val="0"/>
              <w:snapToGrid w:val="0"/>
              <w:rPr>
                <w:rFonts w:asciiTheme="minorEastAsia" w:eastAsiaTheme="minorEastAsia" w:hAnsiTheme="minorEastAsia" w:hint="default"/>
                <w:color w:val="auto"/>
              </w:rPr>
            </w:pPr>
          </w:p>
          <w:p w14:paraId="4D667025" w14:textId="77777777" w:rsidR="00556B5F" w:rsidRPr="00343110" w:rsidRDefault="00556B5F" w:rsidP="0028128F">
            <w:pPr>
              <w:kinsoku w:val="0"/>
              <w:autoSpaceDE w:val="0"/>
              <w:autoSpaceDN w:val="0"/>
              <w:adjustRightInd w:val="0"/>
              <w:snapToGrid w:val="0"/>
              <w:rPr>
                <w:rFonts w:asciiTheme="minorEastAsia" w:eastAsiaTheme="minorEastAsia" w:hAnsiTheme="minorEastAsia" w:hint="default"/>
                <w:color w:val="auto"/>
              </w:rPr>
            </w:pPr>
          </w:p>
          <w:p w14:paraId="6DE926D0" w14:textId="1E5719CA" w:rsidR="00556B5F" w:rsidRPr="00343110" w:rsidRDefault="00556B5F" w:rsidP="0028128F">
            <w:pPr>
              <w:kinsoku w:val="0"/>
              <w:autoSpaceDE w:val="0"/>
              <w:autoSpaceDN w:val="0"/>
              <w:adjustRightInd w:val="0"/>
              <w:snapToGrid w:val="0"/>
              <w:rPr>
                <w:rFonts w:asciiTheme="minorEastAsia" w:eastAsiaTheme="minorEastAsia" w:hAnsiTheme="minorEastAsia" w:hint="default"/>
                <w:color w:val="auto"/>
              </w:rPr>
            </w:pPr>
          </w:p>
          <w:p w14:paraId="0E8525FD"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2482DE91" w14:textId="77777777" w:rsidR="007354F9" w:rsidRPr="00343110" w:rsidRDefault="007354F9" w:rsidP="0028128F">
            <w:pPr>
              <w:kinsoku w:val="0"/>
              <w:autoSpaceDE w:val="0"/>
              <w:autoSpaceDN w:val="0"/>
              <w:adjustRightInd w:val="0"/>
              <w:snapToGrid w:val="0"/>
              <w:rPr>
                <w:rFonts w:asciiTheme="minorEastAsia" w:eastAsiaTheme="minorEastAsia" w:hAnsiTheme="minorEastAsia" w:hint="default"/>
                <w:color w:val="auto"/>
              </w:rPr>
            </w:pPr>
          </w:p>
          <w:p w14:paraId="4BA134D2" w14:textId="77777777" w:rsidR="00854427" w:rsidRPr="00343110" w:rsidRDefault="00854427"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43110">
              <w:rPr>
                <w:rFonts w:asciiTheme="minorEastAsia" w:eastAsiaTheme="minorEastAsia" w:hAnsiTheme="minorEastAsia"/>
                <w:color w:val="auto"/>
              </w:rPr>
              <w:t>第６　変更の届出等</w:t>
            </w:r>
          </w:p>
          <w:p w14:paraId="02743575" w14:textId="77777777" w:rsidR="00854427" w:rsidRPr="00343110" w:rsidRDefault="00854427"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F3382D3" w14:textId="77777777" w:rsidR="00854427" w:rsidRPr="00343110" w:rsidRDefault="00854427" w:rsidP="0028128F">
            <w:pPr>
              <w:kinsoku w:val="0"/>
              <w:autoSpaceDE w:val="0"/>
              <w:autoSpaceDN w:val="0"/>
              <w:adjustRightInd w:val="0"/>
              <w:snapToGrid w:val="0"/>
              <w:rPr>
                <w:rFonts w:asciiTheme="minorEastAsia" w:eastAsiaTheme="minorEastAsia" w:hAnsiTheme="minorEastAsia" w:hint="default"/>
                <w:color w:val="auto"/>
              </w:rPr>
            </w:pPr>
          </w:p>
          <w:p w14:paraId="362EB0C5" w14:textId="77777777" w:rsidR="00854427" w:rsidRPr="00343110" w:rsidRDefault="00854427" w:rsidP="0028128F">
            <w:pPr>
              <w:kinsoku w:val="0"/>
              <w:autoSpaceDE w:val="0"/>
              <w:autoSpaceDN w:val="0"/>
              <w:adjustRightInd w:val="0"/>
              <w:snapToGrid w:val="0"/>
              <w:rPr>
                <w:rFonts w:asciiTheme="minorEastAsia" w:eastAsiaTheme="minorEastAsia" w:hAnsiTheme="minorEastAsia" w:hint="default"/>
                <w:color w:val="auto"/>
              </w:rPr>
            </w:pPr>
          </w:p>
          <w:p w14:paraId="3840576C" w14:textId="77777777" w:rsidR="00854427" w:rsidRPr="00343110" w:rsidRDefault="00854427" w:rsidP="0028128F">
            <w:pPr>
              <w:kinsoku w:val="0"/>
              <w:autoSpaceDE w:val="0"/>
              <w:autoSpaceDN w:val="0"/>
              <w:adjustRightInd w:val="0"/>
              <w:snapToGrid w:val="0"/>
              <w:rPr>
                <w:rFonts w:asciiTheme="minorEastAsia" w:eastAsiaTheme="minorEastAsia" w:hAnsiTheme="minorEastAsia" w:hint="default"/>
                <w:color w:val="auto"/>
              </w:rPr>
            </w:pPr>
          </w:p>
          <w:p w14:paraId="1766AC9E" w14:textId="77777777" w:rsidR="00854427" w:rsidRPr="00343110" w:rsidRDefault="00854427" w:rsidP="0028128F">
            <w:pPr>
              <w:kinsoku w:val="0"/>
              <w:autoSpaceDE w:val="0"/>
              <w:autoSpaceDN w:val="0"/>
              <w:adjustRightInd w:val="0"/>
              <w:snapToGrid w:val="0"/>
              <w:rPr>
                <w:rFonts w:asciiTheme="minorEastAsia" w:eastAsiaTheme="minorEastAsia" w:hAnsiTheme="minorEastAsia" w:hint="default"/>
                <w:color w:val="auto"/>
              </w:rPr>
            </w:pPr>
          </w:p>
          <w:p w14:paraId="58F8EFD4" w14:textId="77777777" w:rsidR="00854427" w:rsidRPr="00343110" w:rsidRDefault="00854427" w:rsidP="0028128F">
            <w:pPr>
              <w:kinsoku w:val="0"/>
              <w:autoSpaceDE w:val="0"/>
              <w:autoSpaceDN w:val="0"/>
              <w:adjustRightInd w:val="0"/>
              <w:snapToGrid w:val="0"/>
              <w:rPr>
                <w:rFonts w:asciiTheme="minorEastAsia" w:eastAsiaTheme="minorEastAsia" w:hAnsiTheme="minorEastAsia" w:hint="default"/>
                <w:color w:val="auto"/>
              </w:rPr>
            </w:pPr>
          </w:p>
          <w:p w14:paraId="61158E53" w14:textId="77777777" w:rsidR="00854427" w:rsidRPr="00343110" w:rsidRDefault="00854427" w:rsidP="0028128F">
            <w:pPr>
              <w:kinsoku w:val="0"/>
              <w:autoSpaceDE w:val="0"/>
              <w:autoSpaceDN w:val="0"/>
              <w:adjustRightInd w:val="0"/>
              <w:snapToGrid w:val="0"/>
              <w:rPr>
                <w:rFonts w:asciiTheme="minorEastAsia" w:eastAsiaTheme="minorEastAsia" w:hAnsiTheme="minorEastAsia" w:hint="default"/>
                <w:color w:val="auto"/>
              </w:rPr>
            </w:pPr>
          </w:p>
          <w:p w14:paraId="1301FF17" w14:textId="77777777" w:rsidR="00854427" w:rsidRPr="00343110" w:rsidRDefault="00854427" w:rsidP="0028128F">
            <w:pPr>
              <w:kinsoku w:val="0"/>
              <w:autoSpaceDE w:val="0"/>
              <w:autoSpaceDN w:val="0"/>
              <w:adjustRightInd w:val="0"/>
              <w:snapToGrid w:val="0"/>
              <w:rPr>
                <w:rFonts w:asciiTheme="minorEastAsia" w:eastAsiaTheme="minorEastAsia" w:hAnsiTheme="minorEastAsia" w:hint="default"/>
                <w:color w:val="auto"/>
              </w:rPr>
            </w:pPr>
          </w:p>
          <w:p w14:paraId="4EA3CF46" w14:textId="77777777" w:rsidR="00854427" w:rsidRPr="00343110" w:rsidRDefault="00854427" w:rsidP="0028128F">
            <w:pPr>
              <w:kinsoku w:val="0"/>
              <w:autoSpaceDE w:val="0"/>
              <w:autoSpaceDN w:val="0"/>
              <w:adjustRightInd w:val="0"/>
              <w:snapToGrid w:val="0"/>
              <w:rPr>
                <w:rFonts w:asciiTheme="minorEastAsia" w:eastAsiaTheme="minorEastAsia" w:hAnsiTheme="minorEastAsia" w:hint="default"/>
                <w:color w:val="auto"/>
              </w:rPr>
            </w:pPr>
          </w:p>
          <w:p w14:paraId="7D5399ED" w14:textId="77777777" w:rsidR="00854427" w:rsidRPr="00343110" w:rsidRDefault="00854427" w:rsidP="0028128F">
            <w:pPr>
              <w:kinsoku w:val="0"/>
              <w:autoSpaceDE w:val="0"/>
              <w:autoSpaceDN w:val="0"/>
              <w:adjustRightInd w:val="0"/>
              <w:snapToGrid w:val="0"/>
              <w:rPr>
                <w:rFonts w:asciiTheme="minorEastAsia" w:eastAsiaTheme="minorEastAsia" w:hAnsiTheme="minorEastAsia" w:hint="default"/>
                <w:color w:val="auto"/>
              </w:rPr>
            </w:pPr>
          </w:p>
          <w:p w14:paraId="0B450FB6" w14:textId="77777777" w:rsidR="00854427" w:rsidRPr="00343110" w:rsidRDefault="00854427" w:rsidP="0028128F">
            <w:pPr>
              <w:kinsoku w:val="0"/>
              <w:autoSpaceDE w:val="0"/>
              <w:autoSpaceDN w:val="0"/>
              <w:adjustRightInd w:val="0"/>
              <w:snapToGrid w:val="0"/>
              <w:rPr>
                <w:rFonts w:asciiTheme="minorEastAsia" w:eastAsiaTheme="minorEastAsia" w:hAnsiTheme="minorEastAsia" w:hint="default"/>
                <w:color w:val="auto"/>
              </w:rPr>
            </w:pPr>
          </w:p>
          <w:p w14:paraId="73788145" w14:textId="77777777" w:rsidR="00854427" w:rsidRPr="00343110" w:rsidRDefault="00854427" w:rsidP="0028128F">
            <w:pPr>
              <w:kinsoku w:val="0"/>
              <w:autoSpaceDE w:val="0"/>
              <w:autoSpaceDN w:val="0"/>
              <w:adjustRightInd w:val="0"/>
              <w:snapToGrid w:val="0"/>
              <w:rPr>
                <w:rFonts w:asciiTheme="minorEastAsia" w:eastAsiaTheme="minorEastAsia" w:hAnsiTheme="minorEastAsia" w:hint="default"/>
                <w:color w:val="auto"/>
              </w:rPr>
            </w:pPr>
          </w:p>
          <w:p w14:paraId="71043132" w14:textId="77777777" w:rsidR="00854427" w:rsidRPr="00343110" w:rsidRDefault="00854427" w:rsidP="0028128F">
            <w:pPr>
              <w:kinsoku w:val="0"/>
              <w:autoSpaceDE w:val="0"/>
              <w:autoSpaceDN w:val="0"/>
              <w:adjustRightInd w:val="0"/>
              <w:snapToGrid w:val="0"/>
              <w:rPr>
                <w:rFonts w:asciiTheme="minorEastAsia" w:eastAsiaTheme="minorEastAsia" w:hAnsiTheme="minorEastAsia" w:hint="default"/>
                <w:color w:val="auto"/>
              </w:rPr>
            </w:pPr>
          </w:p>
          <w:p w14:paraId="48E03231" w14:textId="5CDF81A0" w:rsidR="00854427" w:rsidRPr="00343110" w:rsidRDefault="00854427" w:rsidP="0028128F">
            <w:pPr>
              <w:kinsoku w:val="0"/>
              <w:autoSpaceDE w:val="0"/>
              <w:autoSpaceDN w:val="0"/>
              <w:adjustRightInd w:val="0"/>
              <w:snapToGrid w:val="0"/>
              <w:rPr>
                <w:rFonts w:asciiTheme="minorEastAsia" w:eastAsiaTheme="minorEastAsia" w:hAnsiTheme="minorEastAsia" w:hint="default"/>
                <w:color w:val="auto"/>
              </w:rPr>
            </w:pPr>
          </w:p>
          <w:p w14:paraId="057CB457"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5BF25259" w14:textId="77777777" w:rsidR="003D60DC" w:rsidRPr="00343110" w:rsidRDefault="00854427"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第７　障害児通所給付費の算定及び取扱い</w:t>
            </w:r>
          </w:p>
          <w:p w14:paraId="7A4E0448" w14:textId="77777777" w:rsidR="0024201A" w:rsidRPr="00343110" w:rsidRDefault="0024201A"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43110">
              <w:rPr>
                <w:rFonts w:asciiTheme="minorEastAsia" w:eastAsiaTheme="minorEastAsia" w:hAnsiTheme="minorEastAsia"/>
                <w:color w:val="auto"/>
                <w:u w:val="single"/>
              </w:rPr>
              <w:t>１　基本事項</w:t>
            </w:r>
          </w:p>
          <w:p w14:paraId="1E074A33" w14:textId="77777777" w:rsidR="0024201A" w:rsidRPr="00343110" w:rsidRDefault="0024201A"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B64CBD" w14:textId="77777777" w:rsidR="0024201A" w:rsidRPr="00343110" w:rsidRDefault="0024201A"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AAA9B5" w14:textId="77777777" w:rsidR="0024201A" w:rsidRPr="00343110" w:rsidRDefault="0024201A"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3D3D53"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42667850"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702262C3"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7233BA8A"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458828F5"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13981D57"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4DAA6061" w14:textId="3C9FD055"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5A083135"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1C4057E9"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２　医療型児童発達支援給付費</w:t>
            </w:r>
          </w:p>
          <w:p w14:paraId="6B7943FC"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631F92F"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631436F"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AF4DE7B"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6F07D066"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19D2D058"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478F7A0A"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6649A2B4"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（減算が行われる場合）</w:t>
            </w:r>
          </w:p>
          <w:p w14:paraId="31F3C1C3"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F5D1EAB"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26E753D"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2948D63"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800DBD7"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3FEAEE2"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C87DD88"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34A848C"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CCBB60B"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E138CE7"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F1149A4"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542FC9C"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5E1B307"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E9E02E2"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3EE1954F"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6F29BF41"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2F9B0C5D"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6A36070D"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35B97190"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2646741C"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77E124FE"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135527C7" w14:textId="54538440"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230565FE"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44E3A860"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（開所時間減算）</w:t>
            </w:r>
          </w:p>
          <w:p w14:paraId="6CBF55B8"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34874CD"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DB580D1"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71B8914"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466682C1"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65B312AF"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21E0A4FC" w14:textId="49CAEF7B" w:rsidR="0024201A" w:rsidRPr="00343110" w:rsidRDefault="0024201A"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522FE8" w14:textId="77777777" w:rsidR="00F83819" w:rsidRPr="00343110" w:rsidRDefault="00F83819"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26101E"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（身体拘束廃止未実施減算）</w:t>
            </w:r>
          </w:p>
          <w:p w14:paraId="49452E0F"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E04C325" w14:textId="77777777" w:rsidR="007215A1" w:rsidRPr="00343110" w:rsidRDefault="007215A1"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7BF7082" w14:textId="77777777" w:rsidR="007215A1" w:rsidRPr="00343110" w:rsidRDefault="007215A1"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64BEDB1" w14:textId="77777777" w:rsidR="007215A1" w:rsidRPr="00343110" w:rsidRDefault="007215A1"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9EA5732" w14:textId="77777777" w:rsidR="007215A1" w:rsidRPr="00343110" w:rsidRDefault="007215A1"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E200656" w14:textId="77777777" w:rsidR="007215A1" w:rsidRPr="00343110" w:rsidRDefault="007215A1"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9FDDAB" w14:textId="77777777" w:rsidR="007215A1" w:rsidRPr="00343110" w:rsidRDefault="007215A1"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07CD74" w14:textId="77777777" w:rsidR="007215A1" w:rsidRPr="00343110" w:rsidRDefault="007215A1"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619703"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9EB0696" w14:textId="7250EE9C"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5DEC259" w14:textId="77777777" w:rsidR="00F83819" w:rsidRPr="00343110" w:rsidRDefault="00F83819"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86880AF"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３　家庭連携加算</w:t>
            </w:r>
          </w:p>
          <w:p w14:paraId="4C1D8B65"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4798905"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58A4ACC"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56466FA"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7CF49C0"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64D4F25"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EE23D25"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8509434" w14:textId="77777777" w:rsidR="0024201A" w:rsidRPr="00343110" w:rsidRDefault="0024201A"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52479D" w14:textId="77777777" w:rsidR="0024201A" w:rsidRPr="00343110" w:rsidRDefault="0024201A"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9218C4" w14:textId="07E29D63"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BBC9CC9" w14:textId="77777777" w:rsidR="00F83819" w:rsidRPr="00343110" w:rsidRDefault="00F83819"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8CD0307"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３の２　事業所内相談支援加算</w:t>
            </w:r>
          </w:p>
          <w:p w14:paraId="0BF9E5B5"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CEE1325"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2461235F"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3D96BE71" w14:textId="77777777" w:rsidR="00262552" w:rsidRPr="00343110" w:rsidRDefault="00262552" w:rsidP="0028128F">
            <w:pPr>
              <w:kinsoku w:val="0"/>
              <w:autoSpaceDE w:val="0"/>
              <w:autoSpaceDN w:val="0"/>
              <w:adjustRightInd w:val="0"/>
              <w:snapToGrid w:val="0"/>
              <w:rPr>
                <w:rFonts w:asciiTheme="minorEastAsia" w:eastAsiaTheme="minorEastAsia" w:hAnsiTheme="minorEastAsia" w:hint="default"/>
                <w:color w:val="auto"/>
              </w:rPr>
            </w:pPr>
          </w:p>
          <w:p w14:paraId="5B14C11A" w14:textId="77777777" w:rsidR="00262552" w:rsidRPr="00343110" w:rsidRDefault="00262552" w:rsidP="0028128F">
            <w:pPr>
              <w:kinsoku w:val="0"/>
              <w:autoSpaceDE w:val="0"/>
              <w:autoSpaceDN w:val="0"/>
              <w:adjustRightInd w:val="0"/>
              <w:snapToGrid w:val="0"/>
              <w:rPr>
                <w:rFonts w:asciiTheme="minorEastAsia" w:eastAsiaTheme="minorEastAsia" w:hAnsiTheme="minorEastAsia" w:hint="default"/>
                <w:color w:val="auto"/>
              </w:rPr>
            </w:pPr>
          </w:p>
          <w:p w14:paraId="4640EA4C" w14:textId="77777777" w:rsidR="00262552" w:rsidRPr="00343110" w:rsidRDefault="00262552"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693602" w14:textId="77777777" w:rsidR="00262552" w:rsidRPr="00343110" w:rsidRDefault="00262552"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49C0BF" w14:textId="77777777" w:rsidR="00262552" w:rsidRPr="00343110" w:rsidRDefault="00262552" w:rsidP="0028128F">
            <w:pPr>
              <w:kinsoku w:val="0"/>
              <w:autoSpaceDE w:val="0"/>
              <w:autoSpaceDN w:val="0"/>
              <w:adjustRightInd w:val="0"/>
              <w:snapToGrid w:val="0"/>
              <w:rPr>
                <w:rFonts w:asciiTheme="minorEastAsia" w:eastAsiaTheme="minorEastAsia" w:hAnsiTheme="minorEastAsia" w:hint="default"/>
                <w:color w:val="auto"/>
              </w:rPr>
            </w:pPr>
          </w:p>
          <w:p w14:paraId="467426F1" w14:textId="77777777" w:rsidR="00262552" w:rsidRPr="00343110" w:rsidRDefault="00262552" w:rsidP="0028128F">
            <w:pPr>
              <w:kinsoku w:val="0"/>
              <w:autoSpaceDE w:val="0"/>
              <w:autoSpaceDN w:val="0"/>
              <w:adjustRightInd w:val="0"/>
              <w:snapToGrid w:val="0"/>
              <w:rPr>
                <w:rFonts w:asciiTheme="minorEastAsia" w:eastAsiaTheme="minorEastAsia" w:hAnsiTheme="minorEastAsia" w:hint="default"/>
                <w:color w:val="auto"/>
              </w:rPr>
            </w:pPr>
          </w:p>
          <w:p w14:paraId="7106D74C" w14:textId="77777777" w:rsidR="00262552" w:rsidRPr="00343110" w:rsidRDefault="00262552"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7E6018" w14:textId="77777777" w:rsidR="00262552" w:rsidRPr="00343110" w:rsidRDefault="00262552"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1393855" w14:textId="77777777" w:rsidR="00262552" w:rsidRPr="00343110" w:rsidRDefault="00262552" w:rsidP="0028128F">
            <w:pPr>
              <w:kinsoku w:val="0"/>
              <w:autoSpaceDE w:val="0"/>
              <w:autoSpaceDN w:val="0"/>
              <w:adjustRightInd w:val="0"/>
              <w:snapToGrid w:val="0"/>
              <w:rPr>
                <w:rFonts w:asciiTheme="minorEastAsia" w:eastAsiaTheme="minorEastAsia" w:hAnsiTheme="minorEastAsia" w:hint="default"/>
                <w:color w:val="auto"/>
              </w:rPr>
            </w:pPr>
          </w:p>
          <w:p w14:paraId="4B32F6E2" w14:textId="77777777" w:rsidR="00262552" w:rsidRPr="00343110" w:rsidRDefault="00262552" w:rsidP="0028128F">
            <w:pPr>
              <w:kinsoku w:val="0"/>
              <w:autoSpaceDE w:val="0"/>
              <w:autoSpaceDN w:val="0"/>
              <w:adjustRightInd w:val="0"/>
              <w:snapToGrid w:val="0"/>
              <w:rPr>
                <w:rFonts w:asciiTheme="minorEastAsia" w:eastAsiaTheme="minorEastAsia" w:hAnsiTheme="minorEastAsia" w:hint="default"/>
                <w:color w:val="auto"/>
              </w:rPr>
            </w:pPr>
          </w:p>
          <w:p w14:paraId="7D362C6A" w14:textId="77777777" w:rsidR="00262552" w:rsidRPr="00343110" w:rsidRDefault="00262552"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52E96D" w14:textId="77777777" w:rsidR="00262552" w:rsidRPr="00343110" w:rsidRDefault="00262552"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D1CB72" w14:textId="77777777" w:rsidR="00262552" w:rsidRPr="00343110" w:rsidRDefault="00262552" w:rsidP="0028128F">
            <w:pPr>
              <w:kinsoku w:val="0"/>
              <w:autoSpaceDE w:val="0"/>
              <w:autoSpaceDN w:val="0"/>
              <w:adjustRightInd w:val="0"/>
              <w:snapToGrid w:val="0"/>
              <w:rPr>
                <w:rFonts w:asciiTheme="minorEastAsia" w:eastAsiaTheme="minorEastAsia" w:hAnsiTheme="minorEastAsia" w:hint="default"/>
                <w:color w:val="auto"/>
              </w:rPr>
            </w:pPr>
          </w:p>
          <w:p w14:paraId="4876ADE1" w14:textId="77777777" w:rsidR="00262552" w:rsidRPr="00343110" w:rsidRDefault="00262552" w:rsidP="0028128F">
            <w:pPr>
              <w:kinsoku w:val="0"/>
              <w:autoSpaceDE w:val="0"/>
              <w:autoSpaceDN w:val="0"/>
              <w:adjustRightInd w:val="0"/>
              <w:snapToGrid w:val="0"/>
              <w:rPr>
                <w:rFonts w:asciiTheme="minorEastAsia" w:eastAsiaTheme="minorEastAsia" w:hAnsiTheme="minorEastAsia" w:hint="default"/>
                <w:color w:val="auto"/>
              </w:rPr>
            </w:pPr>
          </w:p>
          <w:p w14:paraId="0BF965EF" w14:textId="77777777" w:rsidR="00262552" w:rsidRPr="00343110" w:rsidRDefault="00262552"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C84974" w14:textId="77777777" w:rsidR="00262552" w:rsidRPr="00343110" w:rsidRDefault="00262552"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B6D9DC"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68D083FE"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22649485" w14:textId="77777777" w:rsidR="0024201A" w:rsidRPr="00343110" w:rsidRDefault="0024201A"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A285B7" w14:textId="77777777" w:rsidR="0024201A" w:rsidRPr="00343110" w:rsidRDefault="0024201A"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0F07754" w14:textId="476894C8" w:rsidR="0024201A" w:rsidRPr="00343110" w:rsidRDefault="0024201A"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209A78" w14:textId="77777777" w:rsidR="00F83819" w:rsidRPr="00343110" w:rsidRDefault="00F83819"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1E8DAF" w14:textId="77777777" w:rsidR="0024201A" w:rsidRPr="00343110" w:rsidRDefault="00262552" w:rsidP="0028128F">
            <w:pPr>
              <w:kinsoku w:val="0"/>
              <w:autoSpaceDE w:val="0"/>
              <w:autoSpaceDN w:val="0"/>
              <w:adjustRightInd w:val="0"/>
              <w:snapToGrid w:val="0"/>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４</w:t>
            </w:r>
            <w:r w:rsidR="0024201A" w:rsidRPr="00343110">
              <w:rPr>
                <w:rFonts w:asciiTheme="minorEastAsia" w:eastAsiaTheme="minorEastAsia" w:hAnsiTheme="minorEastAsia"/>
                <w:color w:val="auto"/>
                <w:u w:val="single"/>
              </w:rPr>
              <w:t xml:space="preserve">　食事提供加算</w:t>
            </w:r>
          </w:p>
          <w:p w14:paraId="432E46F2"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6164851F"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6853D844"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739C9905"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9A7395E"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7F50C25B"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583D1CE3"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3B8A05CF"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390DABC5"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5C8368AD"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85392F5"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7939A03C"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32C518D5" w14:textId="1A8A669F" w:rsidR="00A9793F" w:rsidRPr="00343110" w:rsidRDefault="00A9793F" w:rsidP="0028128F">
            <w:pPr>
              <w:kinsoku w:val="0"/>
              <w:autoSpaceDE w:val="0"/>
              <w:autoSpaceDN w:val="0"/>
              <w:adjustRightInd w:val="0"/>
              <w:snapToGrid w:val="0"/>
              <w:rPr>
                <w:rFonts w:asciiTheme="minorEastAsia" w:eastAsiaTheme="minorEastAsia" w:hAnsiTheme="minorEastAsia" w:hint="default"/>
                <w:color w:val="auto"/>
              </w:rPr>
            </w:pPr>
          </w:p>
          <w:p w14:paraId="4A8FB2D5" w14:textId="05CC83C1"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11E72595" w14:textId="6B998DE2"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7CE4FF40"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4E5660BF" w14:textId="77777777" w:rsidR="0024201A" w:rsidRPr="00343110" w:rsidRDefault="00262552" w:rsidP="002812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５</w:t>
            </w:r>
            <w:r w:rsidR="0024201A" w:rsidRPr="00343110">
              <w:rPr>
                <w:rFonts w:asciiTheme="minorEastAsia" w:eastAsiaTheme="minorEastAsia" w:hAnsiTheme="minorEastAsia"/>
                <w:color w:val="auto"/>
                <w:u w:val="single"/>
              </w:rPr>
              <w:t xml:space="preserve">　利用者負担上限額管理加算</w:t>
            </w:r>
          </w:p>
          <w:p w14:paraId="62CA5028"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06720765"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5F9260A4" w14:textId="77777777" w:rsidR="0024201A" w:rsidRPr="00343110" w:rsidRDefault="0024201A"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926134" w14:textId="08EDD9D5" w:rsidR="0024201A" w:rsidRPr="00343110" w:rsidRDefault="0024201A"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CA7488" w14:textId="77777777" w:rsidR="00F83819" w:rsidRPr="00343110" w:rsidRDefault="00F83819"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A7B167" w14:textId="77777777" w:rsidR="0024201A" w:rsidRPr="00343110" w:rsidRDefault="00700CB4" w:rsidP="002812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６</w:t>
            </w:r>
            <w:r w:rsidR="0024201A" w:rsidRPr="00343110">
              <w:rPr>
                <w:rFonts w:asciiTheme="minorEastAsia" w:eastAsiaTheme="minorEastAsia" w:hAnsiTheme="minorEastAsia"/>
                <w:color w:val="auto"/>
                <w:u w:val="single"/>
              </w:rPr>
              <w:t xml:space="preserve">　福祉専門職員配置等加算</w:t>
            </w:r>
          </w:p>
          <w:p w14:paraId="134D8806"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0680C39"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2A9A978"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1D7345D"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800B079"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D7EDFE2"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75FB758"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E09876E"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E9D6659" w14:textId="77777777" w:rsidR="0024201A" w:rsidRPr="00343110" w:rsidRDefault="0024201A"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6C2093"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3A2A82BE"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0BE6769D"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2361125E"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E0A75DD"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525897B2"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2BC05D89"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0DD10A65"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27886BF5"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37A25060"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68F23975"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2F931B64"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98E95A8"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2E102F11"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3DEA5B45"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62BC3377"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690F4E6B"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B40582F"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3E83B979"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5E6F2BD9"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69F21C51"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08352C44"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7AEFE233"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5FC5B2E4" w14:textId="77777777" w:rsidR="003640B5" w:rsidRPr="00343110" w:rsidRDefault="003640B5"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E6CB21D"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6AF9E1D7"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0F59F71C"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0969A659"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351F4826" w14:textId="77777777" w:rsidR="003640B5" w:rsidRPr="00343110" w:rsidRDefault="003640B5"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C1FACE7"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3638DE41"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3EB33044"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7B4F7392"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3211A432"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D4EB40"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51F555"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3D73C0"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8E7D98"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874F8FA"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0A80509C"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77A13694" w14:textId="35261EE4"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127BD1CB"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7EB7B7A9" w14:textId="77777777" w:rsidR="003640B5" w:rsidRPr="00343110" w:rsidRDefault="00700CB4" w:rsidP="002812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７</w:t>
            </w:r>
            <w:r w:rsidR="003640B5" w:rsidRPr="00343110">
              <w:rPr>
                <w:rFonts w:asciiTheme="minorEastAsia" w:eastAsiaTheme="minorEastAsia" w:hAnsiTheme="minorEastAsia"/>
                <w:color w:val="auto"/>
                <w:u w:val="single"/>
              </w:rPr>
              <w:t xml:space="preserve">　欠席時対応加算</w:t>
            </w:r>
          </w:p>
          <w:p w14:paraId="690DBDD0" w14:textId="77777777" w:rsidR="003640B5" w:rsidRPr="00343110" w:rsidRDefault="003640B5"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F37B24C" w14:textId="77777777" w:rsidR="003640B5" w:rsidRPr="00343110" w:rsidRDefault="003640B5"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6BFF05E" w14:textId="77777777" w:rsidR="003640B5" w:rsidRPr="00343110" w:rsidRDefault="003640B5"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C750910" w14:textId="77777777" w:rsidR="003640B5" w:rsidRPr="00343110" w:rsidRDefault="003640B5"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0E96628" w14:textId="77777777" w:rsidR="003640B5" w:rsidRPr="00343110" w:rsidRDefault="003640B5"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500E0FA" w14:textId="77777777" w:rsidR="003640B5" w:rsidRPr="00343110" w:rsidRDefault="003640B5"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DC3A57E" w14:textId="77777777" w:rsidR="003640B5" w:rsidRPr="00343110" w:rsidRDefault="003640B5"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5B0C856" w14:textId="77777777" w:rsidR="003640B5" w:rsidRPr="00343110" w:rsidRDefault="003640B5"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A0264EE"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48E6E88F"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D749794"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CE7FC9A"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D2991B"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486FA3"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1EF76FD"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6AB49948"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2D69430A"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3A3D8EFB"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66A2FD6F" w14:textId="77777777" w:rsidR="003640B5" w:rsidRPr="00343110" w:rsidRDefault="003640B5"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5E18BC1" w14:textId="01050461"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3885AFAA"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08BB2B55" w14:textId="77777777" w:rsidR="003640B5" w:rsidRPr="00343110" w:rsidRDefault="00700CB4" w:rsidP="002812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８</w:t>
            </w:r>
            <w:r w:rsidR="003640B5" w:rsidRPr="00343110">
              <w:rPr>
                <w:rFonts w:asciiTheme="minorEastAsia" w:eastAsiaTheme="minorEastAsia" w:hAnsiTheme="minorEastAsia"/>
                <w:color w:val="auto"/>
                <w:u w:val="single"/>
              </w:rPr>
              <w:t xml:space="preserve">　特別支援加算</w:t>
            </w:r>
          </w:p>
          <w:p w14:paraId="0F7A028C" w14:textId="77777777" w:rsidR="003640B5" w:rsidRPr="00343110" w:rsidRDefault="003640B5"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6C05DD8" w14:textId="77777777" w:rsidR="003640B5" w:rsidRPr="00343110" w:rsidRDefault="003640B5"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CDD0F05" w14:textId="77777777" w:rsidR="003640B5" w:rsidRPr="00343110" w:rsidRDefault="003640B5"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7960DB5" w14:textId="77777777" w:rsidR="003640B5" w:rsidRPr="00343110" w:rsidRDefault="003640B5"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29898E5" w14:textId="77777777" w:rsidR="00A9793F" w:rsidRPr="00343110" w:rsidRDefault="00A9793F"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32E4F41" w14:textId="77777777" w:rsidR="003640B5" w:rsidRPr="00343110" w:rsidRDefault="003640B5"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2A31DB9" w14:textId="77777777" w:rsidR="003640B5" w:rsidRPr="00343110" w:rsidRDefault="003640B5"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6B80305"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3C58CC3B" w14:textId="754D38E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2E8CEF27"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359FBF1D" w14:textId="77777777" w:rsidR="003640B5" w:rsidRPr="00343110" w:rsidRDefault="00700CB4" w:rsidP="002812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８</w:t>
            </w:r>
            <w:r w:rsidR="003640B5" w:rsidRPr="00343110">
              <w:rPr>
                <w:rFonts w:asciiTheme="minorEastAsia" w:eastAsiaTheme="minorEastAsia" w:hAnsiTheme="minorEastAsia"/>
                <w:color w:val="auto"/>
                <w:u w:val="single"/>
              </w:rPr>
              <w:t>の２　送迎加算</w:t>
            </w:r>
          </w:p>
          <w:p w14:paraId="4C73808B"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173981" w14:textId="77777777" w:rsidR="00A9793F" w:rsidRPr="00343110" w:rsidRDefault="00A9793F"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05B7A5"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A630E1C"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21017E"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E4316E3"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7ED1F3AE"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577E45A8" w14:textId="3F54C7ED"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32869921"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22432A28" w14:textId="77777777" w:rsidR="003640B5" w:rsidRPr="00343110" w:rsidRDefault="00700CB4" w:rsidP="002812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８</w:t>
            </w:r>
            <w:r w:rsidR="003640B5" w:rsidRPr="00343110">
              <w:rPr>
                <w:rFonts w:asciiTheme="minorEastAsia" w:eastAsiaTheme="minorEastAsia" w:hAnsiTheme="minorEastAsia"/>
                <w:color w:val="auto"/>
                <w:u w:val="single"/>
              </w:rPr>
              <w:t>の３　保育職員加配加算</w:t>
            </w:r>
          </w:p>
          <w:p w14:paraId="05B4F822"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0A9FDB4A"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1AC5C6F"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3C62CACB"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350A97A0"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7267B2B5"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0F3FC4F0"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72F658"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614891"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2997CE"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32B164FF"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5A7C6197"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70B8C2F8"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7B1C95D5"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AD0265" w14:textId="7B7A49B6"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6AC780" w14:textId="77777777" w:rsidR="00F83819" w:rsidRPr="00343110" w:rsidRDefault="00F83819"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419378" w14:textId="77777777" w:rsidR="00700CB4" w:rsidRPr="00343110" w:rsidRDefault="00700CB4" w:rsidP="002812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９　個別サポート加算</w:t>
            </w:r>
          </w:p>
          <w:p w14:paraId="78C30D99" w14:textId="77777777" w:rsidR="006D6F76" w:rsidRPr="00343110" w:rsidRDefault="006D6F76"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EDB0D2" w14:textId="77777777" w:rsidR="006D6F76" w:rsidRPr="00343110" w:rsidRDefault="006D6F76"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2A56D70" w14:textId="77777777" w:rsidR="006D6F76" w:rsidRPr="00343110" w:rsidRDefault="006D6F76"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6432FC" w14:textId="77777777" w:rsidR="006D6F76" w:rsidRPr="00343110" w:rsidRDefault="006D6F76" w:rsidP="0028128F">
            <w:pPr>
              <w:kinsoku w:val="0"/>
              <w:autoSpaceDE w:val="0"/>
              <w:autoSpaceDN w:val="0"/>
              <w:adjustRightInd w:val="0"/>
              <w:snapToGrid w:val="0"/>
              <w:rPr>
                <w:rFonts w:asciiTheme="minorEastAsia" w:eastAsiaTheme="minorEastAsia" w:hAnsiTheme="minorEastAsia" w:hint="default"/>
                <w:color w:val="auto"/>
              </w:rPr>
            </w:pPr>
          </w:p>
          <w:p w14:paraId="3204CA76" w14:textId="77777777" w:rsidR="006D6F76" w:rsidRPr="00343110" w:rsidRDefault="006D6F76"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D7CD55" w14:textId="77777777" w:rsidR="006D6F76" w:rsidRPr="00343110" w:rsidRDefault="006D6F76" w:rsidP="0028128F">
            <w:pPr>
              <w:kinsoku w:val="0"/>
              <w:autoSpaceDE w:val="0"/>
              <w:autoSpaceDN w:val="0"/>
              <w:adjustRightInd w:val="0"/>
              <w:snapToGrid w:val="0"/>
              <w:rPr>
                <w:rFonts w:asciiTheme="minorEastAsia" w:eastAsiaTheme="minorEastAsia" w:hAnsiTheme="minorEastAsia" w:hint="default"/>
                <w:color w:val="auto"/>
              </w:rPr>
            </w:pPr>
          </w:p>
          <w:p w14:paraId="7DED261E" w14:textId="77777777" w:rsidR="006D6F76" w:rsidRPr="00343110" w:rsidRDefault="006D6F76" w:rsidP="0028128F">
            <w:pPr>
              <w:kinsoku w:val="0"/>
              <w:autoSpaceDE w:val="0"/>
              <w:autoSpaceDN w:val="0"/>
              <w:adjustRightInd w:val="0"/>
              <w:snapToGrid w:val="0"/>
              <w:rPr>
                <w:rFonts w:asciiTheme="minorEastAsia" w:eastAsiaTheme="minorEastAsia" w:hAnsiTheme="minorEastAsia" w:hint="default"/>
                <w:color w:val="auto"/>
              </w:rPr>
            </w:pPr>
          </w:p>
          <w:p w14:paraId="0DDC5100" w14:textId="77777777" w:rsidR="006D6F76" w:rsidRPr="00343110" w:rsidRDefault="006D6F76" w:rsidP="0028128F">
            <w:pPr>
              <w:kinsoku w:val="0"/>
              <w:autoSpaceDE w:val="0"/>
              <w:autoSpaceDN w:val="0"/>
              <w:adjustRightInd w:val="0"/>
              <w:snapToGrid w:val="0"/>
              <w:rPr>
                <w:rFonts w:asciiTheme="minorEastAsia" w:eastAsiaTheme="minorEastAsia" w:hAnsiTheme="minorEastAsia" w:hint="default"/>
                <w:color w:val="auto"/>
              </w:rPr>
            </w:pPr>
          </w:p>
          <w:p w14:paraId="581C2977" w14:textId="77777777" w:rsidR="006D6F76" w:rsidRPr="00343110" w:rsidRDefault="006D6F76" w:rsidP="0028128F">
            <w:pPr>
              <w:kinsoku w:val="0"/>
              <w:autoSpaceDE w:val="0"/>
              <w:autoSpaceDN w:val="0"/>
              <w:adjustRightInd w:val="0"/>
              <w:snapToGrid w:val="0"/>
              <w:rPr>
                <w:rFonts w:asciiTheme="minorEastAsia" w:eastAsiaTheme="minorEastAsia" w:hAnsiTheme="minorEastAsia" w:hint="default"/>
                <w:color w:val="auto"/>
              </w:rPr>
            </w:pPr>
          </w:p>
          <w:p w14:paraId="4B6FAA79" w14:textId="77777777" w:rsidR="006D6F76" w:rsidRPr="00343110" w:rsidRDefault="006D6F76" w:rsidP="0028128F">
            <w:pPr>
              <w:kinsoku w:val="0"/>
              <w:autoSpaceDE w:val="0"/>
              <w:autoSpaceDN w:val="0"/>
              <w:adjustRightInd w:val="0"/>
              <w:snapToGrid w:val="0"/>
              <w:rPr>
                <w:rFonts w:asciiTheme="minorEastAsia" w:eastAsiaTheme="minorEastAsia" w:hAnsiTheme="minorEastAsia" w:hint="default"/>
                <w:color w:val="auto"/>
              </w:rPr>
            </w:pPr>
          </w:p>
          <w:p w14:paraId="15EBC18C" w14:textId="77777777" w:rsidR="006D6F76" w:rsidRPr="00343110" w:rsidRDefault="006D6F76" w:rsidP="0028128F">
            <w:pPr>
              <w:kinsoku w:val="0"/>
              <w:autoSpaceDE w:val="0"/>
              <w:autoSpaceDN w:val="0"/>
              <w:adjustRightInd w:val="0"/>
              <w:snapToGrid w:val="0"/>
              <w:rPr>
                <w:rFonts w:asciiTheme="minorEastAsia" w:eastAsiaTheme="minorEastAsia" w:hAnsiTheme="minorEastAsia" w:hint="default"/>
                <w:color w:val="auto"/>
              </w:rPr>
            </w:pPr>
          </w:p>
          <w:p w14:paraId="106CC651" w14:textId="77777777" w:rsidR="006D6F76" w:rsidRPr="00343110" w:rsidRDefault="006D6F76" w:rsidP="0028128F">
            <w:pPr>
              <w:kinsoku w:val="0"/>
              <w:autoSpaceDE w:val="0"/>
              <w:autoSpaceDN w:val="0"/>
              <w:adjustRightInd w:val="0"/>
              <w:snapToGrid w:val="0"/>
              <w:rPr>
                <w:rFonts w:asciiTheme="minorEastAsia" w:eastAsiaTheme="minorEastAsia" w:hAnsiTheme="minorEastAsia" w:hint="default"/>
                <w:color w:val="auto"/>
              </w:rPr>
            </w:pPr>
          </w:p>
          <w:p w14:paraId="3800DC94" w14:textId="77777777" w:rsidR="006D6F76" w:rsidRPr="00343110" w:rsidRDefault="006D6F76" w:rsidP="0028128F">
            <w:pPr>
              <w:kinsoku w:val="0"/>
              <w:autoSpaceDE w:val="0"/>
              <w:autoSpaceDN w:val="0"/>
              <w:adjustRightInd w:val="0"/>
              <w:snapToGrid w:val="0"/>
              <w:rPr>
                <w:rFonts w:asciiTheme="minorEastAsia" w:eastAsiaTheme="minorEastAsia" w:hAnsiTheme="minorEastAsia" w:hint="default"/>
                <w:color w:val="auto"/>
              </w:rPr>
            </w:pPr>
          </w:p>
          <w:p w14:paraId="141AFABA" w14:textId="77777777" w:rsidR="006D6F76" w:rsidRPr="00343110" w:rsidRDefault="006D6F76"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1166B1" w14:textId="77777777" w:rsidR="006D6F76" w:rsidRPr="00343110" w:rsidRDefault="006D6F76" w:rsidP="0028128F">
            <w:pPr>
              <w:kinsoku w:val="0"/>
              <w:autoSpaceDE w:val="0"/>
              <w:autoSpaceDN w:val="0"/>
              <w:adjustRightInd w:val="0"/>
              <w:snapToGrid w:val="0"/>
              <w:rPr>
                <w:rFonts w:asciiTheme="minorEastAsia" w:eastAsiaTheme="minorEastAsia" w:hAnsiTheme="minorEastAsia" w:hint="default"/>
                <w:color w:val="auto"/>
              </w:rPr>
            </w:pPr>
          </w:p>
          <w:p w14:paraId="389D8C30" w14:textId="77777777" w:rsidR="006D6F76" w:rsidRPr="00343110" w:rsidRDefault="006D6F76" w:rsidP="0028128F">
            <w:pPr>
              <w:kinsoku w:val="0"/>
              <w:autoSpaceDE w:val="0"/>
              <w:autoSpaceDN w:val="0"/>
              <w:adjustRightInd w:val="0"/>
              <w:snapToGrid w:val="0"/>
              <w:rPr>
                <w:rFonts w:asciiTheme="minorEastAsia" w:eastAsiaTheme="minorEastAsia" w:hAnsiTheme="minorEastAsia" w:hint="default"/>
                <w:color w:val="auto"/>
              </w:rPr>
            </w:pPr>
          </w:p>
          <w:p w14:paraId="0F17D8E5" w14:textId="77777777" w:rsidR="00700CB4" w:rsidRPr="00343110" w:rsidRDefault="00700CB4"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E8794C" w14:textId="1DE713B1" w:rsidR="00700CB4" w:rsidRPr="00343110" w:rsidRDefault="00700CB4"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EB3B60" w14:textId="77777777" w:rsidR="00F83819" w:rsidRPr="00343110" w:rsidRDefault="00F83819"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182239E" w14:textId="77777777" w:rsidR="003640B5" w:rsidRPr="00343110" w:rsidRDefault="003640B5" w:rsidP="002812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10　延長支援加算</w:t>
            </w:r>
          </w:p>
          <w:p w14:paraId="489D110E" w14:textId="77777777" w:rsidR="003640B5" w:rsidRPr="00343110" w:rsidRDefault="003640B5"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CA429D1" w14:textId="77777777" w:rsidR="003640B5" w:rsidRPr="00343110" w:rsidRDefault="003640B5"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0E507B3" w14:textId="77777777" w:rsidR="003640B5" w:rsidRPr="00343110" w:rsidRDefault="003640B5"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D653085" w14:textId="77777777" w:rsidR="003640B5" w:rsidRPr="00343110" w:rsidRDefault="003640B5"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E035DFF" w14:textId="77777777" w:rsidR="003640B5" w:rsidRPr="00343110" w:rsidRDefault="003640B5"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239C6E5" w14:textId="77777777" w:rsidR="003640B5" w:rsidRPr="00343110" w:rsidRDefault="003640B5"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D900F12" w14:textId="77777777" w:rsidR="003640B5" w:rsidRPr="00343110" w:rsidRDefault="003640B5"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A9ECAC7"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D618B2"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787E4DC9" w14:textId="0B2C3906"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3A946283"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207B1228" w14:textId="77777777" w:rsidR="003640B5" w:rsidRPr="00343110" w:rsidRDefault="003640B5" w:rsidP="002812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10の２　関係機関連携加算</w:t>
            </w:r>
          </w:p>
          <w:p w14:paraId="2C743F01"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02A1E53B"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17E3B013"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14E67FC1"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BFD817"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FD1E768"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A7870E"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5FF4EABE"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51DE5FE0"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5B1100F2"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365E2552"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54CA99B9"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782D5D"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713CD9" w14:textId="127A48B1"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436957" w14:textId="77777777" w:rsidR="00F83819" w:rsidRPr="00343110" w:rsidRDefault="00F83819"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38389C" w14:textId="77777777" w:rsidR="003640B5" w:rsidRPr="00343110" w:rsidRDefault="003640B5" w:rsidP="002812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10の３　保育・教育等移行支援加算</w:t>
            </w:r>
          </w:p>
          <w:p w14:paraId="1AE0821B"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31EBF996"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44D2B6AD"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62B6D3C0"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1AE662D7"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136A8FC6"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1A6536"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A9B0FE"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F7DB29"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509F9A65"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15F3011E" w14:textId="3F7253FD"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200CEBA7"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267E8902" w14:textId="77777777" w:rsidR="003640B5" w:rsidRPr="00343110" w:rsidRDefault="003640B5" w:rsidP="002812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11　福祉・介護職員処遇改善加算</w:t>
            </w:r>
          </w:p>
          <w:p w14:paraId="5F5AD28A"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3A4BD68B" w14:textId="77777777" w:rsidR="0024201A" w:rsidRPr="00343110" w:rsidRDefault="0024201A"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72673E" w14:textId="77777777" w:rsidR="0024201A" w:rsidRPr="00343110" w:rsidRDefault="0024201A"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EF79B5"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1CF9D5"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A93B7D"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45C25D1"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E23A2FC"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307224" w14:textId="77777777" w:rsidR="0024201A" w:rsidRPr="00343110" w:rsidRDefault="0024201A"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97ABB2" w14:textId="77777777" w:rsidR="0024201A" w:rsidRPr="00343110" w:rsidRDefault="0024201A"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A26C42" w14:textId="77777777" w:rsidR="0024201A" w:rsidRPr="00343110" w:rsidRDefault="0024201A"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1FFA57" w14:textId="77777777" w:rsidR="0024201A" w:rsidRPr="00343110" w:rsidRDefault="0024201A"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5D3B7B2" w14:textId="77777777" w:rsidR="0024201A" w:rsidRPr="00343110" w:rsidRDefault="0024201A"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3AE435"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C51961A"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F83CE9"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458BD7"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127EBD"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94E503"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228174"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CCFF0F"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161939A" w14:textId="39016BA2"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8AF6DA" w14:textId="77777777" w:rsidR="00F83819" w:rsidRPr="00343110" w:rsidRDefault="00F83819"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685AC8" w14:textId="77777777" w:rsidR="00786216" w:rsidRPr="00343110" w:rsidRDefault="00EB6FD8" w:rsidP="002812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12</w:t>
            </w:r>
            <w:r w:rsidR="00786216" w:rsidRPr="00343110">
              <w:rPr>
                <w:rFonts w:asciiTheme="minorEastAsia" w:eastAsiaTheme="minorEastAsia" w:hAnsiTheme="minorEastAsia"/>
                <w:color w:val="auto"/>
                <w:u w:val="single"/>
              </w:rPr>
              <w:t xml:space="preserve">　福祉・介護職員</w:t>
            </w:r>
            <w:r w:rsidR="00511A10" w:rsidRPr="00343110">
              <w:rPr>
                <w:rFonts w:asciiTheme="minorEastAsia" w:eastAsiaTheme="minorEastAsia" w:hAnsiTheme="minorEastAsia"/>
                <w:color w:val="auto"/>
                <w:u w:val="single"/>
              </w:rPr>
              <w:t>等</w:t>
            </w:r>
            <w:r w:rsidR="00786216" w:rsidRPr="00343110">
              <w:rPr>
                <w:rFonts w:asciiTheme="minorEastAsia" w:eastAsiaTheme="minorEastAsia" w:hAnsiTheme="minorEastAsia"/>
                <w:color w:val="auto"/>
                <w:u w:val="single"/>
              </w:rPr>
              <w:t>特定処遇改善加算</w:t>
            </w:r>
          </w:p>
          <w:p w14:paraId="43171216" w14:textId="77777777" w:rsidR="0024201A" w:rsidRPr="00343110" w:rsidRDefault="0024201A"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2BAD55" w14:textId="77777777" w:rsidR="00F83819" w:rsidRPr="00343110" w:rsidRDefault="00F83819"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F1A72B" w14:textId="77777777" w:rsidR="00F83819" w:rsidRPr="00343110" w:rsidRDefault="00F83819"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AE7A04" w14:textId="77777777" w:rsidR="00F83819" w:rsidRPr="00343110" w:rsidRDefault="00F83819"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AD3301" w14:textId="77777777" w:rsidR="00F83819" w:rsidRPr="00343110" w:rsidRDefault="00F83819"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1BEDF8" w14:textId="77777777" w:rsidR="00F83819" w:rsidRPr="00343110" w:rsidRDefault="00F83819"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D57365" w14:textId="77777777" w:rsidR="00F83819" w:rsidRPr="00343110" w:rsidRDefault="00F83819"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99B0EF" w14:textId="77777777" w:rsidR="00F83819" w:rsidRPr="00343110" w:rsidRDefault="00F83819"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D6B283" w14:textId="77777777" w:rsidR="00F83819" w:rsidRPr="00343110" w:rsidRDefault="00F83819"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47DFBD" w14:textId="77777777" w:rsidR="00F83819" w:rsidRPr="00343110" w:rsidRDefault="00F83819"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7CBE74" w14:textId="77777777" w:rsidR="00F83819" w:rsidRPr="00343110" w:rsidRDefault="00F83819"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CD98D8" w14:textId="77777777" w:rsidR="00F83819" w:rsidRPr="00343110" w:rsidRDefault="00F83819"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9CAB50" w14:textId="77777777" w:rsidR="00F83819" w:rsidRPr="00343110" w:rsidRDefault="00F83819"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46C99F" w14:textId="77777777" w:rsidR="00F83819" w:rsidRPr="00343110" w:rsidRDefault="00F83819"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34378F" w14:textId="77777777" w:rsidR="00F83819" w:rsidRPr="00343110" w:rsidRDefault="00F83819"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38E4E66" w14:textId="77777777" w:rsidR="00F83819" w:rsidRPr="00343110" w:rsidRDefault="00F83819"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466C0F" w14:textId="15ACFBA2" w:rsidR="00F83819" w:rsidRPr="00343110" w:rsidRDefault="00F83819" w:rsidP="00EF1278">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343110">
              <w:rPr>
                <w:rFonts w:asciiTheme="minorEastAsia" w:eastAsiaTheme="minorEastAsia" w:hAnsiTheme="minorEastAsia"/>
                <w:color w:val="auto"/>
              </w:rPr>
              <w:t>13　福祉・介護職員等ベースアップ等支援加算</w:t>
            </w:r>
          </w:p>
          <w:p w14:paraId="59A5D51B" w14:textId="77777777" w:rsidR="00F83819" w:rsidRPr="00343110" w:rsidRDefault="00F83819"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6F6A58" w14:textId="34AC8638" w:rsidR="00F83819" w:rsidRPr="00343110" w:rsidRDefault="00F83819"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tc>
        <w:tc>
          <w:tcPr>
            <w:tcW w:w="4111" w:type="dxa"/>
            <w:tcBorders>
              <w:bottom w:val="single" w:sz="4" w:space="0" w:color="auto"/>
            </w:tcBorders>
          </w:tcPr>
          <w:p w14:paraId="72F7FBBF"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2E81B351" w14:textId="77777777" w:rsidR="00F80C29" w:rsidRPr="00343110" w:rsidRDefault="00F80C29" w:rsidP="0028128F">
            <w:pPr>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１）医療型児童発達支援に係る指定通所支援（指定医療型児童発達支援）の事業を行う者（指定医療型児童発達支援事業者）は、当該指定医療型児童発達支援事業者を利用する障害児の意思及び人格を尊重して、常に当該障害児の立場に立った指定医療型児童発達支援の提供に努めているか。</w:t>
            </w:r>
          </w:p>
          <w:p w14:paraId="40C8F7AD"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78D28C19" w14:textId="77777777" w:rsidR="00F80C29" w:rsidRPr="00343110" w:rsidRDefault="00F80C29"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（２）指定医療型児童発達支援事業者は、地域及び家庭との結び付きを重視した運営を行い、都道府県、市町村、障害者の日常生活及び社会生活を総合的に支援するための法律 （平成17年法律第123号）第５条第１項に規定する障害福祉サービス（以下「障害福祉サービス」という。）を行う者、児童福祉施設その他の保健医療サービス又は福祉サービスを提供する者との連携に努めているか。</w:t>
            </w:r>
          </w:p>
          <w:p w14:paraId="40559CA2"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2F66CEF1" w14:textId="77777777" w:rsidR="00F80C29" w:rsidRPr="00343110" w:rsidRDefault="00F80C29"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３）指定医療型児童発達支援事業者は、当該指定医療型児童発達支援事業者を利用する障害児の人権の擁護、虐待の防止等のため、必要な体制の整備を行うとともに、その従業者に対し、研修を実施する等の措置を</w:t>
            </w:r>
            <w:r w:rsidR="002F2355" w:rsidRPr="00343110">
              <w:rPr>
                <w:rFonts w:asciiTheme="minorEastAsia" w:eastAsiaTheme="minorEastAsia" w:hAnsiTheme="minorEastAsia"/>
                <w:color w:val="auto"/>
                <w:u w:val="single"/>
              </w:rPr>
              <w:t>講じて</w:t>
            </w:r>
            <w:r w:rsidRPr="00343110">
              <w:rPr>
                <w:rFonts w:asciiTheme="minorEastAsia" w:eastAsiaTheme="minorEastAsia" w:hAnsiTheme="minorEastAsia"/>
                <w:color w:val="auto"/>
                <w:u w:val="single"/>
              </w:rPr>
              <w:t xml:space="preserve">いるか。 </w:t>
            </w:r>
          </w:p>
          <w:p w14:paraId="77EDE923" w14:textId="77777777" w:rsidR="00320FCA" w:rsidRPr="00343110" w:rsidRDefault="00320FCA" w:rsidP="0028128F">
            <w:pPr>
              <w:kinsoku w:val="0"/>
              <w:autoSpaceDE w:val="0"/>
              <w:autoSpaceDN w:val="0"/>
              <w:adjustRightInd w:val="0"/>
              <w:snapToGrid w:val="0"/>
              <w:rPr>
                <w:rFonts w:asciiTheme="minorEastAsia" w:eastAsiaTheme="minorEastAsia" w:hAnsiTheme="minorEastAsia" w:hint="default"/>
                <w:color w:val="auto"/>
              </w:rPr>
            </w:pPr>
          </w:p>
          <w:p w14:paraId="7D15DF45" w14:textId="77777777" w:rsidR="00F80C29" w:rsidRPr="00343110" w:rsidRDefault="00F80C29"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４）指定医療型児童発達支援の事業は、障害児が日常生活における基本的動作及び知識技能を習得し、並びに集団生活に適応することができるよう、当該障害児の身体及び精神の状況並びにその置かれている環境に応じて適切かつ効果的な指導及び訓練並びに治療を行うものとなっているか。</w:t>
            </w:r>
          </w:p>
          <w:p w14:paraId="4B234823"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23933A1D"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62292461" w14:textId="03D6EAED" w:rsidR="00243DFC" w:rsidRPr="00343110" w:rsidRDefault="00243DFC" w:rsidP="0028128F">
            <w:pPr>
              <w:kinsoku w:val="0"/>
              <w:autoSpaceDE w:val="0"/>
              <w:autoSpaceDN w:val="0"/>
              <w:adjustRightInd w:val="0"/>
              <w:snapToGrid w:val="0"/>
              <w:rPr>
                <w:rFonts w:asciiTheme="minorEastAsia" w:eastAsiaTheme="minorEastAsia" w:hAnsiTheme="minorEastAsia" w:hint="default"/>
                <w:color w:val="auto"/>
              </w:rPr>
            </w:pPr>
          </w:p>
          <w:p w14:paraId="66FF41AA" w14:textId="6987001B"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7B1BF47B"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5F657FC4" w14:textId="77777777" w:rsidR="00F80C29" w:rsidRPr="00343110" w:rsidRDefault="00F80C29"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（１）指定医療型児童発達支援事業者が当該事業を行う事業所（指定医療型児童発達支援事業所）に置くべき従業者及びその員数が、次のとおりとなっているか。</w:t>
            </w:r>
          </w:p>
          <w:p w14:paraId="53E37CEF" w14:textId="77777777" w:rsidR="00F80C29" w:rsidRPr="00343110" w:rsidRDefault="00F80C29" w:rsidP="0028128F">
            <w:pPr>
              <w:kinsoku w:val="0"/>
              <w:autoSpaceDE w:val="0"/>
              <w:autoSpaceDN w:val="0"/>
              <w:adjustRightInd w:val="0"/>
              <w:snapToGrid w:val="0"/>
              <w:ind w:left="726" w:hangingChars="400" w:hanging="726"/>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一　医療法（昭和23年法律第205号）に規定する診療所として必要とされる従業</w:t>
            </w:r>
            <w:r w:rsidRPr="00343110">
              <w:rPr>
                <w:rFonts w:asciiTheme="minorEastAsia" w:eastAsiaTheme="minorEastAsia" w:hAnsiTheme="minorEastAsia"/>
                <w:color w:val="auto"/>
                <w:u w:val="single"/>
              </w:rPr>
              <w:lastRenderedPageBreak/>
              <w:t>者　同法に規定する診療所として必要とされる数</w:t>
            </w:r>
          </w:p>
          <w:p w14:paraId="593CCAE5" w14:textId="77777777" w:rsidR="00F80C29" w:rsidRPr="00343110" w:rsidRDefault="00F80C29" w:rsidP="0028128F">
            <w:pPr>
              <w:kinsoku w:val="0"/>
              <w:autoSpaceDE w:val="0"/>
              <w:autoSpaceDN w:val="0"/>
              <w:adjustRightInd w:val="0"/>
              <w:snapToGrid w:val="0"/>
              <w:ind w:left="726" w:hangingChars="400" w:hanging="726"/>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二　児童指導員　１以上</w:t>
            </w:r>
          </w:p>
          <w:p w14:paraId="0C408684" w14:textId="77777777" w:rsidR="00F80C29" w:rsidRPr="00343110" w:rsidRDefault="00F80C29" w:rsidP="0028128F">
            <w:pPr>
              <w:kinsoku w:val="0"/>
              <w:autoSpaceDE w:val="0"/>
              <w:autoSpaceDN w:val="0"/>
              <w:adjustRightInd w:val="0"/>
              <w:snapToGrid w:val="0"/>
              <w:ind w:left="726" w:hangingChars="400" w:hanging="726"/>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三　保育士　１以上</w:t>
            </w:r>
          </w:p>
          <w:p w14:paraId="227528D5" w14:textId="77777777" w:rsidR="00F80C29" w:rsidRPr="00343110" w:rsidRDefault="00F80C29" w:rsidP="0028128F">
            <w:pPr>
              <w:kinsoku w:val="0"/>
              <w:autoSpaceDE w:val="0"/>
              <w:autoSpaceDN w:val="0"/>
              <w:adjustRightInd w:val="0"/>
              <w:snapToGrid w:val="0"/>
              <w:ind w:left="726" w:hangingChars="400" w:hanging="726"/>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四　看護職員　１以上</w:t>
            </w:r>
          </w:p>
          <w:p w14:paraId="03AC33AC" w14:textId="77777777" w:rsidR="00F80C29" w:rsidRPr="00343110" w:rsidRDefault="00F80C29" w:rsidP="0028128F">
            <w:pPr>
              <w:kinsoku w:val="0"/>
              <w:autoSpaceDE w:val="0"/>
              <w:autoSpaceDN w:val="0"/>
              <w:adjustRightInd w:val="0"/>
              <w:snapToGrid w:val="0"/>
              <w:ind w:left="726" w:hangingChars="400" w:hanging="726"/>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五　理学療法士又は作業療法士　１以上</w:t>
            </w:r>
          </w:p>
          <w:p w14:paraId="0046FB1F" w14:textId="77777777" w:rsidR="00F80C29" w:rsidRPr="00343110" w:rsidRDefault="00F80C29" w:rsidP="0028128F">
            <w:pPr>
              <w:kinsoku w:val="0"/>
              <w:autoSpaceDE w:val="0"/>
              <w:autoSpaceDN w:val="0"/>
              <w:adjustRightInd w:val="0"/>
              <w:snapToGrid w:val="0"/>
              <w:ind w:left="726" w:hangingChars="400" w:hanging="726"/>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六　児童発達支援管理責任者　１以上</w:t>
            </w:r>
          </w:p>
          <w:p w14:paraId="3E1C7920" w14:textId="77777777" w:rsidR="00F80C29" w:rsidRPr="00343110" w:rsidRDefault="00F80C29" w:rsidP="0028128F">
            <w:pPr>
              <w:kinsoku w:val="0"/>
              <w:autoSpaceDE w:val="0"/>
              <w:autoSpaceDN w:val="0"/>
              <w:adjustRightInd w:val="0"/>
              <w:snapToGrid w:val="0"/>
              <w:ind w:left="726" w:hangingChars="400" w:hanging="726"/>
              <w:rPr>
                <w:rFonts w:asciiTheme="minorEastAsia" w:eastAsiaTheme="minorEastAsia" w:hAnsiTheme="minorEastAsia" w:hint="default"/>
                <w:color w:val="auto"/>
              </w:rPr>
            </w:pPr>
          </w:p>
          <w:p w14:paraId="655FA88D" w14:textId="77777777" w:rsidR="00F80C29" w:rsidRPr="00343110" w:rsidRDefault="00F80C29"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（２）（１）の各号に掲げる従業者のほか、指定医療型児童発達支援事業所において日常生活を営むのに必要な言語訓練等を行う場合には、機能訓練担当職員が置かれているか。</w:t>
            </w:r>
          </w:p>
          <w:p w14:paraId="64419B27" w14:textId="77777777" w:rsidR="00320FCA" w:rsidRPr="00343110" w:rsidRDefault="00320FCA" w:rsidP="0028128F">
            <w:pPr>
              <w:kinsoku w:val="0"/>
              <w:autoSpaceDE w:val="0"/>
              <w:autoSpaceDN w:val="0"/>
              <w:adjustRightInd w:val="0"/>
              <w:snapToGrid w:val="0"/>
              <w:rPr>
                <w:rFonts w:asciiTheme="minorEastAsia" w:eastAsiaTheme="minorEastAsia" w:hAnsiTheme="minorEastAsia" w:hint="default"/>
                <w:color w:val="auto"/>
              </w:rPr>
            </w:pPr>
          </w:p>
          <w:p w14:paraId="43EA026E" w14:textId="77777777" w:rsidR="00F80C29" w:rsidRPr="00343110" w:rsidRDefault="00F80C29"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３）（１）及び（２）に規定する従業者は、専ら当該指定医療型児童発達支援事業所の職務に従事する者となっているか。（ただし、障害児の支援に支障がない場合は、障害児の保護に直接従事する従業者を除き、併せて設置する他の社会福祉施設の職務に従事させることができる。）</w:t>
            </w:r>
          </w:p>
          <w:p w14:paraId="6505AD5D" w14:textId="77777777" w:rsidR="00320FCA" w:rsidRPr="00343110" w:rsidRDefault="00320FCA" w:rsidP="0028128F">
            <w:pPr>
              <w:kinsoku w:val="0"/>
              <w:autoSpaceDE w:val="0"/>
              <w:autoSpaceDN w:val="0"/>
              <w:adjustRightInd w:val="0"/>
              <w:snapToGrid w:val="0"/>
              <w:rPr>
                <w:rFonts w:asciiTheme="minorEastAsia" w:eastAsiaTheme="minorEastAsia" w:hAnsiTheme="minorEastAsia" w:hint="default"/>
                <w:color w:val="auto"/>
              </w:rPr>
            </w:pPr>
          </w:p>
          <w:p w14:paraId="25D8C47E" w14:textId="77777777" w:rsidR="00B24994" w:rsidRPr="00343110" w:rsidRDefault="00B24994"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43110">
              <w:rPr>
                <w:rFonts w:asciiTheme="minorEastAsia" w:eastAsiaTheme="minorEastAsia" w:hAnsiTheme="minorEastAsia"/>
                <w:color w:val="auto"/>
                <w:u w:val="single"/>
              </w:rPr>
              <w:t>（４）（３）の規定にかかわらず、保育所若しくは家庭的保育事業所等に入所し、又は幼保連携型認定こども園に入園している児童と指定医療型児童発達支援事業所に入所している障害児を交流させるときは、障害児の支援に支障がない場合に限り、障害児の支援に直接従事する従業者については、これら児童への保育に併せて従事させることができる。</w:t>
            </w:r>
          </w:p>
          <w:p w14:paraId="07F6EB58" w14:textId="7D0A80EB" w:rsidR="00B24994" w:rsidRPr="00343110" w:rsidRDefault="00B24994" w:rsidP="0028128F">
            <w:pPr>
              <w:kinsoku w:val="0"/>
              <w:autoSpaceDE w:val="0"/>
              <w:autoSpaceDN w:val="0"/>
              <w:adjustRightInd w:val="0"/>
              <w:snapToGrid w:val="0"/>
              <w:rPr>
                <w:rFonts w:asciiTheme="minorEastAsia" w:eastAsiaTheme="minorEastAsia" w:hAnsiTheme="minorEastAsia" w:hint="default"/>
                <w:color w:val="auto"/>
              </w:rPr>
            </w:pPr>
          </w:p>
          <w:p w14:paraId="1700AE23"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26AF5315"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指定医療型児童発達支援事業者は、指定医療型児童発達支援事業所ごとに専らその職務に従事する管理者が置かれているか。（ただし、指定医療型児童発達支援事業所の管理上障害児の支援に支障がない場合は、当該指定医療型児童発達支援事業所の他の職務に従事させ、又は同一敷地内にある他の事業所、施設等の職務に従事させることができる。）</w:t>
            </w:r>
          </w:p>
          <w:p w14:paraId="2F130460"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7BA624D6"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2FE02FB0" w14:textId="77777777" w:rsidR="00F80C29" w:rsidRPr="00343110" w:rsidRDefault="00F80C29"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（１）指定医療型児童発達支援事業所の設備の基準は、次のとおりとなっているか。</w:t>
            </w:r>
          </w:p>
          <w:p w14:paraId="469235D9" w14:textId="77777777" w:rsidR="00F80C29" w:rsidRPr="00343110" w:rsidRDefault="00F80C29" w:rsidP="0028128F">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一　医療法に規定する診療所として必要とされる設備を有すること。</w:t>
            </w:r>
          </w:p>
          <w:p w14:paraId="7228A789" w14:textId="77777777" w:rsidR="00F80C29" w:rsidRPr="00343110" w:rsidRDefault="00F80C29" w:rsidP="0028128F">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二　指導訓練室、屋外訓練場、相談室及び調理室を有すること。</w:t>
            </w:r>
          </w:p>
          <w:p w14:paraId="2DD15584" w14:textId="50017D6B" w:rsidR="00F80C29" w:rsidRPr="00343110" w:rsidRDefault="00F80C29" w:rsidP="0028128F">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343110">
              <w:rPr>
                <w:rFonts w:asciiTheme="minorEastAsia" w:eastAsiaTheme="minorEastAsia" w:hAnsiTheme="minorEastAsia"/>
                <w:color w:val="auto"/>
              </w:rPr>
              <w:lastRenderedPageBreak/>
              <w:t xml:space="preserve">　　</w:t>
            </w:r>
            <w:r w:rsidRPr="00343110">
              <w:rPr>
                <w:rFonts w:asciiTheme="minorEastAsia" w:eastAsiaTheme="minorEastAsia" w:hAnsiTheme="minorEastAsia"/>
                <w:color w:val="auto"/>
                <w:u w:val="single"/>
              </w:rPr>
              <w:t>三　浴室及び便所の手すり等身体の機能の不自由を助ける設備を有すること。</w:t>
            </w:r>
          </w:p>
          <w:p w14:paraId="643564A9" w14:textId="77777777" w:rsidR="0028128F" w:rsidRPr="00343110" w:rsidRDefault="0028128F" w:rsidP="0028128F">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p>
          <w:p w14:paraId="52CA7F1F" w14:textId="77777777" w:rsidR="00F80C29" w:rsidRPr="00343110" w:rsidRDefault="00F80C29"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（２）指定医療型児童発達支援事業所は、その階段の傾斜を緩やかにしているか。</w:t>
            </w:r>
          </w:p>
          <w:p w14:paraId="3D7B9DC1" w14:textId="77777777" w:rsidR="001E0DC9" w:rsidRPr="00343110" w:rsidRDefault="001E0DC9" w:rsidP="0028128F">
            <w:pPr>
              <w:kinsoku w:val="0"/>
              <w:autoSpaceDE w:val="0"/>
              <w:autoSpaceDN w:val="0"/>
              <w:adjustRightInd w:val="0"/>
              <w:snapToGrid w:val="0"/>
              <w:rPr>
                <w:rFonts w:asciiTheme="minorEastAsia" w:eastAsiaTheme="minorEastAsia" w:hAnsiTheme="minorEastAsia" w:hint="default"/>
                <w:color w:val="auto"/>
              </w:rPr>
            </w:pPr>
          </w:p>
          <w:p w14:paraId="4A5FD89E" w14:textId="77777777" w:rsidR="00F80C29" w:rsidRPr="00343110" w:rsidRDefault="00F80C29"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３）（１）に規定する設備は、専ら当該指定医療型児童発達支援の事業の用に供するものとなっているか。（ただし、障害児の支援に支障がない場合は、（１）の一号に掲げる設備を除き、併せて設置する他の社会福祉施設の設備に兼ねることができる。）</w:t>
            </w:r>
          </w:p>
          <w:p w14:paraId="5A0607A1"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345F8A59" w14:textId="7B92901F"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40AFE0DC" w14:textId="36522B78"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095A6261"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504B5086"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指定医療型児童発達支援事業所は、その利用定員を10人以上となっているか。</w:t>
            </w:r>
          </w:p>
          <w:p w14:paraId="745CF680" w14:textId="77777777" w:rsidR="001E0DC9" w:rsidRPr="00343110" w:rsidRDefault="001E0DC9" w:rsidP="0028128F">
            <w:pPr>
              <w:kinsoku w:val="0"/>
              <w:autoSpaceDE w:val="0"/>
              <w:autoSpaceDN w:val="0"/>
              <w:adjustRightInd w:val="0"/>
              <w:snapToGrid w:val="0"/>
              <w:rPr>
                <w:rFonts w:asciiTheme="minorEastAsia" w:eastAsiaTheme="minorEastAsia" w:hAnsiTheme="minorEastAsia" w:hint="default"/>
                <w:color w:val="auto"/>
              </w:rPr>
            </w:pPr>
          </w:p>
          <w:p w14:paraId="418D5213" w14:textId="6B7CD729" w:rsidR="001E0DC9" w:rsidRPr="00343110" w:rsidRDefault="001E0DC9" w:rsidP="0028128F">
            <w:pPr>
              <w:kinsoku w:val="0"/>
              <w:autoSpaceDE w:val="0"/>
              <w:autoSpaceDN w:val="0"/>
              <w:adjustRightInd w:val="0"/>
              <w:snapToGrid w:val="0"/>
              <w:rPr>
                <w:rFonts w:asciiTheme="minorEastAsia" w:eastAsiaTheme="minorEastAsia" w:hAnsiTheme="minorEastAsia" w:hint="default"/>
                <w:color w:val="auto"/>
              </w:rPr>
            </w:pPr>
          </w:p>
          <w:p w14:paraId="2F573B61"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6592765F" w14:textId="77777777" w:rsidR="005D766B" w:rsidRPr="00343110" w:rsidRDefault="005D766B"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１）指定医療型児童発達支援事業者は、通所給付決定保護者が指定医療型児童発達支援の利用の申込みを行ったときは、当該利用申込を行った通所給付決定保護者（利用申込者）に係る障害児の障害の特性に応じた適切な配慮をしつつ、当該利用申込者に対し、27に規定する運営規程の概要、従業者の勤務体制その他の利用申込者のサービスの選択に資すると認められる重要事項を記した文書を交付して説明を行い、当該指定医療型児童発達支援の提供の開始について当該利用申込者の同意を得ているか。</w:t>
            </w:r>
          </w:p>
          <w:p w14:paraId="3ED401B0"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66519B58" w14:textId="77777777" w:rsidR="005D766B" w:rsidRPr="00343110" w:rsidRDefault="005D766B"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（２）指定医療型児童発達支援事業者は、社会福祉法（昭和26年法律第45号）第77条の規定に基づき書面の交付を行う場合は、利用申込者に係る障害児の障害の特性に応じた適切な配慮をしているか。</w:t>
            </w:r>
          </w:p>
          <w:p w14:paraId="63C17A13" w14:textId="5D08310B" w:rsidR="001E0DC9" w:rsidRPr="00343110" w:rsidRDefault="001E0DC9" w:rsidP="0028128F">
            <w:pPr>
              <w:kinsoku w:val="0"/>
              <w:autoSpaceDE w:val="0"/>
              <w:autoSpaceDN w:val="0"/>
              <w:adjustRightInd w:val="0"/>
              <w:snapToGrid w:val="0"/>
              <w:rPr>
                <w:rFonts w:asciiTheme="minorEastAsia" w:eastAsiaTheme="minorEastAsia" w:hAnsiTheme="minorEastAsia" w:hint="default"/>
                <w:color w:val="auto"/>
              </w:rPr>
            </w:pPr>
          </w:p>
          <w:p w14:paraId="1E4E50F5"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10751574" w14:textId="77777777" w:rsidR="005D766B" w:rsidRPr="00343110" w:rsidRDefault="005D766B"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１）指定医療型児童発達支援事業者は、指定医療型児童発達支援を提供するときは、当該指定医療型児童発達支援の内容、通所給付決定保護者に提供することを契約した指定医療型児童発達支援の量（（２）において「契約支給量」という。）その他の必要な事項（（３）及び（４）において「通所受給者証記載事項」という。）を通所給付</w:t>
            </w:r>
            <w:r w:rsidRPr="00343110">
              <w:rPr>
                <w:rFonts w:asciiTheme="minorEastAsia" w:eastAsiaTheme="minorEastAsia" w:hAnsiTheme="minorEastAsia"/>
                <w:color w:val="auto"/>
                <w:u w:val="single"/>
              </w:rPr>
              <w:lastRenderedPageBreak/>
              <w:t>決定保護者の通所受給者証に記載しているか。</w:t>
            </w:r>
          </w:p>
          <w:p w14:paraId="76C4C1DA"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754DC9AB" w14:textId="77777777" w:rsidR="005D766B" w:rsidRPr="00343110" w:rsidRDefault="005D766B"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（２）契約支給量の総量は、当該通所給付決定保護者の支給量を超えていないか。</w:t>
            </w:r>
          </w:p>
          <w:p w14:paraId="443EA087" w14:textId="77777777" w:rsidR="005D766B" w:rsidRPr="00343110" w:rsidRDefault="005D766B"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A13B2D" w14:textId="77777777" w:rsidR="005D766B" w:rsidRPr="00343110" w:rsidRDefault="005D766B"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16808EA" w14:textId="77777777" w:rsidR="005D766B" w:rsidRPr="00343110" w:rsidRDefault="005D766B"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（３）指定医療型児童発達支援事業者は、指定医療型児童発達支援の利用に係る契約をしたときは、通所受給者証記載事項その他の必要な事項を市町村に対し遅滞なく報告しているか。</w:t>
            </w:r>
          </w:p>
          <w:p w14:paraId="5F2AAB22"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02F4250D" w14:textId="77777777" w:rsidR="005D766B" w:rsidRPr="00343110" w:rsidRDefault="005D766B"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（４）指定医療型児童発達支援事業者は、通所受給者証記載事項に変更があった場合について（１）から（３）に準じて取り扱っているか。</w:t>
            </w:r>
          </w:p>
          <w:p w14:paraId="4EC3C181" w14:textId="09B29EFB" w:rsidR="005268A0"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 xml:space="preserve">　</w:t>
            </w:r>
          </w:p>
          <w:p w14:paraId="2489B1A4"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6B3E1433" w14:textId="26C42B74"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指定医療型児童発達支援事業者は、正当な理由がなく、指定医療型児童発達支援の提供を拒んでいないか。</w:t>
            </w:r>
          </w:p>
          <w:p w14:paraId="4799D660" w14:textId="7018A8BA"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7D0DE466"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73C1F65E"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 xml:space="preserve">　指定医療型児童発達支援事業者は、指定医療型児童発達支援の利用について市町村又は障害児相談支援事業を行う者（障害児相談支援事業者）が行う連絡調整に、できる限り協力しているか。</w:t>
            </w:r>
          </w:p>
          <w:p w14:paraId="731557A7" w14:textId="7E992B75"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552520D0"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14D083E7" w14:textId="77777777" w:rsidR="0033725A" w:rsidRPr="00343110" w:rsidRDefault="0033725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 xml:space="preserve">　指定医療型児童発達支援事業者は、指定医療型児童発達支援事業所の通常の事業の実施地域（当該指定医療型児童発達支援事業所が通常時に指定医療型児童発達支援を提供する地域をいう。）等を勘案し、利用申込者に係る障害児に対し自ら適切な指定医療型児童発達支援を提供することが困難であると認めた場合は、適当な他の指定医療型児童発達支援事業者等の紹介その他の必要な措置を速やかに講じているか。</w:t>
            </w:r>
          </w:p>
          <w:p w14:paraId="1E60ED7E" w14:textId="262FF106"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183E38DE"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0783B393" w14:textId="77777777" w:rsidR="0033725A" w:rsidRPr="00343110" w:rsidRDefault="0033725A" w:rsidP="0028128F">
            <w:pPr>
              <w:kinsoku w:val="0"/>
              <w:autoSpaceDE w:val="0"/>
              <w:autoSpaceDN w:val="0"/>
              <w:adjustRightInd w:val="0"/>
              <w:snapToGrid w:val="0"/>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指定医療型児童発達支援事業者は、指定医療型児童発達支援の提供を求められた場合は、通所給付決定保護者の提示する通所受給者証によって、通所給付決定の有無、通所給付決定をされた指定通所支援の種類、通所給付決定の有効期間、支給量等を確かめているか。</w:t>
            </w:r>
          </w:p>
          <w:p w14:paraId="628CB5BD" w14:textId="1A8AA0CE"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5347B42F"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4B24FB5C" w14:textId="77777777" w:rsidR="0033725A" w:rsidRPr="00343110" w:rsidRDefault="0033725A"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43110">
              <w:rPr>
                <w:rFonts w:asciiTheme="minorEastAsia" w:eastAsiaTheme="minorEastAsia" w:hAnsiTheme="minorEastAsia"/>
                <w:color w:val="auto"/>
              </w:rPr>
              <w:t>（１）指定医療型児童発達支援事業者は、指定医療型児童発達支援に係る通所給付決定を受けていない者から利用の申込みがあった場合は、その者の意向を踏まえて速やかに障害児通所給付費の支給の申請が行われるよう必要な援助を行っているか。</w:t>
            </w:r>
          </w:p>
          <w:p w14:paraId="64CBE13F"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7C8D0C25" w14:textId="77777777" w:rsidR="0033725A" w:rsidRPr="00343110" w:rsidRDefault="0033725A"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43110">
              <w:rPr>
                <w:rFonts w:asciiTheme="minorEastAsia" w:eastAsiaTheme="minorEastAsia" w:hAnsiTheme="minorEastAsia"/>
                <w:color w:val="auto"/>
              </w:rPr>
              <w:t>（２）指定医療型児童発達支援事業者は、指定医療型児童発達支援に係る通所給付決定に通常要すべき標準的な期間を考慮し、通所給付決定の有効期間の終了に伴う障害児通所給付費の支給申請について、必要な援助を行っているか。</w:t>
            </w:r>
          </w:p>
          <w:p w14:paraId="4A17D49D" w14:textId="33C45FE3"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0F9F4D87"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0F44578A" w14:textId="77777777" w:rsidR="0033725A" w:rsidRPr="00343110" w:rsidRDefault="0033725A" w:rsidP="0028128F">
            <w:pPr>
              <w:kinsoku w:val="0"/>
              <w:autoSpaceDE w:val="0"/>
              <w:autoSpaceDN w:val="0"/>
              <w:adjustRightInd w:val="0"/>
              <w:snapToGrid w:val="0"/>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指定医療型児童発達支援事業者は、指定医療型児童発達支援の提供に当たっては、障害児の心身の状況、その置かれている環境、他の保健医療サービス又は福祉サービスの利用状況等の把握に努めているか。</w:t>
            </w:r>
          </w:p>
          <w:p w14:paraId="4BDF0E11" w14:textId="1480BE7A"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2A180ED6"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472B8036" w14:textId="77777777" w:rsidR="0033725A" w:rsidRPr="00343110" w:rsidRDefault="0033725A"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１）指定医療型児童発達支援事業者は、指定医療型児童発達支援の提供に当たっては、都道府県、市町村、障害福祉サービスを行う者、児童福祉施設その他の保健医療サービス又は福祉サービスを提供する者との密接な連携に努めているか。</w:t>
            </w:r>
          </w:p>
          <w:p w14:paraId="6AE26FE1"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0BEB09E5" w14:textId="77777777" w:rsidR="0033725A" w:rsidRPr="00343110" w:rsidRDefault="0033725A"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２）指定医療型児童発達支援事業者は、指定医療型児童発達支援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ているか。</w:t>
            </w:r>
          </w:p>
          <w:p w14:paraId="52E7531B" w14:textId="1F57527A"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7403E03E"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0F6C2680" w14:textId="77777777" w:rsidR="0033725A" w:rsidRPr="00343110" w:rsidRDefault="0033725A"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（１）指定医療型児童発達支援事業者は、指定医療型児童発達支援を提供した際は、当該指定医療型児童発達支援の提供日、内容その他必要な事項を当該指定医療型児童発達支援の提供の都度</w:t>
            </w:r>
            <w:r w:rsidR="00F968E3" w:rsidRPr="00343110">
              <w:rPr>
                <w:rFonts w:asciiTheme="minorEastAsia" w:eastAsiaTheme="minorEastAsia" w:hAnsiTheme="minorEastAsia"/>
                <w:color w:val="auto"/>
                <w:u w:val="single"/>
              </w:rPr>
              <w:t>、</w:t>
            </w:r>
            <w:r w:rsidRPr="00343110">
              <w:rPr>
                <w:rFonts w:asciiTheme="minorEastAsia" w:eastAsiaTheme="minorEastAsia" w:hAnsiTheme="minorEastAsia"/>
                <w:color w:val="auto"/>
                <w:u w:val="single"/>
              </w:rPr>
              <w:t>記録しているか。</w:t>
            </w:r>
          </w:p>
          <w:p w14:paraId="430DC15C"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01BFBD7E" w14:textId="77777777" w:rsidR="0033725A" w:rsidRPr="00343110" w:rsidRDefault="0033725A"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（２）指定医療型児童発達支援事業者は、（１）の規定による記録に際しては、通所給付決定保護者から指定医療型児童発達支援を</w:t>
            </w:r>
            <w:r w:rsidRPr="00343110">
              <w:rPr>
                <w:rFonts w:asciiTheme="minorEastAsia" w:eastAsiaTheme="minorEastAsia" w:hAnsiTheme="minorEastAsia"/>
                <w:color w:val="auto"/>
                <w:u w:val="single"/>
              </w:rPr>
              <w:lastRenderedPageBreak/>
              <w:t>提供したことについて確認を受けているか。</w:t>
            </w:r>
          </w:p>
          <w:p w14:paraId="33D540CC" w14:textId="1F12750B"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2220E710"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1723AA88" w14:textId="77777777" w:rsidR="0033725A" w:rsidRPr="00343110" w:rsidRDefault="0033725A"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43110">
              <w:rPr>
                <w:rFonts w:asciiTheme="minorEastAsia" w:eastAsiaTheme="minorEastAsia" w:hAnsiTheme="minorEastAsia"/>
                <w:color w:val="auto"/>
              </w:rPr>
              <w:t>（１）指定医療型児童発達支援事業者が、指定医療型児童発達支援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p w14:paraId="4E51D469"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344E920B" w14:textId="77777777" w:rsidR="0033725A" w:rsidRPr="00343110" w:rsidRDefault="0033725A"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43110">
              <w:rPr>
                <w:rFonts w:asciiTheme="minorEastAsia" w:eastAsiaTheme="minorEastAsia" w:hAnsiTheme="minorEastAsia"/>
                <w:color w:val="auto"/>
              </w:rPr>
              <w:t>（２）（１）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ているか。（ただし、13（１）から（３）までに規定する支払については、この限りでない。）</w:t>
            </w:r>
          </w:p>
          <w:p w14:paraId="454577ED" w14:textId="5090FB4E"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6505C829"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1516A753" w14:textId="77777777" w:rsidR="0033725A" w:rsidRPr="00343110" w:rsidRDefault="0033725A"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（１）指定医療型児童発達支援事業者は、指定医療型児童発達支援を提供した際は、通所給付決定保護者から当該指定医療型児童発達支援に係る通所利用者負担額の支払を受けているか。</w:t>
            </w:r>
          </w:p>
          <w:p w14:paraId="211DE808"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135B3C52" w14:textId="77777777" w:rsidR="0033725A" w:rsidRPr="00343110" w:rsidRDefault="0033725A"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（２）指定医療型児童発達支援事業者は、法定代理受領を行わない指定医療型児童発達支援を提供した際は、通所給付決定保護者から、次の各号に掲げる費用の額の支払を受けているか。</w:t>
            </w:r>
          </w:p>
          <w:p w14:paraId="2E25DF38" w14:textId="77777777" w:rsidR="0033725A" w:rsidRPr="00343110" w:rsidRDefault="0033725A" w:rsidP="0028128F">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一　当該指定医療型児童発達支援に係る指定通所支援費用基準額</w:t>
            </w:r>
          </w:p>
          <w:p w14:paraId="7DF1417B" w14:textId="77777777" w:rsidR="0033725A" w:rsidRPr="00343110" w:rsidRDefault="0033725A" w:rsidP="0028128F">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二　当該指定医療型児童発達支援のうち肢体不自由児通所医療（食事療養（健康保険法（大正11年法律第70号）第63条第２項第１号に規定する食事療養をいう。）を除く。）に係るものにつき健康保険の療養に要する費用の額の算定方法の例により算定した費用の額</w:t>
            </w:r>
          </w:p>
          <w:p w14:paraId="2B69F93B"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1B8B157E" w14:textId="77777777" w:rsidR="0033725A" w:rsidRPr="00343110" w:rsidRDefault="0033725A"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３）指定医療型児童発達支援事業者は、（１）及び（２）の支払を受ける額のほか、指定医療型児童発達支援において提供される便宜に要する費用のうち、次の各号に掲げる費用の額の支払を通所給付決定保護者か</w:t>
            </w:r>
            <w:r w:rsidRPr="00343110">
              <w:rPr>
                <w:rFonts w:asciiTheme="minorEastAsia" w:eastAsiaTheme="minorEastAsia" w:hAnsiTheme="minorEastAsia"/>
                <w:color w:val="auto"/>
                <w:u w:val="single"/>
              </w:rPr>
              <w:lastRenderedPageBreak/>
              <w:t>ら受けているか。</w:t>
            </w:r>
          </w:p>
          <w:p w14:paraId="41C43A12" w14:textId="77777777" w:rsidR="0033725A" w:rsidRPr="00343110" w:rsidRDefault="0033725A"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一　食事の提供に要する費用</w:t>
            </w:r>
          </w:p>
          <w:p w14:paraId="1FF4A054" w14:textId="77777777" w:rsidR="0033725A" w:rsidRPr="00343110" w:rsidRDefault="0033725A"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二　日用品費</w:t>
            </w:r>
          </w:p>
          <w:p w14:paraId="06B77D8D" w14:textId="77777777" w:rsidR="0033725A" w:rsidRPr="00343110" w:rsidRDefault="0033725A" w:rsidP="0028128F">
            <w:pPr>
              <w:kinsoku w:val="0"/>
              <w:autoSpaceDE w:val="0"/>
              <w:autoSpaceDN w:val="0"/>
              <w:adjustRightInd w:val="0"/>
              <w:snapToGrid w:val="0"/>
              <w:ind w:left="726" w:hangingChars="400" w:hanging="726"/>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三　前二号に掲げるもののほか、指定医療型児童発達支援において提供される便宜に要する費用のうち、日常生活においても通常必要となるものに係る費用であって、通所給付決定保護者に負担させることが適当と認められるもの</w:t>
            </w:r>
          </w:p>
          <w:p w14:paraId="48584531"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7D6340C3" w14:textId="77777777" w:rsidR="0033725A" w:rsidRPr="00343110" w:rsidRDefault="0033725A"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（４）（３）第一号に掲げる費用については、平成24年厚生労働省告示第231号「食事の提供に要する費用及び光熱水費に係る利用料等に関する指針」に定めるところによるものとなっているか。</w:t>
            </w:r>
          </w:p>
          <w:p w14:paraId="63B8827B"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38729C73" w14:textId="77777777" w:rsidR="00951213" w:rsidRPr="00343110" w:rsidRDefault="00951213"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（５）指定医療型児童発達支援事業者は、（１）から（３）までの費用の額の支払を受けた場合は、当該費用に係る領収証を当該費用の額を支払った通所給付決定保護者に対し交付しているか。</w:t>
            </w:r>
          </w:p>
          <w:p w14:paraId="11ED60DB" w14:textId="77777777" w:rsidR="00DD181F" w:rsidRPr="00343110" w:rsidRDefault="00DD181F" w:rsidP="0028128F">
            <w:pPr>
              <w:kinsoku w:val="0"/>
              <w:autoSpaceDE w:val="0"/>
              <w:autoSpaceDN w:val="0"/>
              <w:adjustRightInd w:val="0"/>
              <w:snapToGrid w:val="0"/>
              <w:rPr>
                <w:rFonts w:asciiTheme="minorEastAsia" w:eastAsiaTheme="minorEastAsia" w:hAnsiTheme="minorEastAsia" w:hint="default"/>
                <w:color w:val="auto"/>
              </w:rPr>
            </w:pPr>
          </w:p>
          <w:p w14:paraId="3D3F1441" w14:textId="77777777" w:rsidR="00951213" w:rsidRPr="00343110" w:rsidRDefault="00951213"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６）指定医療型児童発達支援事業者は、（３）の費用に係るサービスの提供に当たっては、あらかじめ、通所給付決定保護者に対し、当該サービスの内容及び費用について説明を行い、通所給付決定保護者の同意を得ているか。</w:t>
            </w:r>
          </w:p>
          <w:p w14:paraId="37F8DE60" w14:textId="17AAAA09"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0949D93D"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6177DDC4"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 xml:space="preserve">　指定医療型児童発達支援事業者は、通所給付決定に係る障害児が同一の月に当該指定医療型児童発達支援事業者が提供する指定医療型児童発達支援及び他の指定障害児通所支援事業者等が提供する指定通所支援を受けた場合において、当該障害児の通所給付決定保護者から依頼があったときは、当該指定医療型児童発達支援及び当該他の指定通所支援に係る通所利用者負担額の合計額（通所利用者負担額合計額）を算定しているか。この場合において、当該指定医療型児童発達支援事業者は、当該指定医療型児童発達支援及び当該他の指定通所支援の状況を確認の上、通所利用者負担額合計額を市町村に報告するとともに、当該通所給付決定保護者及び当該他の指定通所支援を提供した指定障害児通所支援事業者等に通知しているか。</w:t>
            </w:r>
          </w:p>
          <w:p w14:paraId="4E83A0B0" w14:textId="3589A09F"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7BE3CEB9"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2AB85CC6" w14:textId="77777777" w:rsidR="00951213" w:rsidRPr="00343110" w:rsidRDefault="00951213"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（１）指定医療型児童発達支援事業者は、13（2</w:t>
            </w:r>
            <w:r w:rsidRPr="00343110">
              <w:rPr>
                <w:rFonts w:asciiTheme="minorEastAsia" w:eastAsiaTheme="minorEastAsia" w:hAnsiTheme="minorEastAsia"/>
                <w:color w:val="auto"/>
                <w:u w:val="single"/>
              </w:rPr>
              <w:lastRenderedPageBreak/>
              <w:t>）の法定代理受領により指定児童発達支援に係る障害児通所給付費又は肢体不自由児通所医療費の支給を受けた場合は、通所給付決定保護者に対し、当該通所給付決定保護者に係る障害児通所給付費及び肢体不自由児通所医療費の額を通知しているか。</w:t>
            </w:r>
          </w:p>
          <w:p w14:paraId="7DCBF3CA"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145480C0" w14:textId="77777777" w:rsidR="00951213" w:rsidRPr="00343110" w:rsidRDefault="00951213"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２）指定医療型児童発達支援事業者は、法定代理受領を行わない指定医療型児童発達支援に係る費用の額の支払を受けた場合は、その提供した指定医療型児童発達支援の内容、費用の額その他必要と認められる事項を記載したサービス提供証明書を通所給付決定保護者に対して交付しているか。</w:t>
            </w:r>
          </w:p>
          <w:p w14:paraId="08DBFCAD" w14:textId="627B0A43"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2545A62D"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7A7931CA" w14:textId="77777777" w:rsidR="00951213" w:rsidRPr="00343110" w:rsidRDefault="00951213"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43110">
              <w:rPr>
                <w:rFonts w:asciiTheme="minorEastAsia" w:eastAsiaTheme="minorEastAsia" w:hAnsiTheme="minorEastAsia"/>
                <w:color w:val="auto"/>
              </w:rPr>
              <w:t>（１）指定医療型児童発達支援事業者は、医療型児童発達支援計画に基づき、障害児の心身の状況等に応じて、その者の支援を適切に行うとともに、指定医療型児童発達支援の提供が漫然かつ画一的なものとならないよう配慮しているか。</w:t>
            </w:r>
          </w:p>
          <w:p w14:paraId="16781463"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17B2D323" w14:textId="77777777" w:rsidR="00951213" w:rsidRPr="00343110" w:rsidRDefault="00951213"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43110">
              <w:rPr>
                <w:rFonts w:asciiTheme="minorEastAsia" w:eastAsiaTheme="minorEastAsia" w:hAnsiTheme="minorEastAsia"/>
                <w:color w:val="auto"/>
              </w:rPr>
              <w:t>（２）指定医療型児童発達支援事業所の従業者は、指定医療型児童発達支援の提供に当たっては、懇切丁寧を旨とし、通所給付決定保護者及び障害児に対し、支援上必要な事項について、理解しやすいように説明を行っているか。</w:t>
            </w:r>
          </w:p>
          <w:p w14:paraId="425AAFE5" w14:textId="77777777" w:rsidR="005D766B"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p>
          <w:p w14:paraId="2C1AB74A" w14:textId="77777777" w:rsidR="00951213" w:rsidRPr="00343110" w:rsidRDefault="00951213"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43110">
              <w:rPr>
                <w:rFonts w:asciiTheme="minorEastAsia" w:eastAsiaTheme="minorEastAsia" w:hAnsiTheme="minorEastAsia"/>
                <w:color w:val="auto"/>
              </w:rPr>
              <w:t>（３）指定医療型児童発達支援事業者は、その提供する指定児童発達支援の質の評価を行い、常にその改善を図っているか。</w:t>
            </w:r>
          </w:p>
          <w:p w14:paraId="17F65638" w14:textId="11188EA5" w:rsidR="00DB70DF" w:rsidRPr="00343110" w:rsidRDefault="00DB70DF" w:rsidP="0028128F">
            <w:pPr>
              <w:kinsoku w:val="0"/>
              <w:autoSpaceDE w:val="0"/>
              <w:autoSpaceDN w:val="0"/>
              <w:adjustRightInd w:val="0"/>
              <w:snapToGrid w:val="0"/>
              <w:rPr>
                <w:rFonts w:asciiTheme="minorEastAsia" w:eastAsiaTheme="minorEastAsia" w:hAnsiTheme="minorEastAsia" w:hint="default"/>
                <w:color w:val="auto"/>
              </w:rPr>
            </w:pPr>
          </w:p>
          <w:p w14:paraId="762504B0"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60566EFE" w14:textId="77777777" w:rsidR="00951213" w:rsidRPr="00343110" w:rsidRDefault="00951213"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（１）指定医療型児童発達支援事業所の管理者は、児童発達支援管理責任者に指定医療型児童発達支援に係る通所支援計画（医療型児童発達支援計画）の作成に関する業務を担当させているか。</w:t>
            </w:r>
          </w:p>
          <w:p w14:paraId="1512F406" w14:textId="77777777" w:rsidR="00DB70DF" w:rsidRPr="00343110" w:rsidRDefault="00DB70DF" w:rsidP="0028128F">
            <w:pPr>
              <w:kinsoku w:val="0"/>
              <w:autoSpaceDE w:val="0"/>
              <w:autoSpaceDN w:val="0"/>
              <w:adjustRightInd w:val="0"/>
              <w:snapToGrid w:val="0"/>
              <w:rPr>
                <w:rFonts w:asciiTheme="minorEastAsia" w:eastAsiaTheme="minorEastAsia" w:hAnsiTheme="minorEastAsia" w:hint="default"/>
                <w:color w:val="auto"/>
              </w:rPr>
            </w:pPr>
          </w:p>
          <w:p w14:paraId="13283CE9" w14:textId="77777777" w:rsidR="00951213" w:rsidRPr="00343110" w:rsidRDefault="00951213"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２）児童発達支援管理責任者は、医療型児童発達支援計画の作成に当たっては、適切な方法により、障害児について、その有する能力、その置かれている環境及び日常生活全般の状況等の評価を通じて通所給付決定保護者及び障害児の希望する生活並びに課題等の把握（アセスメント）を行い、障害児の発達を支援する上での適切な支援内容</w:t>
            </w:r>
            <w:r w:rsidRPr="00343110">
              <w:rPr>
                <w:rFonts w:asciiTheme="minorEastAsia" w:eastAsiaTheme="minorEastAsia" w:hAnsiTheme="minorEastAsia"/>
                <w:color w:val="auto"/>
                <w:u w:val="single"/>
              </w:rPr>
              <w:lastRenderedPageBreak/>
              <w:t>の検討をしているか。</w:t>
            </w:r>
          </w:p>
          <w:p w14:paraId="09B56900"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0F89DAE0" w14:textId="77777777" w:rsidR="00951213" w:rsidRPr="00343110" w:rsidRDefault="00951213"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３）児童発達支援管理責任者は、アセスメントに当たっては、通所給付決定保護者及び障害児に面接しているか。この場合において、児童発達支援管理責任者は、面接の趣旨を通所給付決定保護者及び障害児に対して十分に説明し、理解を得ているか。</w:t>
            </w:r>
          </w:p>
          <w:p w14:paraId="369E8DDB"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7BB4D329" w14:textId="77777777" w:rsidR="00951213" w:rsidRPr="00343110" w:rsidRDefault="00951213"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４）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医療型児童発達支援の具体的内容、指定医療型児童発達支援を提供する上での留意事項その他必要な事項を記載した医療型児童発達支援計画の原案を作成しているか。この場合において、障害児の家族に対する援助及び当該指定医療型児童発達支援事業所が提供する指定医療型児童発達支援以外の保健医療サービス又は福祉サービスとの連携も含めて医療型児童発達支援計画の原案に位置付けるよう努めているか。</w:t>
            </w:r>
          </w:p>
          <w:p w14:paraId="6315CC78"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56520C1B" w14:textId="77777777" w:rsidR="00951213" w:rsidRPr="00343110" w:rsidRDefault="00951213"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（５）児童発達支援管理責任者は、医療型児童発達支援計画の作成に当たっては、障害児に対する指定医療型児童発達支援の提供に当たる担当者等を招集して行う会議</w:t>
            </w:r>
            <w:r w:rsidR="002F2355" w:rsidRPr="00343110">
              <w:rPr>
                <w:rFonts w:asciiTheme="minorEastAsia" w:eastAsiaTheme="minorEastAsia" w:hAnsiTheme="minorEastAsia"/>
                <w:color w:val="auto"/>
                <w:u w:val="single"/>
              </w:rPr>
              <w:t>（テレビ電話装置等の活用可能。）</w:t>
            </w:r>
            <w:r w:rsidRPr="00343110">
              <w:rPr>
                <w:rFonts w:asciiTheme="minorEastAsia" w:eastAsiaTheme="minorEastAsia" w:hAnsiTheme="minorEastAsia"/>
                <w:color w:val="auto"/>
                <w:u w:val="single"/>
              </w:rPr>
              <w:t>を開催し、医療型児童発達支援計画の原案について意見を求めているか。</w:t>
            </w:r>
          </w:p>
          <w:p w14:paraId="24A752F5"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4226511A" w14:textId="77777777" w:rsidR="00951213" w:rsidRPr="00343110" w:rsidRDefault="00951213"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（６）児童発達支援管理責任者は、医療型児童発達支援計画の作成に当たっては、通所給付決定保護者及び障害児に対し、当該医療型児童発達支援計画について説明し、文書によりその同意を得ているか。</w:t>
            </w:r>
          </w:p>
          <w:p w14:paraId="166992AF" w14:textId="77777777" w:rsidR="00640E45" w:rsidRPr="00343110" w:rsidRDefault="00640E45" w:rsidP="0028128F">
            <w:pPr>
              <w:kinsoku w:val="0"/>
              <w:autoSpaceDE w:val="0"/>
              <w:autoSpaceDN w:val="0"/>
              <w:adjustRightInd w:val="0"/>
              <w:snapToGrid w:val="0"/>
              <w:rPr>
                <w:rFonts w:asciiTheme="minorEastAsia" w:eastAsiaTheme="minorEastAsia" w:hAnsiTheme="minorEastAsia" w:hint="default"/>
                <w:color w:val="auto"/>
              </w:rPr>
            </w:pPr>
          </w:p>
          <w:p w14:paraId="6B2D0775" w14:textId="77777777" w:rsidR="005001FA" w:rsidRPr="00343110" w:rsidRDefault="005001FA"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（７）児童発達支援管理責任者は、医療型児童発達支援計画を作成した際には、当該医療型児童発達支援計画を通所給付決定保護者に交付しているか。</w:t>
            </w:r>
          </w:p>
          <w:p w14:paraId="39840313" w14:textId="77777777" w:rsidR="0097789F" w:rsidRPr="00343110" w:rsidRDefault="0097789F" w:rsidP="0028128F">
            <w:pPr>
              <w:kinsoku w:val="0"/>
              <w:autoSpaceDE w:val="0"/>
              <w:autoSpaceDN w:val="0"/>
              <w:adjustRightInd w:val="0"/>
              <w:snapToGrid w:val="0"/>
              <w:rPr>
                <w:rFonts w:asciiTheme="minorEastAsia" w:eastAsiaTheme="minorEastAsia" w:hAnsiTheme="minorEastAsia" w:hint="default"/>
                <w:color w:val="auto"/>
              </w:rPr>
            </w:pPr>
          </w:p>
          <w:p w14:paraId="1876B537" w14:textId="77777777" w:rsidR="005001FA" w:rsidRPr="00343110" w:rsidRDefault="005001FA"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（８）児童発達支援管理責任者は、医療型児童発達支援計画の作成後、医療型児童発達支援計画の実施状況の把握（障害児についての継続的なアセスメントを含む。モニタリ</w:t>
            </w:r>
            <w:r w:rsidRPr="00343110">
              <w:rPr>
                <w:rFonts w:asciiTheme="minorEastAsia" w:eastAsiaTheme="minorEastAsia" w:hAnsiTheme="minorEastAsia"/>
                <w:color w:val="auto"/>
                <w:u w:val="single"/>
              </w:rPr>
              <w:lastRenderedPageBreak/>
              <w:t>ング）を行うとともに、障害児について解決すべき課題を把握し、少なくとも６月に１回以上、医療型児童発達支援計画の見直しを行い、必要に応じて、当該医療型児童発達支援計画の変更を行っているか。</w:t>
            </w:r>
          </w:p>
          <w:p w14:paraId="1D12B322"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716EE302" w14:textId="77777777" w:rsidR="005001FA" w:rsidRPr="00343110" w:rsidRDefault="005001FA"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（９）児童発達支援管理責任者は、モニタリングに当たっては、通所給付決定保護者との連絡を継続的に行うこととし、特段の事情のない限り、次に定めるところにより行っているか。</w:t>
            </w:r>
          </w:p>
          <w:p w14:paraId="4607C4C1" w14:textId="77777777" w:rsidR="005001FA" w:rsidRPr="00343110" w:rsidRDefault="005001FA" w:rsidP="0028128F">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一　定期的に通所給付決定保護者及び障害児に面接すること。</w:t>
            </w:r>
          </w:p>
          <w:p w14:paraId="3313F1DC" w14:textId="77777777" w:rsidR="005001FA" w:rsidRPr="00343110" w:rsidRDefault="005001FA" w:rsidP="0028128F">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二　定期的にモニタリングの結果を記録すること。</w:t>
            </w:r>
          </w:p>
          <w:p w14:paraId="1F326548"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6B644542" w14:textId="77777777" w:rsidR="005001FA" w:rsidRPr="00343110" w:rsidRDefault="005001FA"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（10）医療型児童発達支援計画の変更については、（２）から（７）までの規定に準じて行っているか。</w:t>
            </w:r>
          </w:p>
          <w:p w14:paraId="00C1E779" w14:textId="4C2AC55C" w:rsidR="00563CBF" w:rsidRPr="00343110" w:rsidRDefault="00563CBF" w:rsidP="0028128F">
            <w:pPr>
              <w:kinsoku w:val="0"/>
              <w:autoSpaceDE w:val="0"/>
              <w:autoSpaceDN w:val="0"/>
              <w:adjustRightInd w:val="0"/>
              <w:snapToGrid w:val="0"/>
              <w:rPr>
                <w:rFonts w:asciiTheme="minorEastAsia" w:eastAsiaTheme="minorEastAsia" w:hAnsiTheme="minorEastAsia" w:hint="default"/>
                <w:color w:val="auto"/>
              </w:rPr>
            </w:pPr>
          </w:p>
          <w:p w14:paraId="1FE23FE1"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29D9AF0D"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児童発達支援管理責任者は、17に規定する業務のほか、次に掲げる業務を行っているか。</w:t>
            </w:r>
          </w:p>
          <w:p w14:paraId="1F1D5201" w14:textId="77777777" w:rsidR="005001FA" w:rsidRPr="00343110" w:rsidRDefault="005001FA"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一　19に規定する相談及び援助を行うこと。</w:t>
            </w:r>
          </w:p>
          <w:p w14:paraId="325C62E4" w14:textId="77777777" w:rsidR="00F55B73" w:rsidRPr="00343110" w:rsidRDefault="00F55B73" w:rsidP="00F83819">
            <w:pPr>
              <w:kinsoku w:val="0"/>
              <w:autoSpaceDE w:val="0"/>
              <w:autoSpaceDN w:val="0"/>
              <w:adjustRightInd w:val="0"/>
              <w:snapToGrid w:val="0"/>
              <w:rPr>
                <w:rFonts w:asciiTheme="minorEastAsia" w:eastAsiaTheme="minorEastAsia" w:hAnsiTheme="minorEastAsia" w:hint="default"/>
                <w:color w:val="auto"/>
              </w:rPr>
            </w:pPr>
          </w:p>
          <w:p w14:paraId="1D4AA4AA" w14:textId="77777777" w:rsidR="005001FA" w:rsidRPr="00343110" w:rsidRDefault="005001FA" w:rsidP="0028128F">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二　他の従業者に対する技術指導及び助言を行うこと。</w:t>
            </w:r>
          </w:p>
          <w:p w14:paraId="539BCD72"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1B257764" w14:textId="77777777" w:rsidR="00F55B73" w:rsidRPr="00343110" w:rsidRDefault="00F55B73" w:rsidP="0028128F">
            <w:pPr>
              <w:kinsoku w:val="0"/>
              <w:autoSpaceDE w:val="0"/>
              <w:autoSpaceDN w:val="0"/>
              <w:adjustRightInd w:val="0"/>
              <w:snapToGrid w:val="0"/>
              <w:rPr>
                <w:rFonts w:asciiTheme="minorEastAsia" w:eastAsiaTheme="minorEastAsia" w:hAnsiTheme="minorEastAsia" w:hint="default"/>
                <w:color w:val="auto"/>
              </w:rPr>
            </w:pPr>
          </w:p>
          <w:p w14:paraId="0761FD2A"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 xml:space="preserve">　指定医療型児童発達支援事業者は、常に障害児の心身の状況、その置かれている環境等の的確な把握に努め、障害児又はその家族に対し、その相談に適切に応じるとともに、必要な助言その他の援助を行っているか。</w:t>
            </w:r>
          </w:p>
          <w:p w14:paraId="5539F2D2" w14:textId="5E9EED66"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120654A0"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2B2555D5" w14:textId="77777777" w:rsidR="005001FA" w:rsidRPr="00343110" w:rsidRDefault="005001FA"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（１）指定医療型児童発達支援事業者は、障害児の心身の状況に応じ、障害児の自立の支援と日常生活の充実に資するよう、適切な技術をもって指導、訓練等を行っているか。</w:t>
            </w:r>
          </w:p>
          <w:p w14:paraId="525A834D"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756C0047" w14:textId="77777777" w:rsidR="005001FA" w:rsidRPr="00343110" w:rsidRDefault="005001FA"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（２）指定医療型児童発達支援事業者は、障害児が日常生活における適切な習慣を確立するとともに、社会生活への適応性を高めるよう、あらゆる機会を通じて支援を行っているか。</w:t>
            </w:r>
          </w:p>
          <w:p w14:paraId="4B53A5CB" w14:textId="77777777"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630C3C47" w14:textId="77777777" w:rsidR="005001FA" w:rsidRPr="00343110" w:rsidRDefault="005001FA"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lastRenderedPageBreak/>
              <w:t>（３）指定医療型児童発達支援事業者は、障害児の適性に応じ、障害児ができる限り健全な社会生活を営むことができるよう、より適切に指導、訓練等を行っているか。</w:t>
            </w:r>
          </w:p>
          <w:p w14:paraId="67716055" w14:textId="77777777" w:rsidR="005001FA" w:rsidRPr="00343110" w:rsidRDefault="005001F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3899657" w14:textId="77777777" w:rsidR="005001FA" w:rsidRPr="00343110" w:rsidRDefault="005001FA"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（４）指定医療型児童発達支援事業者は、常時１人以上の従業者を指導、訓練等に従事させているか。</w:t>
            </w:r>
          </w:p>
          <w:p w14:paraId="361082C3" w14:textId="77777777" w:rsidR="00CE560C" w:rsidRPr="00343110" w:rsidRDefault="00CE560C" w:rsidP="00F83819">
            <w:pPr>
              <w:kinsoku w:val="0"/>
              <w:autoSpaceDE w:val="0"/>
              <w:autoSpaceDN w:val="0"/>
              <w:adjustRightInd w:val="0"/>
              <w:snapToGrid w:val="0"/>
              <w:rPr>
                <w:rFonts w:asciiTheme="minorEastAsia" w:eastAsiaTheme="minorEastAsia" w:hAnsiTheme="minorEastAsia" w:hint="default"/>
                <w:color w:val="auto"/>
              </w:rPr>
            </w:pPr>
          </w:p>
          <w:p w14:paraId="327548A2" w14:textId="77777777" w:rsidR="005001FA" w:rsidRPr="00343110" w:rsidRDefault="005001FA"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（５）指定医療型児童発達支援事業者は、障害児に対して、当該障害児に係る通所給付決定保護者の負担により、指定医療型児童発達支援事業所の従業者以外の者による指導、訓練等を受けさせていないか。</w:t>
            </w:r>
          </w:p>
          <w:p w14:paraId="587047DD" w14:textId="77777777" w:rsidR="005001FA" w:rsidRPr="00343110" w:rsidRDefault="005001F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681E165" w14:textId="77777777" w:rsidR="003448E6" w:rsidRPr="00343110" w:rsidRDefault="003448E6"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FB0C00D" w14:textId="77777777" w:rsidR="005001FA" w:rsidRPr="00343110" w:rsidRDefault="005001FA"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43110">
              <w:rPr>
                <w:rFonts w:asciiTheme="minorEastAsia" w:eastAsiaTheme="minorEastAsia" w:hAnsiTheme="minorEastAsia"/>
                <w:color w:val="auto"/>
              </w:rPr>
              <w:t>（１）指定医療型児童発達支援事業所（児童発達支援センターであるものに限る。（４）において同じ。）において、障害児に食事を提供するときは、その献立は、できる限り、変化に富み、障害児の健全な発育に必要な栄養量を含有するものとなっているか。</w:t>
            </w:r>
          </w:p>
          <w:p w14:paraId="5AC47CD3" w14:textId="77777777" w:rsidR="005001FA" w:rsidRPr="00343110" w:rsidRDefault="005001F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EF59D25" w14:textId="77777777" w:rsidR="008E6BB9" w:rsidRPr="00343110" w:rsidRDefault="008E6BB9"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43110">
              <w:rPr>
                <w:rFonts w:asciiTheme="minorEastAsia" w:eastAsiaTheme="minorEastAsia" w:hAnsiTheme="minorEastAsia"/>
                <w:color w:val="auto"/>
              </w:rPr>
              <w:t>（２）食事は、（１）の規定によるほか、食品の種類及び調理方法について栄養並びに障害児の身体的状況及び嗜好を考慮したものとなっているか。</w:t>
            </w:r>
          </w:p>
          <w:p w14:paraId="6000D9D8"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0FEAAFD6" w14:textId="77777777" w:rsidR="008E6BB9" w:rsidRPr="00343110" w:rsidRDefault="008E6BB9"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43110">
              <w:rPr>
                <w:rFonts w:asciiTheme="minorEastAsia" w:eastAsiaTheme="minorEastAsia" w:hAnsiTheme="minorEastAsia"/>
                <w:color w:val="auto"/>
              </w:rPr>
              <w:t>（３）調理は、あらかじめ作成された献立に従って行われているか。</w:t>
            </w:r>
          </w:p>
          <w:p w14:paraId="396854EC"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728EB3B4" w14:textId="1CCE922B" w:rsidR="008E6BB9" w:rsidRPr="00343110" w:rsidRDefault="008E6BB9" w:rsidP="0028128F">
            <w:pPr>
              <w:kinsoku w:val="0"/>
              <w:autoSpaceDE w:val="0"/>
              <w:autoSpaceDN w:val="0"/>
              <w:adjustRightInd w:val="0"/>
              <w:snapToGrid w:val="0"/>
              <w:rPr>
                <w:rFonts w:asciiTheme="minorEastAsia" w:eastAsiaTheme="minorEastAsia" w:hAnsiTheme="minorEastAsia" w:hint="default"/>
                <w:color w:val="auto"/>
              </w:rPr>
            </w:pPr>
          </w:p>
          <w:p w14:paraId="6790F5A7" w14:textId="77777777" w:rsidR="005001FA" w:rsidRPr="00343110" w:rsidRDefault="008E6BB9"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43110">
              <w:rPr>
                <w:rFonts w:asciiTheme="minorEastAsia" w:eastAsiaTheme="minorEastAsia" w:hAnsiTheme="minorEastAsia"/>
                <w:color w:val="auto"/>
              </w:rPr>
              <w:t>（４）指定医療型児童発達支援事業所においては、障害児の健康な生活の基本としての食を営む力の育成に努めているか。</w:t>
            </w:r>
          </w:p>
          <w:p w14:paraId="3F2CEBD9" w14:textId="6935B1FC"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4BF9F76C"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3960B80D" w14:textId="77777777" w:rsidR="008E6BB9" w:rsidRPr="00343110" w:rsidRDefault="008E6BB9"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43110">
              <w:rPr>
                <w:rFonts w:asciiTheme="minorEastAsia" w:eastAsiaTheme="minorEastAsia" w:hAnsiTheme="minorEastAsia"/>
                <w:color w:val="auto"/>
              </w:rPr>
              <w:t>（１）指定医療型児童発達支援事業者は、教養娯楽設備等を備えるほか、適宜障害児のためのレクリエーション行事を行っているか。</w:t>
            </w:r>
          </w:p>
          <w:p w14:paraId="4E81AADB"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5F846F1F" w14:textId="77777777" w:rsidR="008E6BB9" w:rsidRPr="00343110" w:rsidRDefault="008E6BB9"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43110">
              <w:rPr>
                <w:rFonts w:asciiTheme="minorEastAsia" w:eastAsiaTheme="minorEastAsia" w:hAnsiTheme="minorEastAsia"/>
                <w:color w:val="auto"/>
              </w:rPr>
              <w:t>（２）指定医療型児童発達支援事業者は、常に障害児の家族との連携を図るよう努めているか。</w:t>
            </w:r>
          </w:p>
          <w:p w14:paraId="76A7D0C0" w14:textId="22A3AAD1"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7BDCE0B9"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1F004373" w14:textId="77777777" w:rsidR="008E6BB9" w:rsidRPr="00343110" w:rsidRDefault="008E6BB9"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43110">
              <w:rPr>
                <w:rFonts w:asciiTheme="minorEastAsia" w:eastAsiaTheme="minorEastAsia" w:hAnsiTheme="minorEastAsia"/>
                <w:color w:val="auto"/>
              </w:rPr>
              <w:t>（１）指定医療型児童発達支援事業者は、常に</w:t>
            </w:r>
            <w:r w:rsidRPr="00343110">
              <w:rPr>
                <w:rFonts w:asciiTheme="minorEastAsia" w:eastAsiaTheme="minorEastAsia" w:hAnsiTheme="minorEastAsia"/>
                <w:color w:val="auto"/>
              </w:rPr>
              <w:lastRenderedPageBreak/>
              <w:t>障害児の健康の状況に注意するとともに、通所する障害児に対し、通所開始時の健康診断、少なくとも１年に２回の定期健康診断及び臨時の健康診断を、学校保健安全法（昭和33年法律第56号）に規定する健康診断に準じて行っているか。</w:t>
            </w:r>
          </w:p>
          <w:p w14:paraId="68284341"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6BA90275" w14:textId="77777777" w:rsidR="008E6BB9" w:rsidRPr="00343110" w:rsidRDefault="008E6BB9"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43110">
              <w:rPr>
                <w:rFonts w:asciiTheme="minorEastAsia" w:eastAsiaTheme="minorEastAsia" w:hAnsiTheme="minorEastAsia"/>
                <w:color w:val="auto"/>
              </w:rPr>
              <w:t>（２）（１）の指定医療型児童発達支援事業者は、（１）の規定にかかわらず、次の表の左欄に掲げる健康診断が行われた場合であって、当該健康診断がそれぞれ同表の右欄に掲げる健康診断の全部又は一部に相当すると認められるときは、同欄に掲げる健康診断の全部又は一部を行わないことができる。この場合において、指定医療型児童発達支援事業者は、それぞれ同表の左欄に掲げる健康診断の結果を把握しているか。</w:t>
            </w:r>
          </w:p>
          <w:tbl>
            <w:tblPr>
              <w:tblW w:w="0" w:type="auto"/>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724"/>
            </w:tblGrid>
            <w:tr w:rsidR="00343110" w:rsidRPr="00343110" w14:paraId="54FB09E0" w14:textId="77777777" w:rsidTr="0066556F">
              <w:tc>
                <w:tcPr>
                  <w:tcW w:w="2790" w:type="dxa"/>
                  <w:shd w:val="clear" w:color="auto" w:fill="auto"/>
                </w:tcPr>
                <w:p w14:paraId="4DD02748" w14:textId="77777777" w:rsidR="008E6BB9" w:rsidRPr="00343110" w:rsidRDefault="008E6BB9"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児童相談所等における障害児の通所開始前の健康診断</w:t>
                  </w:r>
                </w:p>
              </w:tc>
              <w:tc>
                <w:tcPr>
                  <w:tcW w:w="2791" w:type="dxa"/>
                  <w:shd w:val="clear" w:color="auto" w:fill="auto"/>
                </w:tcPr>
                <w:p w14:paraId="457FDAD5" w14:textId="77777777" w:rsidR="008E6BB9" w:rsidRPr="00343110" w:rsidRDefault="008E6BB9"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通所する障害児に対する障害児の通所開始時の健康診断</w:t>
                  </w:r>
                </w:p>
              </w:tc>
            </w:tr>
            <w:tr w:rsidR="00343110" w:rsidRPr="00343110" w14:paraId="2899D22F" w14:textId="77777777" w:rsidTr="0066556F">
              <w:tc>
                <w:tcPr>
                  <w:tcW w:w="2790" w:type="dxa"/>
                  <w:shd w:val="clear" w:color="auto" w:fill="auto"/>
                </w:tcPr>
                <w:p w14:paraId="3DB6B0D0" w14:textId="77777777" w:rsidR="008E6BB9" w:rsidRPr="00343110" w:rsidRDefault="008E6BB9"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障害児が通学する学校における健康診断</w:t>
                  </w:r>
                </w:p>
              </w:tc>
              <w:tc>
                <w:tcPr>
                  <w:tcW w:w="2791" w:type="dxa"/>
                  <w:shd w:val="clear" w:color="auto" w:fill="auto"/>
                </w:tcPr>
                <w:p w14:paraId="24A9FE9F" w14:textId="77777777" w:rsidR="008E6BB9" w:rsidRPr="00343110" w:rsidRDefault="008E6BB9"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定期の健康診断又は臨時の健康診断</w:t>
                  </w:r>
                </w:p>
              </w:tc>
            </w:tr>
          </w:tbl>
          <w:p w14:paraId="3021264C"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02C7078E" w14:textId="77777777" w:rsidR="008E6BB9" w:rsidRPr="00343110" w:rsidRDefault="008E6BB9"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43110">
              <w:rPr>
                <w:rFonts w:asciiTheme="minorEastAsia" w:eastAsiaTheme="minorEastAsia" w:hAnsiTheme="minorEastAsia"/>
                <w:color w:val="auto"/>
              </w:rPr>
              <w:t>（３）指定医療型児童発達支援事業所（児童発達支援センターであるものに限る。）の従業者の健康診断に当たっては、綿密な注意を払っているか。</w:t>
            </w:r>
          </w:p>
          <w:p w14:paraId="2879932D" w14:textId="7860425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1FDE0A7B"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5B0FEEDA" w14:textId="77777777" w:rsidR="008E6BB9" w:rsidRPr="00343110" w:rsidRDefault="008E6BB9" w:rsidP="0028128F">
            <w:pPr>
              <w:kinsoku w:val="0"/>
              <w:autoSpaceDE w:val="0"/>
              <w:autoSpaceDN w:val="0"/>
              <w:adjustRightInd w:val="0"/>
              <w:snapToGrid w:val="0"/>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指定医療型児童発達支援事業所の従業者は、現に指定医療型児童発達支援の提供を行っているときに障害児に病状の急変が生じた場合その他必要な場合は、速やかに他の専門医療機関への連絡を行う等の必要な措置を講じているか。</w:t>
            </w:r>
          </w:p>
          <w:p w14:paraId="0D4B194F" w14:textId="39F3A230" w:rsidR="00F55B73" w:rsidRPr="00343110" w:rsidRDefault="00F55B73" w:rsidP="0028128F">
            <w:pPr>
              <w:kinsoku w:val="0"/>
              <w:autoSpaceDE w:val="0"/>
              <w:autoSpaceDN w:val="0"/>
              <w:adjustRightInd w:val="0"/>
              <w:snapToGrid w:val="0"/>
              <w:rPr>
                <w:rFonts w:asciiTheme="minorEastAsia" w:eastAsiaTheme="minorEastAsia" w:hAnsiTheme="minorEastAsia" w:hint="default"/>
                <w:color w:val="auto"/>
              </w:rPr>
            </w:pPr>
          </w:p>
          <w:p w14:paraId="52A1CF19"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1516A5B2" w14:textId="77777777" w:rsidR="008E6BB9" w:rsidRPr="00343110" w:rsidRDefault="008E6BB9"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 xml:space="preserve">　指定医療型児童発達支援事業者は、指定医療型児童発達支援を受けている障害児に係る通所給付決定保護者が偽りその他不正な行為によって障害児通所給付費若しくは特例障害児通所給付費又は肢体不自由児通所医療費の支給を受け、又は受けようとしたときは、遅滞なく、意見を付してその旨を市町村に通知しているか。</w:t>
            </w:r>
          </w:p>
          <w:p w14:paraId="20DF67C5" w14:textId="68A1FF80"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29D3CE55"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359CBCB2" w14:textId="77777777" w:rsidR="008E6BB9" w:rsidRPr="00343110" w:rsidRDefault="008E6BB9"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43110">
              <w:rPr>
                <w:rFonts w:asciiTheme="minorEastAsia" w:eastAsiaTheme="minorEastAsia" w:hAnsiTheme="minorEastAsia"/>
                <w:color w:val="auto"/>
              </w:rPr>
              <w:t>（１）指定医療型児童発達支援事業所の管理者は、当該指定医療型児童発達支援事業所の</w:t>
            </w:r>
            <w:r w:rsidRPr="00343110">
              <w:rPr>
                <w:rFonts w:asciiTheme="minorEastAsia" w:eastAsiaTheme="minorEastAsia" w:hAnsiTheme="minorEastAsia"/>
                <w:color w:val="auto"/>
              </w:rPr>
              <w:lastRenderedPageBreak/>
              <w:t>従業者及び業務の管理その他の管理を、一元的に行っているか。</w:t>
            </w:r>
          </w:p>
          <w:p w14:paraId="58FFC11E" w14:textId="77777777" w:rsidR="005001FA" w:rsidRPr="00343110" w:rsidRDefault="005001FA" w:rsidP="0028128F">
            <w:pPr>
              <w:kinsoku w:val="0"/>
              <w:autoSpaceDE w:val="0"/>
              <w:autoSpaceDN w:val="0"/>
              <w:adjustRightInd w:val="0"/>
              <w:snapToGrid w:val="0"/>
              <w:rPr>
                <w:rFonts w:asciiTheme="minorEastAsia" w:eastAsiaTheme="minorEastAsia" w:hAnsiTheme="minorEastAsia" w:hint="default"/>
                <w:color w:val="auto"/>
              </w:rPr>
            </w:pPr>
          </w:p>
          <w:p w14:paraId="66A08E89" w14:textId="77777777" w:rsidR="008E6BB9" w:rsidRPr="00343110" w:rsidRDefault="008E6BB9"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43110">
              <w:rPr>
                <w:rFonts w:asciiTheme="minorEastAsia" w:eastAsiaTheme="minorEastAsia" w:hAnsiTheme="minorEastAsia"/>
                <w:color w:val="auto"/>
              </w:rPr>
              <w:t>（２）指定医療型児童発達支援事業所の管理者は、当該指定医療型児童発達支援事業所の従業者に平成24年厚生労働省令第15号第３章の規定を遵守させるために必要な指揮命令を行っているか。</w:t>
            </w:r>
          </w:p>
          <w:p w14:paraId="38891A87" w14:textId="26D385DB" w:rsidR="00951213" w:rsidRPr="00343110" w:rsidRDefault="00951213" w:rsidP="0028128F">
            <w:pPr>
              <w:kinsoku w:val="0"/>
              <w:autoSpaceDE w:val="0"/>
              <w:autoSpaceDN w:val="0"/>
              <w:adjustRightInd w:val="0"/>
              <w:snapToGrid w:val="0"/>
              <w:rPr>
                <w:rFonts w:asciiTheme="minorEastAsia" w:eastAsiaTheme="minorEastAsia" w:hAnsiTheme="minorEastAsia" w:hint="default"/>
                <w:color w:val="auto"/>
              </w:rPr>
            </w:pPr>
          </w:p>
          <w:p w14:paraId="1BC2FBE0"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7ECB7113" w14:textId="77777777" w:rsidR="008E6BB9" w:rsidRPr="00343110" w:rsidRDefault="008E6BB9" w:rsidP="0028128F">
            <w:pPr>
              <w:kinsoku w:val="0"/>
              <w:autoSpaceDE w:val="0"/>
              <w:autoSpaceDN w:val="0"/>
              <w:adjustRightInd w:val="0"/>
              <w:snapToGrid w:val="0"/>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指定医療型児童発達支援事業者は、指定医療型児童発達支援事業所ごとに、次の各号に掲げる事業の運営についての重要事項に関する運営規程を定めているか。</w:t>
            </w:r>
          </w:p>
          <w:p w14:paraId="5DBDE368" w14:textId="77777777" w:rsidR="008E6BB9" w:rsidRPr="00343110" w:rsidRDefault="008E6BB9" w:rsidP="0028128F">
            <w:pPr>
              <w:kinsoku w:val="0"/>
              <w:autoSpaceDE w:val="0"/>
              <w:autoSpaceDN w:val="0"/>
              <w:adjustRightInd w:val="0"/>
              <w:snapToGrid w:val="0"/>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一　事業の目的及び運営の方針</w:t>
            </w:r>
          </w:p>
          <w:p w14:paraId="58C9F036" w14:textId="77777777" w:rsidR="008E6BB9" w:rsidRPr="00343110" w:rsidRDefault="008E6BB9" w:rsidP="0028128F">
            <w:pPr>
              <w:kinsoku w:val="0"/>
              <w:autoSpaceDE w:val="0"/>
              <w:autoSpaceDN w:val="0"/>
              <w:adjustRightInd w:val="0"/>
              <w:snapToGrid w:val="0"/>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二　従業者の職種、員数及び職務の内容</w:t>
            </w:r>
          </w:p>
          <w:p w14:paraId="561122E1" w14:textId="77777777" w:rsidR="008E6BB9" w:rsidRPr="00343110" w:rsidRDefault="008E6BB9" w:rsidP="0028128F">
            <w:pPr>
              <w:kinsoku w:val="0"/>
              <w:autoSpaceDE w:val="0"/>
              <w:autoSpaceDN w:val="0"/>
              <w:adjustRightInd w:val="0"/>
              <w:snapToGrid w:val="0"/>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三　営業日及び営業時間</w:t>
            </w:r>
          </w:p>
          <w:p w14:paraId="6A73F4B7" w14:textId="77777777" w:rsidR="008E6BB9" w:rsidRPr="00343110" w:rsidRDefault="008E6BB9" w:rsidP="0028128F">
            <w:pPr>
              <w:kinsoku w:val="0"/>
              <w:autoSpaceDE w:val="0"/>
              <w:autoSpaceDN w:val="0"/>
              <w:adjustRightInd w:val="0"/>
              <w:snapToGrid w:val="0"/>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四　利用定員</w:t>
            </w:r>
          </w:p>
          <w:p w14:paraId="7D800EA8" w14:textId="77777777" w:rsidR="008E6BB9" w:rsidRPr="00343110" w:rsidRDefault="008E6BB9"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五　指定医療型児童発達支援の内容並びに通所給付決定保護者から受領する費用の種類及びその額</w:t>
            </w:r>
          </w:p>
          <w:p w14:paraId="34BF3EBD" w14:textId="77777777" w:rsidR="008E6BB9" w:rsidRPr="00343110" w:rsidRDefault="008E6BB9"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六　通常の事業の実施地域（当該指定医療型児童発達支援事業所が通常時に指定医療型児童発達支援を提供する地域をいう。）</w:t>
            </w:r>
          </w:p>
          <w:p w14:paraId="27D6AE4E" w14:textId="77777777" w:rsidR="008E6BB9" w:rsidRPr="00343110" w:rsidRDefault="008E6BB9" w:rsidP="0028128F">
            <w:pPr>
              <w:kinsoku w:val="0"/>
              <w:autoSpaceDE w:val="0"/>
              <w:autoSpaceDN w:val="0"/>
              <w:adjustRightInd w:val="0"/>
              <w:snapToGrid w:val="0"/>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七　サービスの利用に当たっての留意事項</w:t>
            </w:r>
          </w:p>
          <w:p w14:paraId="71E9B169" w14:textId="77777777" w:rsidR="008E6BB9" w:rsidRPr="00343110" w:rsidRDefault="008E6BB9" w:rsidP="0028128F">
            <w:pPr>
              <w:kinsoku w:val="0"/>
              <w:autoSpaceDE w:val="0"/>
              <w:autoSpaceDN w:val="0"/>
              <w:adjustRightInd w:val="0"/>
              <w:snapToGrid w:val="0"/>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八　緊急時等における対応方法</w:t>
            </w:r>
          </w:p>
          <w:p w14:paraId="2D480980" w14:textId="77777777" w:rsidR="008E6BB9" w:rsidRPr="00343110" w:rsidRDefault="008E6BB9" w:rsidP="0028128F">
            <w:pPr>
              <w:kinsoku w:val="0"/>
              <w:autoSpaceDE w:val="0"/>
              <w:autoSpaceDN w:val="0"/>
              <w:adjustRightInd w:val="0"/>
              <w:snapToGrid w:val="0"/>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九　非常災害対策</w:t>
            </w:r>
          </w:p>
          <w:p w14:paraId="3FA12CD2" w14:textId="77777777" w:rsidR="008E6BB9" w:rsidRPr="00343110" w:rsidRDefault="008E6BB9"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十　虐待の防止のための措置に関する事項</w:t>
            </w:r>
          </w:p>
          <w:p w14:paraId="25414C68" w14:textId="77777777" w:rsidR="008E6BB9" w:rsidRPr="00343110" w:rsidRDefault="008E6BB9" w:rsidP="0028128F">
            <w:pPr>
              <w:kinsoku w:val="0"/>
              <w:autoSpaceDE w:val="0"/>
              <w:autoSpaceDN w:val="0"/>
              <w:adjustRightInd w:val="0"/>
              <w:snapToGrid w:val="0"/>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十一　その他運営に関する重要事項</w:t>
            </w:r>
          </w:p>
          <w:p w14:paraId="551CFCA2" w14:textId="3AC2B317" w:rsidR="008E6BB9" w:rsidRPr="00343110" w:rsidRDefault="008E6BB9" w:rsidP="0028128F">
            <w:pPr>
              <w:kinsoku w:val="0"/>
              <w:autoSpaceDE w:val="0"/>
              <w:autoSpaceDN w:val="0"/>
              <w:adjustRightInd w:val="0"/>
              <w:snapToGrid w:val="0"/>
              <w:rPr>
                <w:rFonts w:asciiTheme="minorEastAsia" w:eastAsiaTheme="minorEastAsia" w:hAnsiTheme="minorEastAsia" w:hint="default"/>
                <w:color w:val="auto"/>
              </w:rPr>
            </w:pPr>
          </w:p>
          <w:p w14:paraId="5A5D4D20"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5414BE4C" w14:textId="77777777" w:rsidR="008E6BB9" w:rsidRPr="00343110" w:rsidRDefault="008E6BB9"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（１）指定医療型児童発達支援事業者は、障害児に対し、適切な指定医療型児童発達支援を提供することができるよう、指定医療型児童発達支援事業所ごとに、従業者の勤務の体制を定めているか。</w:t>
            </w:r>
          </w:p>
          <w:p w14:paraId="3AD55595" w14:textId="77777777" w:rsidR="008E6BB9" w:rsidRPr="00343110" w:rsidRDefault="008E6BB9" w:rsidP="0028128F">
            <w:pPr>
              <w:kinsoku w:val="0"/>
              <w:autoSpaceDE w:val="0"/>
              <w:autoSpaceDN w:val="0"/>
              <w:adjustRightInd w:val="0"/>
              <w:snapToGrid w:val="0"/>
              <w:rPr>
                <w:rFonts w:asciiTheme="minorEastAsia" w:eastAsiaTheme="minorEastAsia" w:hAnsiTheme="minorEastAsia" w:hint="default"/>
                <w:color w:val="auto"/>
              </w:rPr>
            </w:pPr>
          </w:p>
          <w:p w14:paraId="25410527" w14:textId="77777777" w:rsidR="008E6BB9" w:rsidRPr="00343110" w:rsidRDefault="008E6BB9"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２）指定医療型児童発達支援事業者は、指定医療型児童発達支援事業所ごとに、当該指定医療型児童発達支援事業所の従業者によって指定医療型児童発達支援を提供しているか。（ただし、障害児の支援に直接影響を及ぼさない業務については、この限りでない。）</w:t>
            </w:r>
          </w:p>
          <w:p w14:paraId="4A6F82B5" w14:textId="77777777" w:rsidR="008E6BB9" w:rsidRPr="00343110" w:rsidRDefault="008E6BB9" w:rsidP="0028128F">
            <w:pPr>
              <w:kinsoku w:val="0"/>
              <w:autoSpaceDE w:val="0"/>
              <w:autoSpaceDN w:val="0"/>
              <w:adjustRightInd w:val="0"/>
              <w:snapToGrid w:val="0"/>
              <w:rPr>
                <w:rFonts w:asciiTheme="minorEastAsia" w:eastAsiaTheme="minorEastAsia" w:hAnsiTheme="minorEastAsia" w:hint="default"/>
                <w:color w:val="auto"/>
              </w:rPr>
            </w:pPr>
          </w:p>
          <w:p w14:paraId="32F635EB" w14:textId="77777777" w:rsidR="008E6BB9" w:rsidRPr="00343110" w:rsidRDefault="008E6BB9"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（３）指定医療型児童発達支援事業者は、従業者の資質の向上のために、その研修の機会を確保しているか。</w:t>
            </w:r>
          </w:p>
          <w:p w14:paraId="2A7F3BE2" w14:textId="77777777" w:rsidR="00563CBF" w:rsidRPr="00343110" w:rsidRDefault="00563CBF" w:rsidP="0028128F">
            <w:pPr>
              <w:kinsoku w:val="0"/>
              <w:autoSpaceDE w:val="0"/>
              <w:autoSpaceDN w:val="0"/>
              <w:adjustRightInd w:val="0"/>
              <w:snapToGrid w:val="0"/>
              <w:rPr>
                <w:rFonts w:asciiTheme="minorEastAsia" w:eastAsiaTheme="minorEastAsia" w:hAnsiTheme="minorEastAsia" w:hint="default"/>
                <w:color w:val="auto"/>
              </w:rPr>
            </w:pPr>
          </w:p>
          <w:p w14:paraId="6E2919D3" w14:textId="77777777" w:rsidR="002E1180" w:rsidRPr="00343110" w:rsidRDefault="002E1180"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lastRenderedPageBreak/>
              <w:t>（４）指定医療型児童発達支援事業者は、適切な指定医療型児童発達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39D0B3DB" w14:textId="647B86DF" w:rsidR="002E1180" w:rsidRPr="00343110" w:rsidRDefault="002E1180" w:rsidP="0028128F">
            <w:pPr>
              <w:kinsoku w:val="0"/>
              <w:autoSpaceDE w:val="0"/>
              <w:autoSpaceDN w:val="0"/>
              <w:adjustRightInd w:val="0"/>
              <w:snapToGrid w:val="0"/>
              <w:rPr>
                <w:rFonts w:asciiTheme="minorEastAsia" w:eastAsiaTheme="minorEastAsia" w:hAnsiTheme="minorEastAsia" w:hint="default"/>
                <w:color w:val="auto"/>
              </w:rPr>
            </w:pPr>
          </w:p>
          <w:p w14:paraId="71F1FB9D"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1690AA4F" w14:textId="77777777" w:rsidR="002E1180" w:rsidRPr="00343110" w:rsidRDefault="002E1180" w:rsidP="0028128F">
            <w:pPr>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１）指定医療型児童発達支援事業者は、感染症や非常災害の発生時において、利用者に対する指定医療型児童発達支援の提供を継続的に実施するための、及び非常時の体制で早期の業務再開を図るための計画を策定し、当該業務継続計画に従い必要な措置を講じているか。</w:t>
            </w:r>
          </w:p>
          <w:p w14:paraId="46E252B2" w14:textId="77777777" w:rsidR="002E1180" w:rsidRPr="00343110" w:rsidRDefault="002E1180" w:rsidP="0028128F">
            <w:pPr>
              <w:ind w:left="363" w:hangingChars="200" w:hanging="363"/>
              <w:rPr>
                <w:rFonts w:asciiTheme="minorEastAsia" w:eastAsiaTheme="minorEastAsia" w:hAnsiTheme="minorEastAsia" w:hint="default"/>
                <w:color w:val="auto"/>
              </w:rPr>
            </w:pPr>
          </w:p>
          <w:p w14:paraId="738B40C4" w14:textId="77777777" w:rsidR="002E1180" w:rsidRPr="00343110" w:rsidRDefault="002E1180" w:rsidP="0028128F">
            <w:pPr>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（２）指定医療型児童発達支援事業者は、従業者に対し、業務継続計画について周知するとともに、必要な研修及び訓練を定期的に実施しているか。</w:t>
            </w:r>
          </w:p>
          <w:p w14:paraId="404091B2" w14:textId="77777777" w:rsidR="002E1180" w:rsidRPr="00343110" w:rsidRDefault="002E1180" w:rsidP="0028128F">
            <w:pPr>
              <w:rPr>
                <w:rFonts w:asciiTheme="minorEastAsia" w:eastAsiaTheme="minorEastAsia" w:hAnsiTheme="minorEastAsia" w:hint="default"/>
                <w:color w:val="auto"/>
              </w:rPr>
            </w:pPr>
          </w:p>
          <w:p w14:paraId="08222220" w14:textId="77777777" w:rsidR="002E1180" w:rsidRPr="00343110" w:rsidRDefault="002E1180" w:rsidP="0028128F">
            <w:pPr>
              <w:ind w:left="363" w:hangingChars="200" w:hanging="363"/>
              <w:rPr>
                <w:rFonts w:asciiTheme="minorEastAsia" w:eastAsiaTheme="minorEastAsia" w:hAnsiTheme="minorEastAsia" w:hint="default"/>
                <w:color w:val="auto"/>
              </w:rPr>
            </w:pPr>
            <w:r w:rsidRPr="00343110">
              <w:rPr>
                <w:rFonts w:asciiTheme="minorEastAsia" w:eastAsiaTheme="minorEastAsia" w:hAnsiTheme="minorEastAsia"/>
                <w:color w:val="auto"/>
                <w:u w:val="single"/>
              </w:rPr>
              <w:t>（３）指定医療型児童発達支援事業者は、定期的に業務継続計画の見直しを行い、必要に応じて業務継続計画の変更を行っているか。</w:t>
            </w:r>
          </w:p>
          <w:p w14:paraId="2083CB8A" w14:textId="282F7FBD" w:rsidR="002E1180" w:rsidRPr="00343110" w:rsidRDefault="002E1180" w:rsidP="0028128F">
            <w:pPr>
              <w:kinsoku w:val="0"/>
              <w:autoSpaceDE w:val="0"/>
              <w:autoSpaceDN w:val="0"/>
              <w:adjustRightInd w:val="0"/>
              <w:snapToGrid w:val="0"/>
              <w:rPr>
                <w:rFonts w:asciiTheme="minorEastAsia" w:eastAsiaTheme="minorEastAsia" w:hAnsiTheme="minorEastAsia" w:hint="default"/>
                <w:color w:val="auto"/>
              </w:rPr>
            </w:pPr>
          </w:p>
          <w:p w14:paraId="41444C5A"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7B244386"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指定医療型児童発達支援事業者は、利用定員及び指導訓練室の定員を超えて、指定医療型児童発達支援の提供を行っていないか。（ただし、災害、虐待その他のやむを得ない事情がある場合は、この限りでない）</w:t>
            </w:r>
          </w:p>
          <w:p w14:paraId="393F5614" w14:textId="2FA6308E" w:rsidR="008E6BB9" w:rsidRPr="00343110" w:rsidRDefault="008E6BB9" w:rsidP="0028128F">
            <w:pPr>
              <w:kinsoku w:val="0"/>
              <w:autoSpaceDE w:val="0"/>
              <w:autoSpaceDN w:val="0"/>
              <w:adjustRightInd w:val="0"/>
              <w:snapToGrid w:val="0"/>
              <w:rPr>
                <w:rFonts w:asciiTheme="minorEastAsia" w:eastAsiaTheme="minorEastAsia" w:hAnsiTheme="minorEastAsia" w:hint="default"/>
                <w:color w:val="auto"/>
              </w:rPr>
            </w:pPr>
          </w:p>
          <w:p w14:paraId="15A1818B"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4DD61468" w14:textId="77777777" w:rsidR="004D5F57" w:rsidRPr="00343110" w:rsidRDefault="004D5F57"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１）指定医療型児童発達支援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14:paraId="4439BC02" w14:textId="77777777" w:rsidR="00563CBF" w:rsidRPr="00343110" w:rsidRDefault="00563CBF" w:rsidP="0028128F">
            <w:pPr>
              <w:kinsoku w:val="0"/>
              <w:autoSpaceDE w:val="0"/>
              <w:autoSpaceDN w:val="0"/>
              <w:adjustRightInd w:val="0"/>
              <w:snapToGrid w:val="0"/>
              <w:rPr>
                <w:rFonts w:asciiTheme="minorEastAsia" w:eastAsiaTheme="minorEastAsia" w:hAnsiTheme="minorEastAsia" w:hint="default"/>
                <w:color w:val="auto"/>
              </w:rPr>
            </w:pPr>
          </w:p>
          <w:p w14:paraId="75EE7FD3" w14:textId="77777777" w:rsidR="004D5F57" w:rsidRPr="00343110" w:rsidRDefault="004D5F57"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（２）指定医療型児童発達支援事業者は、非常災害に備えるため、定期的に避難、救出その他必要な訓練を行っているか。</w:t>
            </w:r>
          </w:p>
          <w:p w14:paraId="59AABF75" w14:textId="77777777" w:rsidR="008E6BB9" w:rsidRPr="00343110" w:rsidRDefault="008E6BB9" w:rsidP="0028128F">
            <w:pPr>
              <w:kinsoku w:val="0"/>
              <w:autoSpaceDE w:val="0"/>
              <w:autoSpaceDN w:val="0"/>
              <w:adjustRightInd w:val="0"/>
              <w:snapToGrid w:val="0"/>
              <w:rPr>
                <w:rFonts w:asciiTheme="minorEastAsia" w:eastAsiaTheme="minorEastAsia" w:hAnsiTheme="minorEastAsia" w:hint="default"/>
                <w:color w:val="auto"/>
              </w:rPr>
            </w:pPr>
          </w:p>
          <w:p w14:paraId="067FC473" w14:textId="77777777" w:rsidR="00A36193" w:rsidRPr="00343110" w:rsidRDefault="00A36193" w:rsidP="0028128F">
            <w:pPr>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（３）指定医療型児童発達支援事業者は、（２）</w:t>
            </w:r>
            <w:r w:rsidRPr="00343110">
              <w:rPr>
                <w:rFonts w:asciiTheme="minorEastAsia" w:eastAsiaTheme="minorEastAsia" w:hAnsiTheme="minorEastAsia"/>
                <w:color w:val="auto"/>
                <w:u w:val="single"/>
              </w:rPr>
              <w:lastRenderedPageBreak/>
              <w:t>の訓練の実施に当たって、地域住民の参加が得られるよう連携に努めているか。</w:t>
            </w:r>
          </w:p>
          <w:p w14:paraId="6EA01431" w14:textId="77777777" w:rsidR="00A36193" w:rsidRPr="00343110" w:rsidRDefault="00A36193" w:rsidP="0028128F">
            <w:pPr>
              <w:kinsoku w:val="0"/>
              <w:autoSpaceDE w:val="0"/>
              <w:autoSpaceDN w:val="0"/>
              <w:adjustRightInd w:val="0"/>
              <w:snapToGrid w:val="0"/>
              <w:rPr>
                <w:rFonts w:asciiTheme="minorEastAsia" w:eastAsiaTheme="minorEastAsia" w:hAnsiTheme="minorEastAsia" w:hint="default"/>
                <w:color w:val="auto"/>
              </w:rPr>
            </w:pPr>
          </w:p>
          <w:p w14:paraId="0E338048" w14:textId="77777777" w:rsidR="00A36193" w:rsidRPr="00343110" w:rsidRDefault="00A36193" w:rsidP="0028128F">
            <w:pPr>
              <w:kinsoku w:val="0"/>
              <w:autoSpaceDE w:val="0"/>
              <w:autoSpaceDN w:val="0"/>
              <w:adjustRightInd w:val="0"/>
              <w:snapToGrid w:val="0"/>
              <w:rPr>
                <w:rFonts w:asciiTheme="minorEastAsia" w:eastAsiaTheme="minorEastAsia" w:hAnsiTheme="minorEastAsia" w:hint="default"/>
                <w:color w:val="auto"/>
              </w:rPr>
            </w:pPr>
          </w:p>
          <w:p w14:paraId="68CD13F5" w14:textId="77777777" w:rsidR="00BD7804" w:rsidRPr="00343110" w:rsidRDefault="00BD7804"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１）指定医療型児童発達支援事業者は、障害児の安全の確保を図るため、指定医療型児童発達支援事業所ごとに、当該指定医療型児童発達支援事業所の設備の安全点検、従業者、障害児等に対する事業所外での活動、取組等を含めた指定医療型児童発達支援事業所での生活その他の日常生活における安全に関する指導、従業者の研修及び訓練その他指定医療型児童発達支援事業所における安全に関する事項についての計画（以下「安全計画」という。）を策定し、当該安全計画に従い必要な措置を講じているか。</w:t>
            </w:r>
          </w:p>
          <w:p w14:paraId="1E839AFD" w14:textId="77777777" w:rsidR="00BD7804" w:rsidRPr="00343110" w:rsidRDefault="00BD7804"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14:paraId="39DD8E7D" w14:textId="77777777" w:rsidR="00BD7804" w:rsidRPr="00343110" w:rsidRDefault="00BD7804"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（２）指定医療型児童発達支援事業者は、従業者に対し、安全計画について周知するとともに、（１）の研修及び訓練を定期的に実施しているか。</w:t>
            </w:r>
          </w:p>
          <w:p w14:paraId="03B01C31" w14:textId="77777777" w:rsidR="00BD7804" w:rsidRPr="00343110" w:rsidRDefault="00BD7804"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3641EB" w14:textId="77777777" w:rsidR="00BD7804" w:rsidRPr="00343110" w:rsidRDefault="00BD7804"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（３）指定医療型児童発達支援事業者は、障害児の安全の確保に関して保護者との連携が図られるよう、保護者に対し、安全計画に基づく取組の内容等について周知しているか。</w:t>
            </w:r>
          </w:p>
          <w:p w14:paraId="3A8B9E1A" w14:textId="77777777" w:rsidR="00BD7804" w:rsidRPr="00343110" w:rsidRDefault="00BD7804"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3D1B19" w14:textId="77777777" w:rsidR="00BD7804" w:rsidRPr="00343110" w:rsidRDefault="00BD7804"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（４）指定医療型児童発達支援事業者は、定期的に安全計画の見直しを行い、必要に応じて安全計画の変更を</w:t>
            </w:r>
            <w:r w:rsidR="00BA0C83" w:rsidRPr="00343110">
              <w:rPr>
                <w:rFonts w:asciiTheme="minorEastAsia" w:eastAsiaTheme="minorEastAsia" w:hAnsiTheme="minorEastAsia"/>
                <w:color w:val="auto"/>
                <w:u w:val="single"/>
              </w:rPr>
              <w:t>行って</w:t>
            </w:r>
            <w:r w:rsidRPr="00343110">
              <w:rPr>
                <w:rFonts w:asciiTheme="minorEastAsia" w:eastAsiaTheme="minorEastAsia" w:hAnsiTheme="minorEastAsia"/>
                <w:color w:val="auto"/>
                <w:u w:val="single"/>
              </w:rPr>
              <w:t>いるか。</w:t>
            </w:r>
          </w:p>
          <w:p w14:paraId="584544C7" w14:textId="0968A4A5" w:rsidR="00BD7804" w:rsidRPr="00343110" w:rsidRDefault="00BD7804" w:rsidP="0028128F">
            <w:pPr>
              <w:kinsoku w:val="0"/>
              <w:autoSpaceDE w:val="0"/>
              <w:autoSpaceDN w:val="0"/>
              <w:adjustRightInd w:val="0"/>
              <w:snapToGrid w:val="0"/>
              <w:rPr>
                <w:rFonts w:asciiTheme="minorEastAsia" w:eastAsiaTheme="minorEastAsia" w:hAnsiTheme="minorEastAsia" w:hint="default"/>
                <w:color w:val="auto"/>
              </w:rPr>
            </w:pPr>
          </w:p>
          <w:p w14:paraId="0E80FB5A"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22FE2387" w14:textId="7893EDC4" w:rsidR="000B4985" w:rsidRPr="00343110" w:rsidRDefault="000B4985" w:rsidP="0028128F">
            <w:pPr>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（１）指定医療型児童発達支援事業者は、障害児の事業所外での活動、取組等のための移動その他の障害児の移動のために自動車を運行するときは、</w:t>
            </w:r>
            <w:r w:rsidR="00C2054A" w:rsidRPr="00343110">
              <w:rPr>
                <w:rFonts w:asciiTheme="minorEastAsia" w:eastAsiaTheme="minorEastAsia" w:hAnsiTheme="minorEastAsia"/>
                <w:color w:val="auto"/>
                <w:u w:val="single"/>
              </w:rPr>
              <w:t>障害児の乗車及び降車の際に、</w:t>
            </w:r>
            <w:r w:rsidRPr="00343110">
              <w:rPr>
                <w:rFonts w:asciiTheme="minorEastAsia" w:eastAsiaTheme="minorEastAsia" w:hAnsiTheme="minorEastAsia"/>
                <w:color w:val="auto"/>
                <w:u w:val="single"/>
              </w:rPr>
              <w:t>点呼その他の障害児の所在を確実に把握することができる方法により、障害児の所在を確認しているか。</w:t>
            </w:r>
          </w:p>
          <w:p w14:paraId="0AA5B209" w14:textId="77777777" w:rsidR="000B4985" w:rsidRPr="00343110" w:rsidRDefault="000B4985" w:rsidP="0028128F">
            <w:pPr>
              <w:ind w:left="363" w:hangingChars="200" w:hanging="363"/>
              <w:rPr>
                <w:rFonts w:asciiTheme="minorEastAsia" w:eastAsiaTheme="minorEastAsia" w:hAnsiTheme="minorEastAsia" w:hint="default"/>
                <w:color w:val="auto"/>
              </w:rPr>
            </w:pPr>
          </w:p>
          <w:p w14:paraId="11ABBB65" w14:textId="377BCC46" w:rsidR="000B4985" w:rsidRPr="00343110" w:rsidRDefault="000B4985" w:rsidP="0028128F">
            <w:pPr>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２）指定医療型児童発達支援事業者は、障害児の送迎を目的とした自動車（運転者席及びこれと並列の座席並びにこれらより一つ後方に備えられた前向きの座席以外の座席を有しないものその他利用の態様を勘案してこれと同程度に障害児の見落としのおそれが少ないと認められるものを除く。）を</w:t>
            </w:r>
            <w:r w:rsidRPr="00343110">
              <w:rPr>
                <w:rFonts w:asciiTheme="minorEastAsia" w:eastAsiaTheme="minorEastAsia" w:hAnsiTheme="minorEastAsia"/>
                <w:color w:val="auto"/>
                <w:u w:val="single"/>
              </w:rPr>
              <w:lastRenderedPageBreak/>
              <w:t>日常的に運行するときは、当該自動車にブザーその他の車内の障害児の見落としを防止する装置を備え、これを用いて（１）に定める所在の確認（障害児の降車の際に限る。）を行っているか。</w:t>
            </w:r>
          </w:p>
          <w:p w14:paraId="4103C735" w14:textId="4133ADA4" w:rsidR="000B4985" w:rsidRPr="00343110" w:rsidRDefault="000B4985" w:rsidP="0028128F">
            <w:pPr>
              <w:kinsoku w:val="0"/>
              <w:autoSpaceDE w:val="0"/>
              <w:autoSpaceDN w:val="0"/>
              <w:adjustRightInd w:val="0"/>
              <w:snapToGrid w:val="0"/>
              <w:rPr>
                <w:rFonts w:asciiTheme="minorEastAsia" w:eastAsiaTheme="minorEastAsia" w:hAnsiTheme="minorEastAsia" w:hint="default"/>
                <w:color w:val="auto"/>
              </w:rPr>
            </w:pPr>
          </w:p>
          <w:p w14:paraId="76994F2E"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746C770F" w14:textId="77777777" w:rsidR="004D5F57" w:rsidRPr="00343110" w:rsidRDefault="004D5F57"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１）指定医療型児童発達支援事業者は、障害児の使用する設備及び飲用に供する水について、衛生的な管理に努め、又は衛生上必要な措置を講ずるとともに、健康管理等に必要となる機械器具等の管理を適正に行っているか。</w:t>
            </w:r>
          </w:p>
          <w:p w14:paraId="00206274"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756DB41C" w14:textId="77777777" w:rsidR="004D5F57" w:rsidRPr="00343110" w:rsidRDefault="004D5F57"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（２）指定医療型児童発達支援事業者は、</w:t>
            </w:r>
            <w:r w:rsidR="00A36193" w:rsidRPr="00343110">
              <w:rPr>
                <w:rFonts w:asciiTheme="minorEastAsia" w:eastAsiaTheme="minorEastAsia" w:hAnsiTheme="minorEastAsia"/>
                <w:color w:val="auto"/>
                <w:u w:val="single"/>
              </w:rPr>
              <w:t>当該</w:t>
            </w:r>
            <w:r w:rsidRPr="00343110">
              <w:rPr>
                <w:rFonts w:asciiTheme="minorEastAsia" w:eastAsiaTheme="minorEastAsia" w:hAnsiTheme="minorEastAsia"/>
                <w:color w:val="auto"/>
                <w:u w:val="single"/>
              </w:rPr>
              <w:t>指定医療型児童発達支援事業所において感染症又は食中毒が発生し、又はまん延しないように</w:t>
            </w:r>
            <w:r w:rsidR="00A36193" w:rsidRPr="00343110">
              <w:rPr>
                <w:rFonts w:asciiTheme="minorEastAsia" w:eastAsiaTheme="minorEastAsia" w:hAnsiTheme="minorEastAsia"/>
                <w:color w:val="auto"/>
                <w:u w:val="single"/>
              </w:rPr>
              <w:t>、次に掲げる措置を講じて</w:t>
            </w:r>
            <w:r w:rsidRPr="00343110">
              <w:rPr>
                <w:rFonts w:asciiTheme="minorEastAsia" w:eastAsiaTheme="minorEastAsia" w:hAnsiTheme="minorEastAsia"/>
                <w:color w:val="auto"/>
                <w:u w:val="single"/>
              </w:rPr>
              <w:t>いるか。</w:t>
            </w:r>
          </w:p>
          <w:p w14:paraId="0CA38A51" w14:textId="77777777" w:rsidR="00A36193" w:rsidRPr="00343110" w:rsidRDefault="00A36193" w:rsidP="0028128F">
            <w:pPr>
              <w:ind w:leftChars="200" w:left="544" w:hangingChars="100" w:hanging="181"/>
              <w:rPr>
                <w:rFonts w:asciiTheme="minorEastAsia" w:eastAsiaTheme="minorEastAsia" w:hAnsiTheme="minorEastAsia" w:cs="Times New Roman" w:hint="default"/>
                <w:color w:val="auto"/>
                <w:spacing w:val="10"/>
                <w:u w:val="single"/>
              </w:rPr>
            </w:pPr>
            <w:r w:rsidRPr="00343110">
              <w:rPr>
                <w:rFonts w:asciiTheme="minorEastAsia" w:eastAsiaTheme="minorEastAsia" w:hAnsiTheme="minorEastAsia"/>
                <w:color w:val="auto"/>
                <w:u w:val="single"/>
              </w:rPr>
              <w:t xml:space="preserve">①　</w:t>
            </w:r>
            <w:r w:rsidR="00C67323" w:rsidRPr="00343110">
              <w:rPr>
                <w:rFonts w:asciiTheme="minorEastAsia" w:eastAsiaTheme="minorEastAsia" w:hAnsiTheme="minorEastAsia"/>
                <w:color w:val="auto"/>
                <w:u w:val="single"/>
              </w:rPr>
              <w:t>当該</w:t>
            </w:r>
            <w:r w:rsidRPr="00343110">
              <w:rPr>
                <w:rFonts w:asciiTheme="minorEastAsia" w:eastAsiaTheme="minorEastAsia" w:hAnsiTheme="minorEastAsia"/>
                <w:color w:val="auto"/>
                <w:u w:val="single"/>
              </w:rPr>
              <w:t>指定医療型児童発達支援事業所における感染症</w:t>
            </w:r>
            <w:r w:rsidR="00577853" w:rsidRPr="00343110">
              <w:rPr>
                <w:rFonts w:asciiTheme="minorEastAsia" w:eastAsiaTheme="minorEastAsia" w:hAnsiTheme="minorEastAsia"/>
                <w:color w:val="auto"/>
                <w:u w:val="single"/>
              </w:rPr>
              <w:t>及び食中毒</w:t>
            </w:r>
            <w:r w:rsidRPr="00343110">
              <w:rPr>
                <w:rFonts w:asciiTheme="minorEastAsia" w:eastAsiaTheme="minorEastAsia" w:hAnsiTheme="minorEastAsia"/>
                <w:color w:val="auto"/>
                <w:u w:val="single"/>
              </w:rPr>
              <w:t>の予防及びまん延の防止のための対策を検討する委員会（テレビ電話装置等の活用可能。）を定期的に開催するとともに、その結果について、従業者に周知徹底を図っているか。</w:t>
            </w:r>
          </w:p>
          <w:p w14:paraId="41C9CD06" w14:textId="7643BB5B" w:rsidR="00563CBF" w:rsidRPr="00343110" w:rsidRDefault="00A36193" w:rsidP="00F83819">
            <w:pPr>
              <w:ind w:left="544" w:hangingChars="300" w:hanging="544"/>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 xml:space="preserve">②　</w:t>
            </w:r>
            <w:r w:rsidR="00C67323" w:rsidRPr="00343110">
              <w:rPr>
                <w:rFonts w:asciiTheme="minorEastAsia" w:eastAsiaTheme="minorEastAsia" w:hAnsiTheme="minorEastAsia"/>
                <w:color w:val="auto"/>
                <w:u w:val="single"/>
              </w:rPr>
              <w:t>当該</w:t>
            </w:r>
            <w:r w:rsidRPr="00343110">
              <w:rPr>
                <w:rFonts w:asciiTheme="minorEastAsia" w:eastAsiaTheme="minorEastAsia" w:hAnsiTheme="minorEastAsia"/>
                <w:color w:val="auto"/>
                <w:u w:val="single"/>
              </w:rPr>
              <w:t>指定医療型児童</w:t>
            </w:r>
            <w:r w:rsidR="00421F46" w:rsidRPr="00343110">
              <w:rPr>
                <w:rFonts w:asciiTheme="minorEastAsia" w:eastAsiaTheme="minorEastAsia" w:hAnsiTheme="minorEastAsia"/>
                <w:color w:val="auto"/>
                <w:u w:val="single"/>
              </w:rPr>
              <w:t>発達</w:t>
            </w:r>
            <w:r w:rsidRPr="00343110">
              <w:rPr>
                <w:rFonts w:asciiTheme="minorEastAsia" w:eastAsiaTheme="minorEastAsia" w:hAnsiTheme="minorEastAsia"/>
                <w:color w:val="auto"/>
                <w:u w:val="single"/>
              </w:rPr>
              <w:t>支援事業所における感染症</w:t>
            </w:r>
            <w:r w:rsidR="00577853" w:rsidRPr="00343110">
              <w:rPr>
                <w:rFonts w:asciiTheme="minorEastAsia" w:eastAsiaTheme="minorEastAsia" w:hAnsiTheme="minorEastAsia"/>
                <w:color w:val="auto"/>
                <w:u w:val="single"/>
              </w:rPr>
              <w:t>及び食中毒</w:t>
            </w:r>
            <w:r w:rsidRPr="00343110">
              <w:rPr>
                <w:rFonts w:asciiTheme="minorEastAsia" w:eastAsiaTheme="minorEastAsia" w:hAnsiTheme="minorEastAsia"/>
                <w:color w:val="auto"/>
                <w:u w:val="single"/>
              </w:rPr>
              <w:t>の予防及びまん延の防止のための指針を整備しているか。</w:t>
            </w:r>
          </w:p>
          <w:p w14:paraId="75CB25D6" w14:textId="77777777" w:rsidR="00F279E0" w:rsidRPr="00343110" w:rsidRDefault="00F279E0" w:rsidP="0028128F">
            <w:pPr>
              <w:ind w:left="544" w:hangingChars="300" w:hanging="544"/>
              <w:rPr>
                <w:rFonts w:asciiTheme="minorEastAsia" w:eastAsiaTheme="minorEastAsia" w:hAnsiTheme="minorEastAsia" w:cs="Times New Roman" w:hint="default"/>
                <w:color w:val="auto"/>
                <w:spacing w:val="10"/>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 xml:space="preserve">③　</w:t>
            </w:r>
            <w:r w:rsidR="00C67323" w:rsidRPr="00343110">
              <w:rPr>
                <w:rFonts w:asciiTheme="minorEastAsia" w:eastAsiaTheme="minorEastAsia" w:hAnsiTheme="minorEastAsia"/>
                <w:color w:val="auto"/>
                <w:u w:val="single"/>
              </w:rPr>
              <w:t>当該</w:t>
            </w:r>
            <w:r w:rsidRPr="00343110">
              <w:rPr>
                <w:rFonts w:asciiTheme="minorEastAsia" w:eastAsiaTheme="minorEastAsia" w:hAnsiTheme="minorEastAsia"/>
                <w:color w:val="auto"/>
                <w:u w:val="single"/>
              </w:rPr>
              <w:t>指定医療型児童発達支援事業所において、従業者に対し、感染症</w:t>
            </w:r>
            <w:r w:rsidR="00577853" w:rsidRPr="00343110">
              <w:rPr>
                <w:rFonts w:asciiTheme="minorEastAsia" w:eastAsiaTheme="minorEastAsia" w:hAnsiTheme="minorEastAsia"/>
                <w:color w:val="auto"/>
                <w:u w:val="single"/>
              </w:rPr>
              <w:t>及び食中毒</w:t>
            </w:r>
            <w:r w:rsidRPr="00343110">
              <w:rPr>
                <w:rFonts w:asciiTheme="minorEastAsia" w:eastAsiaTheme="minorEastAsia" w:hAnsiTheme="minorEastAsia"/>
                <w:color w:val="auto"/>
                <w:u w:val="single"/>
              </w:rPr>
              <w:t>の予防及びまん延の防止のための研修</w:t>
            </w:r>
            <w:r w:rsidR="00577853" w:rsidRPr="00343110">
              <w:rPr>
                <w:rFonts w:asciiTheme="minorEastAsia" w:eastAsiaTheme="minorEastAsia" w:hAnsiTheme="minorEastAsia"/>
                <w:color w:val="auto"/>
                <w:u w:val="single"/>
              </w:rPr>
              <w:t>並びに感染症の予防及びまん延防止のための</w:t>
            </w:r>
            <w:r w:rsidRPr="00343110">
              <w:rPr>
                <w:rFonts w:asciiTheme="minorEastAsia" w:eastAsiaTheme="minorEastAsia" w:hAnsiTheme="minorEastAsia"/>
                <w:color w:val="auto"/>
                <w:u w:val="single"/>
              </w:rPr>
              <w:t>訓練を定期的に実施しているか。</w:t>
            </w:r>
          </w:p>
          <w:p w14:paraId="0D776799" w14:textId="1F7790FD" w:rsidR="00F279E0" w:rsidRPr="00343110" w:rsidRDefault="00F279E0" w:rsidP="0028128F">
            <w:pPr>
              <w:kinsoku w:val="0"/>
              <w:autoSpaceDE w:val="0"/>
              <w:autoSpaceDN w:val="0"/>
              <w:adjustRightInd w:val="0"/>
              <w:snapToGrid w:val="0"/>
              <w:rPr>
                <w:rFonts w:asciiTheme="minorEastAsia" w:eastAsiaTheme="minorEastAsia" w:hAnsiTheme="minorEastAsia" w:hint="default"/>
                <w:color w:val="auto"/>
              </w:rPr>
            </w:pPr>
          </w:p>
          <w:p w14:paraId="4902085C"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38CE1EF1" w14:textId="77777777" w:rsidR="004C2D55" w:rsidRPr="00343110" w:rsidRDefault="004D5F57" w:rsidP="0028128F">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指定医療型児童発達支援事業者は、指定医療型児童発達支援事業所の見やすい場所に、運営規程の概要、従業者の勤務の体制その他の利用申込者のサービスの選択に資すると認められる重要事項を掲示しているか。</w:t>
            </w:r>
            <w:r w:rsidR="00577853" w:rsidRPr="00343110">
              <w:rPr>
                <w:rFonts w:asciiTheme="minorEastAsia" w:eastAsiaTheme="minorEastAsia" w:hAnsiTheme="minorEastAsia"/>
                <w:color w:val="auto"/>
                <w:u w:val="single"/>
              </w:rPr>
              <w:t>又は、</w:t>
            </w:r>
            <w:r w:rsidR="004C2D55" w:rsidRPr="00343110">
              <w:rPr>
                <w:rFonts w:asciiTheme="minorEastAsia" w:eastAsiaTheme="minorEastAsia" w:hAnsiTheme="minorEastAsia"/>
                <w:color w:val="auto"/>
                <w:u w:val="single"/>
              </w:rPr>
              <w:t>指定医療型児童発達支援事業者は、</w:t>
            </w:r>
            <w:r w:rsidR="00577853" w:rsidRPr="00343110">
              <w:rPr>
                <w:rFonts w:asciiTheme="minorEastAsia" w:eastAsiaTheme="minorEastAsia" w:hAnsiTheme="minorEastAsia"/>
                <w:color w:val="auto"/>
                <w:u w:val="single"/>
              </w:rPr>
              <w:t>これらの</w:t>
            </w:r>
            <w:r w:rsidR="004C2D55" w:rsidRPr="00343110">
              <w:rPr>
                <w:rFonts w:asciiTheme="minorEastAsia" w:eastAsiaTheme="minorEastAsia" w:hAnsiTheme="minorEastAsia"/>
                <w:color w:val="auto"/>
                <w:u w:val="single"/>
              </w:rPr>
              <w:t>事項を記載した書面を</w:t>
            </w:r>
            <w:r w:rsidR="00BD04C0" w:rsidRPr="00343110">
              <w:rPr>
                <w:rFonts w:asciiTheme="minorEastAsia" w:eastAsiaTheme="minorEastAsia" w:hAnsiTheme="minorEastAsia"/>
                <w:color w:val="auto"/>
                <w:u w:val="single"/>
              </w:rPr>
              <w:t>当該</w:t>
            </w:r>
            <w:r w:rsidR="004C2D55" w:rsidRPr="00343110">
              <w:rPr>
                <w:rFonts w:asciiTheme="minorEastAsia" w:eastAsiaTheme="minorEastAsia" w:hAnsiTheme="minorEastAsia"/>
                <w:color w:val="auto"/>
                <w:u w:val="single"/>
              </w:rPr>
              <w:t>指定児童発達支援事業所に備え付け、かつ、これをいつでも関係者に自由に閲覧させているか。</w:t>
            </w:r>
          </w:p>
          <w:p w14:paraId="5685CC88" w14:textId="18D7EDDE"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2ECD2ECC"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66045419" w14:textId="77777777" w:rsidR="004D5F57" w:rsidRPr="00343110" w:rsidRDefault="004D5F57"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（１）指定医療型児童発達支援事業者は、指定</w:t>
            </w:r>
            <w:r w:rsidRPr="00343110">
              <w:rPr>
                <w:rFonts w:asciiTheme="minorEastAsia" w:eastAsiaTheme="minorEastAsia" w:hAnsiTheme="minorEastAsia"/>
                <w:color w:val="auto"/>
                <w:u w:val="single"/>
              </w:rPr>
              <w:lastRenderedPageBreak/>
              <w:t>医療型児童発達支援の提供に当たっては、障害児又は他の障害児の生命又は身体を保護するため緊急やむを得ない場合を除き、身体的拘束その他障害児の行動を制限する行為（身体拘束等）を行っていないか。</w:t>
            </w:r>
          </w:p>
          <w:p w14:paraId="4F1B22FD" w14:textId="77777777" w:rsidR="00563CBF" w:rsidRPr="00343110" w:rsidRDefault="00563CBF"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F1A30EE" w14:textId="77777777" w:rsidR="004D5F57" w:rsidRPr="00343110" w:rsidRDefault="004D5F57"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（２）指定医療型児童発達支援事業者は、やむを得ず身体拘束等を行う場合には、その態様及び時間、その際の障害児の心身の状況並びに緊急やむを得ない理由その他必要な事項を記録しているか。</w:t>
            </w:r>
          </w:p>
          <w:p w14:paraId="0AD3FF51" w14:textId="77777777" w:rsidR="00C55594" w:rsidRPr="00343110" w:rsidRDefault="00C55594" w:rsidP="0028128F">
            <w:pPr>
              <w:kinsoku w:val="0"/>
              <w:autoSpaceDE w:val="0"/>
              <w:autoSpaceDN w:val="0"/>
              <w:adjustRightInd w:val="0"/>
              <w:snapToGrid w:val="0"/>
              <w:rPr>
                <w:rFonts w:asciiTheme="minorEastAsia" w:eastAsiaTheme="minorEastAsia" w:hAnsiTheme="minorEastAsia" w:hint="default"/>
                <w:color w:val="auto"/>
                <w:u w:val="single"/>
              </w:rPr>
            </w:pPr>
          </w:p>
          <w:p w14:paraId="01F68CA3" w14:textId="77777777" w:rsidR="004C2D55" w:rsidRPr="00343110" w:rsidRDefault="004C2D55"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（３）指定医療型児童発達支援事業者は、身体拘束等の適正化を図るため、次に掲げる措置を講じているか。</w:t>
            </w:r>
          </w:p>
          <w:p w14:paraId="6A7E0442" w14:textId="77777777" w:rsidR="004C2D55" w:rsidRPr="00343110" w:rsidRDefault="004C2D55" w:rsidP="0028128F">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①　身体拘束等の適正化のための対策を検討する委員会（テレビ電話装置等の活用可能。）を定期的に開催するとともに、その結果について、従業者に周知徹底を図っているか。</w:t>
            </w:r>
          </w:p>
          <w:p w14:paraId="3A7E8FE9" w14:textId="2CFBA186" w:rsidR="004C2D55" w:rsidRPr="00343110" w:rsidRDefault="004C2D55" w:rsidP="00F83819">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②　身体拘束等の適正化のための指針を整備しているか。</w:t>
            </w:r>
          </w:p>
          <w:p w14:paraId="2463A6DA" w14:textId="77777777" w:rsidR="004C2D55" w:rsidRPr="00343110" w:rsidRDefault="004C2D55" w:rsidP="0028128F">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③　従業者に対し、身体拘束等の適正化のための研修を定期的に実施しているか。</w:t>
            </w:r>
          </w:p>
          <w:p w14:paraId="1E04BE6E" w14:textId="77777777" w:rsidR="004C2D55" w:rsidRPr="00343110" w:rsidRDefault="004C2D55" w:rsidP="0028128F">
            <w:pPr>
              <w:kinsoku w:val="0"/>
              <w:autoSpaceDE w:val="0"/>
              <w:autoSpaceDN w:val="0"/>
              <w:adjustRightInd w:val="0"/>
              <w:snapToGrid w:val="0"/>
              <w:rPr>
                <w:rFonts w:asciiTheme="minorEastAsia" w:eastAsiaTheme="minorEastAsia" w:hAnsiTheme="minorEastAsia" w:hint="default"/>
                <w:color w:val="auto"/>
              </w:rPr>
            </w:pPr>
          </w:p>
          <w:p w14:paraId="370A5582" w14:textId="77777777" w:rsidR="004C2D55" w:rsidRPr="00343110" w:rsidRDefault="004C2D55" w:rsidP="0028128F">
            <w:pPr>
              <w:kinsoku w:val="0"/>
              <w:autoSpaceDE w:val="0"/>
              <w:autoSpaceDN w:val="0"/>
              <w:adjustRightInd w:val="0"/>
              <w:snapToGrid w:val="0"/>
              <w:rPr>
                <w:rFonts w:asciiTheme="minorEastAsia" w:eastAsiaTheme="minorEastAsia" w:hAnsiTheme="minorEastAsia" w:hint="default"/>
                <w:color w:val="auto"/>
                <w:u w:val="single"/>
              </w:rPr>
            </w:pPr>
          </w:p>
          <w:p w14:paraId="227F2403" w14:textId="77777777" w:rsidR="004D5F57" w:rsidRPr="00343110" w:rsidRDefault="0082257E"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rPr>
              <w:t>（１）</w:t>
            </w:r>
            <w:r w:rsidR="004D5F57" w:rsidRPr="00343110">
              <w:rPr>
                <w:rFonts w:asciiTheme="minorEastAsia" w:eastAsiaTheme="minorEastAsia" w:hAnsiTheme="minorEastAsia"/>
                <w:color w:val="auto"/>
                <w:u w:val="single"/>
              </w:rPr>
              <w:t>指定医療型児童発達支援事業所の従業者は、障害児に対し、児童虐待の防止等に関する法律（平成12年法律第82号）第２条各号に掲げる行為その他当該障害児の心身に有害な影響を与える行為をしていないか。</w:t>
            </w:r>
          </w:p>
          <w:p w14:paraId="3205DD93" w14:textId="77777777" w:rsidR="0082257E" w:rsidRPr="00343110" w:rsidRDefault="0082257E" w:rsidP="00F83819">
            <w:pPr>
              <w:kinsoku w:val="0"/>
              <w:autoSpaceDE w:val="0"/>
              <w:autoSpaceDN w:val="0"/>
              <w:adjustRightInd w:val="0"/>
              <w:snapToGrid w:val="0"/>
              <w:rPr>
                <w:rFonts w:asciiTheme="minorEastAsia" w:eastAsiaTheme="minorEastAsia" w:hAnsiTheme="minorEastAsia" w:hint="default"/>
                <w:color w:val="auto"/>
              </w:rPr>
            </w:pPr>
          </w:p>
          <w:p w14:paraId="26121112" w14:textId="77777777" w:rsidR="0082257E" w:rsidRPr="00343110" w:rsidRDefault="0082257E"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（２）指定医療型児童発達支援事業者は、虐待の発生又はその再発を防止するため、次に掲げる措置を講じているか。</w:t>
            </w:r>
          </w:p>
          <w:p w14:paraId="1E25A0A7" w14:textId="77777777" w:rsidR="0082257E" w:rsidRPr="00343110" w:rsidRDefault="0082257E" w:rsidP="0028128F">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①　当該指定医療型児童発達支援事業所における虐待の防止</w:t>
            </w:r>
            <w:r w:rsidR="00870CAF" w:rsidRPr="00343110">
              <w:rPr>
                <w:rFonts w:asciiTheme="minorEastAsia" w:eastAsiaTheme="minorEastAsia" w:hAnsiTheme="minorEastAsia"/>
                <w:color w:val="auto"/>
                <w:u w:val="single"/>
              </w:rPr>
              <w:t>の</w:t>
            </w:r>
            <w:r w:rsidRPr="00343110">
              <w:rPr>
                <w:rFonts w:asciiTheme="minorEastAsia" w:eastAsiaTheme="minorEastAsia" w:hAnsiTheme="minorEastAsia"/>
                <w:color w:val="auto"/>
                <w:u w:val="single"/>
              </w:rPr>
              <w:t>ための対策を検討する委員会（テレビ電話装置等の活用可能。）を定期的に開催するとともに、その結果について、従業者に周知徹底を図っているか。</w:t>
            </w:r>
          </w:p>
          <w:p w14:paraId="68EA371D" w14:textId="257CF18A" w:rsidR="0082257E" w:rsidRPr="00343110" w:rsidRDefault="0082257E" w:rsidP="00F83819">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②　当該指定医療型児童発達支援事業所において、従業者に対し、虐待の防止ための研修を定期的に実施しているか。</w:t>
            </w:r>
          </w:p>
          <w:p w14:paraId="7C513F94" w14:textId="77777777" w:rsidR="0082257E" w:rsidRPr="00343110" w:rsidRDefault="0082257E" w:rsidP="0028128F">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 xml:space="preserve">③　</w:t>
            </w:r>
            <w:r w:rsidR="00577853" w:rsidRPr="00343110">
              <w:rPr>
                <w:rFonts w:asciiTheme="minorEastAsia" w:eastAsiaTheme="minorEastAsia" w:hAnsiTheme="minorEastAsia"/>
                <w:color w:val="auto"/>
                <w:u w:val="single"/>
              </w:rPr>
              <w:t>①及び</w:t>
            </w:r>
            <w:r w:rsidR="00C0219A" w:rsidRPr="00343110">
              <w:rPr>
                <w:rFonts w:asciiTheme="minorEastAsia" w:eastAsiaTheme="minorEastAsia" w:hAnsiTheme="minorEastAsia"/>
                <w:color w:val="auto"/>
                <w:u w:val="single"/>
              </w:rPr>
              <w:t>②</w:t>
            </w:r>
            <w:r w:rsidRPr="00343110">
              <w:rPr>
                <w:rFonts w:asciiTheme="minorEastAsia" w:eastAsiaTheme="minorEastAsia" w:hAnsiTheme="minorEastAsia"/>
                <w:color w:val="auto"/>
                <w:u w:val="single"/>
              </w:rPr>
              <w:t>に掲げる措置を適切に実施するための担当者を置</w:t>
            </w:r>
            <w:r w:rsidR="00AF750B" w:rsidRPr="00343110">
              <w:rPr>
                <w:rFonts w:asciiTheme="minorEastAsia" w:eastAsiaTheme="minorEastAsia" w:hAnsiTheme="minorEastAsia"/>
                <w:color w:val="auto"/>
                <w:u w:val="single"/>
              </w:rPr>
              <w:t>いているか</w:t>
            </w:r>
            <w:r w:rsidRPr="00343110">
              <w:rPr>
                <w:rFonts w:asciiTheme="minorEastAsia" w:eastAsiaTheme="minorEastAsia" w:hAnsiTheme="minorEastAsia"/>
                <w:color w:val="auto"/>
                <w:u w:val="single"/>
              </w:rPr>
              <w:t>。</w:t>
            </w:r>
          </w:p>
          <w:p w14:paraId="54010E1F"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109925E2" w14:textId="77777777" w:rsidR="00F57312" w:rsidRPr="00343110" w:rsidRDefault="00F57312" w:rsidP="0028128F">
            <w:pPr>
              <w:kinsoku w:val="0"/>
              <w:autoSpaceDE w:val="0"/>
              <w:autoSpaceDN w:val="0"/>
              <w:adjustRightInd w:val="0"/>
              <w:snapToGrid w:val="0"/>
              <w:rPr>
                <w:rFonts w:asciiTheme="minorEastAsia" w:eastAsiaTheme="minorEastAsia" w:hAnsiTheme="minorEastAsia" w:hint="default"/>
                <w:color w:val="auto"/>
              </w:rPr>
            </w:pPr>
          </w:p>
          <w:p w14:paraId="5CCED2A1" w14:textId="77777777" w:rsidR="004D5F57" w:rsidRPr="00343110" w:rsidRDefault="004D5F57"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（１）指定医療型児童発達支援事業所の従業者</w:t>
            </w:r>
            <w:r w:rsidRPr="00343110">
              <w:rPr>
                <w:rFonts w:asciiTheme="minorEastAsia" w:eastAsiaTheme="minorEastAsia" w:hAnsiTheme="minorEastAsia"/>
                <w:color w:val="auto"/>
                <w:u w:val="single"/>
              </w:rPr>
              <w:lastRenderedPageBreak/>
              <w:t>及び管理者は、正当な理由がなく、その業務上知り得た障害児又はその家族の秘密を漏らしていないか。</w:t>
            </w:r>
          </w:p>
          <w:p w14:paraId="0573495A"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32D1B386" w14:textId="77777777" w:rsidR="004D5F57" w:rsidRPr="00343110" w:rsidRDefault="004D5F57"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（２）指定医療型児童発達支援事業者は、従業者及び管理者であった者が、正当な理由がなく、その業務上知り得た障害児又はその家族の秘密を漏らすことがないよう、必要な措置を講じているか。</w:t>
            </w:r>
          </w:p>
          <w:p w14:paraId="44854100" w14:textId="77777777" w:rsidR="00082A26" w:rsidRPr="00343110" w:rsidRDefault="00082A26" w:rsidP="0028128F">
            <w:pPr>
              <w:kinsoku w:val="0"/>
              <w:autoSpaceDE w:val="0"/>
              <w:autoSpaceDN w:val="0"/>
              <w:adjustRightInd w:val="0"/>
              <w:snapToGrid w:val="0"/>
              <w:rPr>
                <w:rFonts w:asciiTheme="minorEastAsia" w:eastAsiaTheme="minorEastAsia" w:hAnsiTheme="minorEastAsia" w:hint="default"/>
                <w:color w:val="auto"/>
              </w:rPr>
            </w:pPr>
          </w:p>
          <w:p w14:paraId="471B6980" w14:textId="77777777" w:rsidR="004D5F57" w:rsidRPr="00343110" w:rsidRDefault="004D5F57"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３）指定医療型児童発達支援事業者は、指定障害児入所施設等、指定障害福祉サービス事業者等その他の福祉サービスを提供する者等に対して、障害児又はその家族に関する情報を提供する際は、あらかじめ文書により当該障害児又はその家族の同意を得ているか。</w:t>
            </w:r>
          </w:p>
          <w:p w14:paraId="01AB3ECD" w14:textId="76CAFD8F"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646E5F64"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2194F626" w14:textId="77777777" w:rsidR="004D5F57" w:rsidRPr="00343110" w:rsidRDefault="004D5F57"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１）指定医療型児童発達支援事業者は、指定医療型児童発達支援を利用しようとする障害児が、これを適切かつ円滑に利用できるように、当該指定医療型児童発達支援事業者が実施する事業の内容に関する情報の提供を行うよう努めているか。</w:t>
            </w:r>
          </w:p>
          <w:p w14:paraId="6AB3C1B5"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D1B2C8D" w14:textId="77777777" w:rsidR="004D5F57" w:rsidRPr="00343110" w:rsidRDefault="004D5F57"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（２）指定医療型児童発達支援事業者は、当該指定医療型児童発達支援事業者について広告する場合において、その内容を虚偽のもの又は誇大なものとしていないか。</w:t>
            </w:r>
          </w:p>
          <w:p w14:paraId="6688D0FF" w14:textId="35A5ABFA"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FC36159" w14:textId="77777777" w:rsidR="00F83819" w:rsidRPr="00343110" w:rsidRDefault="00F83819"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9C6B42F" w14:textId="77777777" w:rsidR="00906FC3" w:rsidRPr="00343110" w:rsidRDefault="00906FC3"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43110">
              <w:rPr>
                <w:rFonts w:asciiTheme="minorEastAsia" w:eastAsiaTheme="minorEastAsia" w:hAnsiTheme="minorEastAsia"/>
                <w:color w:val="auto"/>
              </w:rPr>
              <w:t>（１）指定医療型児童発達支援事業者は、障害児相談支援事業者若しくは一般相談支援事業若しくは特定相談支援事業を行う者（障害児相談支援事業者等）、障害福祉サービスを行う者等又はその従業者に対し、障害児又はその家族に対して当該指定医療型児童発達支援事業者を紹介することの対償として、金品その他の財産上の利益を供与していないか。</w:t>
            </w:r>
          </w:p>
          <w:p w14:paraId="46FB37FB"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E9F67E9" w14:textId="77777777" w:rsidR="00906FC3" w:rsidRPr="00343110" w:rsidRDefault="00906FC3"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43110">
              <w:rPr>
                <w:rFonts w:asciiTheme="minorEastAsia" w:eastAsiaTheme="minorEastAsia" w:hAnsiTheme="minorEastAsia"/>
                <w:color w:val="auto"/>
              </w:rPr>
              <w:t>（２）指定医療型児童発達支援事業者は、障害児相談支援事業者等、障害福祉サービスを行う者等又はその従業者から、障害児又はその家族を紹介することの対償として、金品その他の財産上の利益を収受していないか。</w:t>
            </w:r>
          </w:p>
          <w:p w14:paraId="34621350" w14:textId="0AFFEA26"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6C66F43" w14:textId="77777777" w:rsidR="00F52D5A" w:rsidRPr="00343110" w:rsidRDefault="00F52D5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18BAA59" w14:textId="77777777" w:rsidR="00906FC3" w:rsidRPr="00343110" w:rsidRDefault="00906FC3"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１）指定医療型児童発達支援事業者は、その提供した指定医療型児童発達支援に関する障害児又は通所給付決定保護者その他の当該障害児の家族からの苦情に迅速かつ適切に対応するために、苦情を受け付けるための窓口を設置する等の必要な措置を講じているか。</w:t>
            </w:r>
          </w:p>
          <w:p w14:paraId="5612DA58"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6336B5FA" w14:textId="70748702" w:rsidR="004D5F57" w:rsidRPr="00343110" w:rsidRDefault="00906FC3" w:rsidP="00F8381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（２）指定医療型児童発達支援事業者は、（１）の苦情を受け付けた場合には、当該苦情の内容等を記録しているか。</w:t>
            </w:r>
          </w:p>
          <w:p w14:paraId="416C390F" w14:textId="77777777" w:rsidR="00F83819" w:rsidRPr="00343110" w:rsidRDefault="00F83819" w:rsidP="00F8381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14:paraId="44F0316E" w14:textId="77777777" w:rsidR="004D5F57" w:rsidRPr="00343110" w:rsidRDefault="00906FC3"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３）指定医療型児童発達支援事業者は、その提供した指定医療型児童発達支援に関し、法第21条の５の22第１項の規定により都道府県知事（指定都市にあっては指定都市の市長とし、児童相談所設置市にあっては児童相談所設置市の市長とする。）又は市町村長（都道府県知事等）が行う報告若しくは帳簿書類その他の物件の提出若しくは提示の命令又は当該職員からの質問若しくは指定医療型児童発達支援事業者の設備若しくは帳簿書類その他の物件の検査に応じ、及び障害児又は通所給付決定保護者その他の当該障害児の家族からの苦情に関して都道府県知事等が行う調査に協力するとともに、都道府県知事等から指導又は助言を受けた場合は、当該指導又は助言に従って必要な改善を行っているか。</w:t>
            </w:r>
          </w:p>
          <w:p w14:paraId="4DA51B3B"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52129135" w14:textId="77777777" w:rsidR="00906FC3" w:rsidRPr="00343110" w:rsidRDefault="00906FC3"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（４）指定医療型児童発達支援事業者は、都道府県知事等からの求めがあった場合には、（３）の改善の内容を都道府県知事等に報告しているか。</w:t>
            </w:r>
          </w:p>
          <w:p w14:paraId="2D5971E0"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5B726D20" w14:textId="77777777" w:rsidR="00906FC3" w:rsidRPr="00343110" w:rsidRDefault="00906FC3"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（５）指定医療型児童発達支援事業者は、社会福祉法第83条に規定する運営適正化委員会が同法第85条の規定により行う調査又はあっせんにできる限り協力しているか。</w:t>
            </w:r>
          </w:p>
          <w:p w14:paraId="4FD13ACB"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28C9533E" w14:textId="77777777" w:rsidR="001257FA" w:rsidRPr="00343110" w:rsidRDefault="001257FA" w:rsidP="0028128F">
            <w:pPr>
              <w:kinsoku w:val="0"/>
              <w:autoSpaceDE w:val="0"/>
              <w:autoSpaceDN w:val="0"/>
              <w:adjustRightInd w:val="0"/>
              <w:snapToGrid w:val="0"/>
              <w:rPr>
                <w:rFonts w:asciiTheme="minorEastAsia" w:eastAsiaTheme="minorEastAsia" w:hAnsiTheme="minorEastAsia" w:hint="default"/>
                <w:color w:val="auto"/>
              </w:rPr>
            </w:pPr>
          </w:p>
          <w:p w14:paraId="4E8B2EAA" w14:textId="77777777" w:rsidR="00906FC3" w:rsidRPr="00343110" w:rsidRDefault="00906FC3"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43110">
              <w:rPr>
                <w:rFonts w:asciiTheme="minorEastAsia" w:eastAsiaTheme="minorEastAsia" w:hAnsiTheme="minorEastAsia"/>
                <w:color w:val="auto"/>
              </w:rPr>
              <w:t>（１）指定医療型児童発達支援事業者は、その運営に当たっては、地域住民又はその自発的な活動等との連携及び協力を行う等の地域との交流に努めているか。</w:t>
            </w:r>
          </w:p>
          <w:p w14:paraId="4C8A11FD"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67E0F5C4" w14:textId="77777777" w:rsidR="00906FC3" w:rsidRPr="00343110" w:rsidRDefault="00906FC3"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43110">
              <w:rPr>
                <w:rFonts w:asciiTheme="minorEastAsia" w:eastAsiaTheme="minorEastAsia" w:hAnsiTheme="minorEastAsia"/>
                <w:color w:val="auto"/>
              </w:rPr>
              <w:t>（２）指定医療型児童発達支援事業者（児童発達支援センターである医療型児童発達支援</w:t>
            </w:r>
            <w:r w:rsidRPr="00343110">
              <w:rPr>
                <w:rFonts w:asciiTheme="minorEastAsia" w:eastAsiaTheme="minorEastAsia" w:hAnsiTheme="minorEastAsia"/>
                <w:color w:val="auto"/>
              </w:rPr>
              <w:lastRenderedPageBreak/>
              <w:t>事業所において、指定医療型児童発達支援の事業を行うものに限る。）は、通常の事業の実施地域の障害児の福祉に関し、障害児若しくはその家庭又は当該障害児が通い、在学し、若しくは在籍する保育所、学校教育法に規定する幼稚園、小学校（義務教育学校の前期課程を含む。）若しくは特別支援学校若しくは就学前の子どもに関する教育、保育等の総合的な提供の推進に関する法律（平成18年法律第77号）第２条第６項に規定する認定こども園その他児童が集団生活を営む施設からの相談に応じ、必要な援助を行うよう努めているか。</w:t>
            </w:r>
          </w:p>
          <w:p w14:paraId="3C415EC2" w14:textId="029C39C1"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3E604DFF"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32DD0A4D" w14:textId="77777777" w:rsidR="0066556F" w:rsidRPr="00343110" w:rsidRDefault="0066556F"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１）指定医療型児童発達支援事業者は、障害児に対する指定医療型児童発達支援の提供により事故が発生した場合は、速やかに都道府県、市町村、当該障害児の家族等に連絡を行うとともに、必要な措置を講じているか。</w:t>
            </w:r>
          </w:p>
          <w:p w14:paraId="64E0ECEF" w14:textId="77777777" w:rsidR="0066556F" w:rsidRPr="00343110" w:rsidRDefault="0066556F" w:rsidP="0028128F">
            <w:pPr>
              <w:kinsoku w:val="0"/>
              <w:autoSpaceDE w:val="0"/>
              <w:autoSpaceDN w:val="0"/>
              <w:adjustRightInd w:val="0"/>
              <w:snapToGrid w:val="0"/>
              <w:rPr>
                <w:rFonts w:asciiTheme="minorEastAsia" w:eastAsiaTheme="minorEastAsia" w:hAnsiTheme="minorEastAsia" w:hint="default"/>
                <w:color w:val="auto"/>
              </w:rPr>
            </w:pPr>
          </w:p>
          <w:p w14:paraId="23EE792C" w14:textId="77777777" w:rsidR="0066556F" w:rsidRPr="00343110" w:rsidRDefault="0066556F"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（２）指定医療型児童発達支援事業者は、（１）の事故の状況及び事故に際して採った処置について、記録しているか。</w:t>
            </w:r>
          </w:p>
          <w:p w14:paraId="0EAB597D" w14:textId="77777777" w:rsidR="008A342A" w:rsidRPr="00343110" w:rsidRDefault="008A342A"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94D558" w14:textId="77777777" w:rsidR="0066556F" w:rsidRPr="00343110" w:rsidRDefault="0066556F"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（３）指定医療型児童発達支援事業者は、障害児に対する指定医療型児童発達支援の提供により賠償すべき事故が発生した場合は、損害賠償を速やかに行っているか。</w:t>
            </w:r>
          </w:p>
          <w:p w14:paraId="0EC96F02" w14:textId="77777777" w:rsidR="0066556F" w:rsidRPr="00343110" w:rsidRDefault="0066556F" w:rsidP="0028128F">
            <w:pPr>
              <w:kinsoku w:val="0"/>
              <w:autoSpaceDE w:val="0"/>
              <w:autoSpaceDN w:val="0"/>
              <w:adjustRightInd w:val="0"/>
              <w:snapToGrid w:val="0"/>
              <w:rPr>
                <w:rFonts w:asciiTheme="minorEastAsia" w:eastAsiaTheme="minorEastAsia" w:hAnsiTheme="minorEastAsia" w:hint="default"/>
                <w:color w:val="auto"/>
              </w:rPr>
            </w:pPr>
          </w:p>
          <w:p w14:paraId="4C8912F0"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594CE75C" w14:textId="77777777" w:rsidR="008F3EEC" w:rsidRPr="00343110" w:rsidRDefault="008F3EEC"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（１）指定医療型児童発達支援事業者は、従業者、設備、備品及び会計に関する諸記録を整備しているか。</w:t>
            </w:r>
          </w:p>
          <w:p w14:paraId="24193B11" w14:textId="77777777" w:rsidR="00C823EC" w:rsidRPr="00343110" w:rsidRDefault="00C823EC" w:rsidP="0028128F">
            <w:pPr>
              <w:kinsoku w:val="0"/>
              <w:autoSpaceDE w:val="0"/>
              <w:autoSpaceDN w:val="0"/>
              <w:adjustRightInd w:val="0"/>
              <w:snapToGrid w:val="0"/>
              <w:rPr>
                <w:rFonts w:asciiTheme="minorEastAsia" w:eastAsiaTheme="minorEastAsia" w:hAnsiTheme="minorEastAsia" w:hint="default"/>
                <w:color w:val="auto"/>
              </w:rPr>
            </w:pPr>
          </w:p>
          <w:p w14:paraId="76FBC221" w14:textId="77777777" w:rsidR="008F3EEC" w:rsidRPr="00343110" w:rsidRDefault="008F3EEC"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（２）指定医療型児童発達支援事業者は、障害児に対する指定医療型児童発達支援の提供に関する次の各号に掲げる記録を整備し、当該指定医療型児童発達支援を提供した日から５年間保存しているか。</w:t>
            </w:r>
          </w:p>
          <w:p w14:paraId="33536CB7" w14:textId="77777777" w:rsidR="008F3EEC" w:rsidRPr="00343110" w:rsidRDefault="008F3EEC" w:rsidP="0028128F">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一　11（１）に規定する提供した指定医療型児童発達支援に係る必要な事項の提供の記録</w:t>
            </w:r>
          </w:p>
          <w:p w14:paraId="227E84B8" w14:textId="77777777" w:rsidR="008F3EEC" w:rsidRPr="00343110" w:rsidRDefault="008F3EEC" w:rsidP="0028128F">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二　医療型児童発達支援計画</w:t>
            </w:r>
          </w:p>
          <w:p w14:paraId="6AB65152" w14:textId="77777777" w:rsidR="008F3EEC" w:rsidRPr="00343110" w:rsidRDefault="008F3EEC" w:rsidP="0028128F">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三　25の規定による市町村への通知に係る記録</w:t>
            </w:r>
          </w:p>
          <w:p w14:paraId="6F5AA5C1" w14:textId="77777777" w:rsidR="008F3EEC" w:rsidRPr="00343110" w:rsidRDefault="008F3EEC" w:rsidP="0028128F">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四　33（2）に規定する身体拘束等の記録</w:t>
            </w:r>
          </w:p>
          <w:p w14:paraId="0395DDB2" w14:textId="77777777" w:rsidR="008F3EEC" w:rsidRPr="00343110" w:rsidRDefault="008F3EEC" w:rsidP="0028128F">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五　39（2）に規定する苦情の内容等の記録</w:t>
            </w:r>
          </w:p>
          <w:p w14:paraId="27669D74" w14:textId="77777777" w:rsidR="008F3EEC" w:rsidRPr="00343110" w:rsidRDefault="008F3EEC" w:rsidP="0028128F">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343110">
              <w:rPr>
                <w:rFonts w:asciiTheme="minorEastAsia" w:eastAsiaTheme="minorEastAsia" w:hAnsiTheme="minorEastAsia"/>
                <w:color w:val="auto"/>
              </w:rPr>
              <w:lastRenderedPageBreak/>
              <w:t xml:space="preserve">　　</w:t>
            </w:r>
            <w:r w:rsidRPr="00343110">
              <w:rPr>
                <w:rFonts w:asciiTheme="minorEastAsia" w:eastAsiaTheme="minorEastAsia" w:hAnsiTheme="minorEastAsia"/>
                <w:color w:val="auto"/>
                <w:u w:val="single"/>
              </w:rPr>
              <w:t>六　41（2）に規定する事故の状況及び事故に際して採った処置についての記録</w:t>
            </w:r>
          </w:p>
          <w:p w14:paraId="26B32FED" w14:textId="41A8576E" w:rsidR="008F3EEC" w:rsidRPr="00343110" w:rsidRDefault="008F3EEC" w:rsidP="0028128F">
            <w:pPr>
              <w:kinsoku w:val="0"/>
              <w:autoSpaceDE w:val="0"/>
              <w:autoSpaceDN w:val="0"/>
              <w:adjustRightInd w:val="0"/>
              <w:snapToGrid w:val="0"/>
              <w:rPr>
                <w:rFonts w:asciiTheme="minorEastAsia" w:eastAsiaTheme="minorEastAsia" w:hAnsiTheme="minorEastAsia" w:hint="default"/>
                <w:color w:val="auto"/>
              </w:rPr>
            </w:pPr>
          </w:p>
          <w:p w14:paraId="722EF36B"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43426732" w14:textId="77777777" w:rsidR="007354F9" w:rsidRPr="00343110" w:rsidRDefault="007354F9"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43110">
              <w:rPr>
                <w:rFonts w:asciiTheme="minorEastAsia" w:eastAsiaTheme="minorEastAsia" w:hAnsiTheme="minorEastAsia"/>
                <w:color w:val="auto"/>
              </w:rPr>
              <w:t>（１）指定障害児通所支援事業者等及びその従業者は、作成、保存その他これらに類するもののうち、書面</w:t>
            </w:r>
            <w:r w:rsidR="00B26256" w:rsidRPr="00343110">
              <w:rPr>
                <w:rFonts w:asciiTheme="minorEastAsia" w:eastAsiaTheme="minorEastAsia" w:hAnsiTheme="minorEastAsia"/>
                <w:color w:val="auto"/>
              </w:rPr>
              <w:t>（書面、書類、文書、謄本、抄本、正本、副本、複本その他文字、図形等人の知覚によって認識することができる情報が記載された紙その他の有体物をいう。）</w:t>
            </w:r>
            <w:r w:rsidRPr="00343110">
              <w:rPr>
                <w:rFonts w:asciiTheme="minorEastAsia" w:eastAsiaTheme="minorEastAsia" w:hAnsiTheme="minorEastAsia"/>
                <w:color w:val="auto"/>
              </w:rPr>
              <w:t>で行うことが規定されている又は想定されるもの（３の（１）の受給者証記載事項又は７の受給者証に記載された内容により確認することが義務付けられているもの及び（２）に規定するものを除く。）については、書面に代えて、当該書面に係る電磁的記録</w:t>
            </w:r>
            <w:r w:rsidR="00B26256" w:rsidRPr="00343110">
              <w:rPr>
                <w:rFonts w:asciiTheme="minorEastAsia" w:eastAsiaTheme="minorEastAsia" w:hAnsiTheme="minorEastAsia"/>
                <w:color w:val="auto"/>
              </w:rPr>
              <w:t>（電子的方式、磁気的方式その他人の知覚によっては認識することができない方式で作られる記録であって、電子計算機による情報処理の用に供されるものをいう。）</w:t>
            </w:r>
            <w:r w:rsidRPr="00343110">
              <w:rPr>
                <w:rFonts w:asciiTheme="minorEastAsia" w:eastAsiaTheme="minorEastAsia" w:hAnsiTheme="minorEastAsia"/>
                <w:color w:val="auto"/>
              </w:rPr>
              <w:t>により行うことができているか。</w:t>
            </w:r>
          </w:p>
          <w:p w14:paraId="657DC9AB" w14:textId="77777777" w:rsidR="007354F9" w:rsidRPr="00343110" w:rsidRDefault="007354F9" w:rsidP="0028128F">
            <w:pPr>
              <w:kinsoku w:val="0"/>
              <w:autoSpaceDE w:val="0"/>
              <w:autoSpaceDN w:val="0"/>
              <w:adjustRightInd w:val="0"/>
              <w:snapToGrid w:val="0"/>
              <w:rPr>
                <w:rFonts w:asciiTheme="minorEastAsia" w:eastAsiaTheme="minorEastAsia" w:hAnsiTheme="minorEastAsia" w:hint="default"/>
                <w:color w:val="auto"/>
              </w:rPr>
            </w:pPr>
          </w:p>
          <w:p w14:paraId="25AEA387" w14:textId="77777777" w:rsidR="007354F9" w:rsidRPr="00343110" w:rsidRDefault="007354F9"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43110">
              <w:rPr>
                <w:rFonts w:asciiTheme="minorEastAsia" w:eastAsiaTheme="minorEastAsia" w:hAnsiTheme="minorEastAsia"/>
                <w:color w:val="auto"/>
              </w:rPr>
              <w:t>（２）指定障害児通所支援事業者等及びその従業者は、</w:t>
            </w:r>
            <w:r w:rsidR="0088264E" w:rsidRPr="00343110">
              <w:rPr>
                <w:rFonts w:asciiTheme="minorEastAsia" w:eastAsiaTheme="minorEastAsia" w:hAnsiTheme="minorEastAsia"/>
                <w:color w:val="auto"/>
              </w:rPr>
              <w:t>交付、説明、同意その他これらに類するもの（以下「交付等」という。）</w:t>
            </w:r>
            <w:r w:rsidRPr="00343110">
              <w:rPr>
                <w:rFonts w:asciiTheme="minorEastAsia" w:eastAsiaTheme="minorEastAsia" w:hAnsiTheme="minorEastAsia"/>
                <w:color w:val="auto"/>
              </w:rPr>
              <w:t>のうち、書面で行うことが規定されている又は想定されるものについては、当該交付等の相手方の承諾を得て、当該交付等の相手方が</w:t>
            </w:r>
            <w:r w:rsidR="002F5698" w:rsidRPr="00343110">
              <w:rPr>
                <w:rFonts w:asciiTheme="minorEastAsia" w:eastAsiaTheme="minorEastAsia" w:hAnsiTheme="minorEastAsia"/>
                <w:color w:val="auto"/>
              </w:rPr>
              <w:t>障害児又は通所給付決定保護者である場合には当該障害児又は通所給付決定保護者に係る障害児の</w:t>
            </w:r>
            <w:r w:rsidRPr="00343110">
              <w:rPr>
                <w:rFonts w:asciiTheme="minorEastAsia" w:eastAsiaTheme="minorEastAsia" w:hAnsiTheme="minorEastAsia"/>
                <w:color w:val="auto"/>
              </w:rPr>
              <w:t>障害の特性に応じた適切な配慮をしつつ、書面に代えて、電磁的方法</w:t>
            </w:r>
            <w:r w:rsidR="00B26256" w:rsidRPr="00343110">
              <w:rPr>
                <w:rFonts w:asciiTheme="minorEastAsia" w:eastAsiaTheme="minorEastAsia" w:hAnsiTheme="minorEastAsia"/>
                <w:color w:val="auto"/>
              </w:rPr>
              <w:t>電子的方法、磁気的方法その他人の知覚によって認識することができない方法をいう。）</w:t>
            </w:r>
            <w:r w:rsidRPr="00343110">
              <w:rPr>
                <w:rFonts w:asciiTheme="minorEastAsia" w:eastAsiaTheme="minorEastAsia" w:hAnsiTheme="minorEastAsia"/>
                <w:color w:val="auto"/>
              </w:rPr>
              <w:t>によることができているか。</w:t>
            </w:r>
          </w:p>
          <w:p w14:paraId="37C435EE" w14:textId="2D44E4B8" w:rsidR="007354F9" w:rsidRPr="00343110" w:rsidRDefault="007354F9" w:rsidP="0028128F">
            <w:pPr>
              <w:kinsoku w:val="0"/>
              <w:autoSpaceDE w:val="0"/>
              <w:autoSpaceDN w:val="0"/>
              <w:adjustRightInd w:val="0"/>
              <w:snapToGrid w:val="0"/>
              <w:rPr>
                <w:rFonts w:asciiTheme="minorEastAsia" w:eastAsiaTheme="minorEastAsia" w:hAnsiTheme="minorEastAsia" w:hint="default"/>
                <w:color w:val="auto"/>
              </w:rPr>
            </w:pPr>
          </w:p>
          <w:p w14:paraId="4707390A"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7D55B4AA" w14:textId="77777777" w:rsidR="008F3EEC" w:rsidRPr="00343110" w:rsidRDefault="008F3EEC" w:rsidP="0028128F">
            <w:pPr>
              <w:kinsoku w:val="0"/>
              <w:autoSpaceDE w:val="0"/>
              <w:autoSpaceDN w:val="0"/>
              <w:adjustRightInd w:val="0"/>
              <w:snapToGrid w:val="0"/>
              <w:rPr>
                <w:rFonts w:asciiTheme="minorEastAsia" w:eastAsiaTheme="minorEastAsia" w:hAnsiTheme="minorEastAsia" w:hint="default"/>
                <w:color w:val="auto"/>
              </w:rPr>
            </w:pPr>
          </w:p>
          <w:p w14:paraId="5C00C95A" w14:textId="77777777" w:rsidR="008F3EEC" w:rsidRPr="00343110" w:rsidRDefault="008F3EEC" w:rsidP="0028128F">
            <w:pPr>
              <w:kinsoku w:val="0"/>
              <w:autoSpaceDE w:val="0"/>
              <w:autoSpaceDN w:val="0"/>
              <w:adjustRightInd w:val="0"/>
              <w:snapToGrid w:val="0"/>
              <w:rPr>
                <w:rFonts w:asciiTheme="minorEastAsia" w:eastAsiaTheme="minorEastAsia" w:hAnsiTheme="minorEastAsia" w:hint="default"/>
                <w:color w:val="auto"/>
              </w:rPr>
            </w:pPr>
          </w:p>
          <w:p w14:paraId="25397B9B" w14:textId="77777777" w:rsidR="008F3EEC" w:rsidRPr="00343110" w:rsidRDefault="008F3EEC" w:rsidP="0028128F">
            <w:pPr>
              <w:kinsoku w:val="0"/>
              <w:autoSpaceDE w:val="0"/>
              <w:autoSpaceDN w:val="0"/>
              <w:adjustRightInd w:val="0"/>
              <w:snapToGrid w:val="0"/>
              <w:rPr>
                <w:rFonts w:asciiTheme="minorEastAsia" w:eastAsiaTheme="minorEastAsia" w:hAnsiTheme="minorEastAsia" w:hint="default"/>
                <w:color w:val="auto"/>
              </w:rPr>
            </w:pPr>
          </w:p>
          <w:p w14:paraId="2947B117" w14:textId="77777777" w:rsidR="008F3EEC" w:rsidRPr="00343110" w:rsidRDefault="008F3EEC"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（１）指定医療型児童発達支援事業者が当該事業を行う多機能型事業所に置くべき従業者及びその員数が、次のとおりとなっているか。</w:t>
            </w:r>
          </w:p>
          <w:p w14:paraId="3E6199A5" w14:textId="77777777" w:rsidR="008F3EEC" w:rsidRPr="00343110" w:rsidRDefault="008F3EEC" w:rsidP="0028128F">
            <w:pPr>
              <w:kinsoku w:val="0"/>
              <w:autoSpaceDE w:val="0"/>
              <w:autoSpaceDN w:val="0"/>
              <w:adjustRightInd w:val="0"/>
              <w:snapToGrid w:val="0"/>
              <w:ind w:left="726" w:hangingChars="400" w:hanging="726"/>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一　医療法に規定する診療所として必要とされる従業者　同法に規定する診療所として必要とされる数</w:t>
            </w:r>
          </w:p>
          <w:p w14:paraId="4150240F" w14:textId="77777777" w:rsidR="008F3EEC" w:rsidRPr="00343110" w:rsidRDefault="008F3EEC" w:rsidP="0028128F">
            <w:pPr>
              <w:kinsoku w:val="0"/>
              <w:autoSpaceDE w:val="0"/>
              <w:autoSpaceDN w:val="0"/>
              <w:adjustRightInd w:val="0"/>
              <w:snapToGrid w:val="0"/>
              <w:ind w:left="726" w:hangingChars="400" w:hanging="726"/>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二　児童指導員　１以上</w:t>
            </w:r>
          </w:p>
          <w:p w14:paraId="3A843A7A" w14:textId="77777777" w:rsidR="008F3EEC" w:rsidRPr="00343110" w:rsidRDefault="008F3EEC" w:rsidP="0028128F">
            <w:pPr>
              <w:kinsoku w:val="0"/>
              <w:autoSpaceDE w:val="0"/>
              <w:autoSpaceDN w:val="0"/>
              <w:adjustRightInd w:val="0"/>
              <w:snapToGrid w:val="0"/>
              <w:ind w:left="726" w:hangingChars="400" w:hanging="726"/>
              <w:rPr>
                <w:rFonts w:asciiTheme="minorEastAsia" w:eastAsiaTheme="minorEastAsia" w:hAnsiTheme="minorEastAsia" w:hint="default"/>
                <w:color w:val="auto"/>
                <w:u w:val="single"/>
              </w:rPr>
            </w:pPr>
            <w:r w:rsidRPr="00343110">
              <w:rPr>
                <w:rFonts w:asciiTheme="minorEastAsia" w:eastAsiaTheme="minorEastAsia" w:hAnsiTheme="minorEastAsia"/>
                <w:color w:val="auto"/>
              </w:rPr>
              <w:lastRenderedPageBreak/>
              <w:t xml:space="preserve">　　　</w:t>
            </w:r>
            <w:r w:rsidRPr="00343110">
              <w:rPr>
                <w:rFonts w:asciiTheme="minorEastAsia" w:eastAsiaTheme="minorEastAsia" w:hAnsiTheme="minorEastAsia"/>
                <w:color w:val="auto"/>
                <w:u w:val="single"/>
              </w:rPr>
              <w:t>三　保育士　１以上</w:t>
            </w:r>
          </w:p>
          <w:p w14:paraId="7DC42ACA" w14:textId="77777777" w:rsidR="008F3EEC" w:rsidRPr="00343110" w:rsidRDefault="008F3EEC" w:rsidP="0028128F">
            <w:pPr>
              <w:kinsoku w:val="0"/>
              <w:autoSpaceDE w:val="0"/>
              <w:autoSpaceDN w:val="0"/>
              <w:adjustRightInd w:val="0"/>
              <w:snapToGrid w:val="0"/>
              <w:ind w:left="726" w:hangingChars="400" w:hanging="726"/>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四　看護職員　１以上</w:t>
            </w:r>
          </w:p>
          <w:p w14:paraId="69AA8ABB" w14:textId="77777777" w:rsidR="008F3EEC" w:rsidRPr="00343110" w:rsidRDefault="008F3EEC" w:rsidP="0028128F">
            <w:pPr>
              <w:kinsoku w:val="0"/>
              <w:autoSpaceDE w:val="0"/>
              <w:autoSpaceDN w:val="0"/>
              <w:adjustRightInd w:val="0"/>
              <w:snapToGrid w:val="0"/>
              <w:ind w:left="726" w:hangingChars="400" w:hanging="726"/>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五　理学療法士又は作業療法士　１以上</w:t>
            </w:r>
          </w:p>
          <w:p w14:paraId="4E9911CF" w14:textId="77777777" w:rsidR="008F3EEC" w:rsidRPr="00343110" w:rsidRDefault="008F3EEC" w:rsidP="0028128F">
            <w:pPr>
              <w:kinsoku w:val="0"/>
              <w:autoSpaceDE w:val="0"/>
              <w:autoSpaceDN w:val="0"/>
              <w:adjustRightInd w:val="0"/>
              <w:snapToGrid w:val="0"/>
              <w:ind w:left="726" w:hangingChars="400" w:hanging="726"/>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六　児童発達支援管理責任者　１以上</w:t>
            </w:r>
          </w:p>
          <w:p w14:paraId="614CFEED" w14:textId="77777777" w:rsidR="008F3EEC" w:rsidRPr="00343110" w:rsidRDefault="008F3EEC" w:rsidP="0028128F">
            <w:pPr>
              <w:kinsoku w:val="0"/>
              <w:autoSpaceDE w:val="0"/>
              <w:autoSpaceDN w:val="0"/>
              <w:adjustRightInd w:val="0"/>
              <w:snapToGrid w:val="0"/>
              <w:rPr>
                <w:rFonts w:asciiTheme="minorEastAsia" w:eastAsiaTheme="minorEastAsia" w:hAnsiTheme="minorEastAsia" w:hint="default"/>
                <w:color w:val="auto"/>
              </w:rPr>
            </w:pPr>
          </w:p>
          <w:p w14:paraId="61DCA3EF" w14:textId="77777777" w:rsidR="008F3EEC" w:rsidRPr="00343110" w:rsidRDefault="008F3EEC"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（２）（１）の各号に掲げる従業者のほか、多機能型事業所において日常生活を営むのに必要な言語訓練等を行う場合には、機能訓練担当職員が置かれているか。</w:t>
            </w:r>
          </w:p>
          <w:p w14:paraId="416BB5A3" w14:textId="77777777" w:rsidR="00C823EC" w:rsidRPr="00343110" w:rsidRDefault="00C823EC" w:rsidP="0028128F">
            <w:pPr>
              <w:kinsoku w:val="0"/>
              <w:autoSpaceDE w:val="0"/>
              <w:autoSpaceDN w:val="0"/>
              <w:adjustRightInd w:val="0"/>
              <w:snapToGrid w:val="0"/>
              <w:rPr>
                <w:rFonts w:asciiTheme="minorEastAsia" w:eastAsiaTheme="minorEastAsia" w:hAnsiTheme="minorEastAsia" w:hint="default"/>
                <w:color w:val="auto"/>
              </w:rPr>
            </w:pPr>
          </w:p>
          <w:p w14:paraId="5C23FA44" w14:textId="77777777" w:rsidR="008F3EEC" w:rsidRPr="00343110" w:rsidRDefault="008F3EEC"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３）（１）及び（２）に規定する従業者は、専ら当該多機能型事業所の職務に従事する者となっているか。（ただし、障害児の支援に支障がない場合は、障害児の保護に直接従事する従業者を除き、併せて設置する他の社会福祉施設の職務に従事させることができる。）</w:t>
            </w:r>
          </w:p>
          <w:p w14:paraId="6B44EA8D" w14:textId="77777777" w:rsidR="008F3EEC" w:rsidRPr="00343110" w:rsidRDefault="008F3EEC" w:rsidP="0028128F">
            <w:pPr>
              <w:kinsoku w:val="0"/>
              <w:autoSpaceDE w:val="0"/>
              <w:autoSpaceDN w:val="0"/>
              <w:adjustRightInd w:val="0"/>
              <w:snapToGrid w:val="0"/>
              <w:rPr>
                <w:rFonts w:asciiTheme="minorEastAsia" w:eastAsiaTheme="minorEastAsia" w:hAnsiTheme="minorEastAsia" w:hint="default"/>
                <w:color w:val="auto"/>
              </w:rPr>
            </w:pPr>
          </w:p>
          <w:p w14:paraId="4DE719FC" w14:textId="77777777" w:rsidR="00C823EC" w:rsidRPr="00343110" w:rsidRDefault="00C823EC" w:rsidP="0028128F">
            <w:pPr>
              <w:kinsoku w:val="0"/>
              <w:autoSpaceDE w:val="0"/>
              <w:autoSpaceDN w:val="0"/>
              <w:adjustRightInd w:val="0"/>
              <w:snapToGrid w:val="0"/>
              <w:rPr>
                <w:rFonts w:asciiTheme="minorEastAsia" w:eastAsiaTheme="minorEastAsia" w:hAnsiTheme="minorEastAsia" w:hint="default"/>
                <w:color w:val="auto"/>
              </w:rPr>
            </w:pPr>
          </w:p>
          <w:p w14:paraId="35DCAEA4" w14:textId="77777777" w:rsidR="008F3EEC" w:rsidRPr="00343110" w:rsidRDefault="008F3EEC" w:rsidP="0028128F">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多機能型事業所については、サービスの提供に支障を来さないよう配慮しつつ、一体的に事業を行う他の多機能型事業所の設備を兼用することができる。</w:t>
            </w:r>
          </w:p>
          <w:p w14:paraId="6E24981A" w14:textId="6E0D1C73" w:rsidR="00C823EC" w:rsidRPr="00343110" w:rsidRDefault="00C823EC" w:rsidP="0028128F">
            <w:pPr>
              <w:kinsoku w:val="0"/>
              <w:autoSpaceDE w:val="0"/>
              <w:autoSpaceDN w:val="0"/>
              <w:adjustRightInd w:val="0"/>
              <w:snapToGrid w:val="0"/>
              <w:rPr>
                <w:rFonts w:asciiTheme="minorEastAsia" w:eastAsiaTheme="minorEastAsia" w:hAnsiTheme="minorEastAsia" w:hint="default"/>
                <w:color w:val="auto"/>
              </w:rPr>
            </w:pPr>
          </w:p>
          <w:p w14:paraId="080949CA"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0CEC0513" w14:textId="77777777" w:rsidR="008F3EEC" w:rsidRPr="00343110" w:rsidRDefault="008F3EEC"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１）多機能型事業所（平成24年厚生労働省令第15号に規定する事業のみを行う多機能型事業所に限る。）は、第４の１の規定にかかわらず、その利用定員を、当該多機能型事業所が行う全ての指定通所支援の事業を通じて10人以上とすることができる。</w:t>
            </w:r>
          </w:p>
          <w:p w14:paraId="558B6578" w14:textId="77777777" w:rsidR="008F3EEC" w:rsidRPr="00343110" w:rsidRDefault="008F3EEC" w:rsidP="0028128F">
            <w:pPr>
              <w:kinsoku w:val="0"/>
              <w:autoSpaceDE w:val="0"/>
              <w:autoSpaceDN w:val="0"/>
              <w:adjustRightInd w:val="0"/>
              <w:snapToGrid w:val="0"/>
              <w:rPr>
                <w:rFonts w:asciiTheme="minorEastAsia" w:eastAsiaTheme="minorEastAsia" w:hAnsiTheme="minorEastAsia" w:hint="default"/>
                <w:color w:val="auto"/>
              </w:rPr>
            </w:pPr>
          </w:p>
          <w:p w14:paraId="5FC095F1" w14:textId="77777777" w:rsidR="008F3EEC" w:rsidRPr="00343110" w:rsidRDefault="008F3EEC"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２）利用定員の合計が20人以上である多機能型事業所（平成24年厚生労働省令第15号に規定する事業のみを行う多機能型事業所を除く。）は、第４の１の規定にかかわらず、指定医療型児童発達支援の利用定員を５人以上（指定児童発達支援の事業、指定医療型児童発達支援の事業又は指定放課後等デイサービスの事業を併せて行う場合にあっては、これらの事業を通じて５人以上）とすることができる。</w:t>
            </w:r>
          </w:p>
          <w:p w14:paraId="7A452739" w14:textId="77777777" w:rsidR="008F3EEC" w:rsidRPr="00343110" w:rsidRDefault="008F3EEC" w:rsidP="0028128F">
            <w:pPr>
              <w:kinsoku w:val="0"/>
              <w:autoSpaceDE w:val="0"/>
              <w:autoSpaceDN w:val="0"/>
              <w:adjustRightInd w:val="0"/>
              <w:snapToGrid w:val="0"/>
              <w:rPr>
                <w:rFonts w:asciiTheme="minorEastAsia" w:eastAsiaTheme="minorEastAsia" w:hAnsiTheme="minorEastAsia" w:hint="default"/>
                <w:color w:val="auto"/>
              </w:rPr>
            </w:pPr>
          </w:p>
          <w:p w14:paraId="49FEAC65" w14:textId="77777777" w:rsidR="008F3EEC" w:rsidRPr="00343110" w:rsidRDefault="008F3EEC"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（３）（１）及び（２）の規定にかかわらず、主として重症心身障害児を通わせる多機能型事業所は、第４の１の規定にかかわらず、その利用定員を５人以上とすることができる。</w:t>
            </w:r>
          </w:p>
          <w:p w14:paraId="4A286DBE" w14:textId="77777777" w:rsidR="00C823EC" w:rsidRPr="00343110" w:rsidRDefault="00C823EC" w:rsidP="0028128F">
            <w:pPr>
              <w:kinsoku w:val="0"/>
              <w:autoSpaceDE w:val="0"/>
              <w:autoSpaceDN w:val="0"/>
              <w:adjustRightInd w:val="0"/>
              <w:snapToGrid w:val="0"/>
              <w:rPr>
                <w:rFonts w:asciiTheme="minorEastAsia" w:eastAsiaTheme="minorEastAsia" w:hAnsiTheme="minorEastAsia" w:hint="default"/>
                <w:color w:val="auto"/>
              </w:rPr>
            </w:pPr>
          </w:p>
          <w:p w14:paraId="0C06DDB4" w14:textId="77777777" w:rsidR="008F3EEC" w:rsidRPr="00343110" w:rsidRDefault="008F3EEC"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lastRenderedPageBreak/>
              <w:t>（４）（２）の規定にかかわらず、多機能型事業所は、主として重度の知的障害及び重度の上肢、下肢又は体幹の機能の障害が重複している障害者につき行う生活介護の事業を併せて行う場合にあっては、第４の１の規定にかかわらず、その利用定員を、当該多機能型事業所が行う全ての事業を通じて５人以上とすることができる。</w:t>
            </w:r>
          </w:p>
          <w:p w14:paraId="7E740765" w14:textId="77777777" w:rsidR="0066556F" w:rsidRPr="00343110" w:rsidRDefault="0066556F" w:rsidP="0028128F">
            <w:pPr>
              <w:kinsoku w:val="0"/>
              <w:autoSpaceDE w:val="0"/>
              <w:autoSpaceDN w:val="0"/>
              <w:adjustRightInd w:val="0"/>
              <w:snapToGrid w:val="0"/>
              <w:rPr>
                <w:rFonts w:asciiTheme="minorEastAsia" w:eastAsiaTheme="minorEastAsia" w:hAnsiTheme="minorEastAsia" w:hint="default"/>
                <w:color w:val="auto"/>
              </w:rPr>
            </w:pPr>
          </w:p>
          <w:p w14:paraId="444CB90F" w14:textId="1319A3AC" w:rsidR="00854427" w:rsidRPr="00343110" w:rsidRDefault="00854427"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（５）離島その他の地域であって平成24年厚生労働省告示第232号「</w:t>
            </w:r>
            <w:r w:rsidR="00D721A5" w:rsidRPr="00343110">
              <w:rPr>
                <w:rFonts w:asciiTheme="minorEastAsia" w:eastAsiaTheme="minorEastAsia" w:hAnsiTheme="minorEastAsia"/>
                <w:color w:val="auto"/>
                <w:u w:val="single"/>
              </w:rPr>
              <w:t>こども家庭庁長官</w:t>
            </w:r>
            <w:r w:rsidRPr="00343110">
              <w:rPr>
                <w:rFonts w:asciiTheme="minorEastAsia" w:eastAsiaTheme="minorEastAsia" w:hAnsiTheme="minorEastAsia"/>
                <w:color w:val="auto"/>
                <w:u w:val="single"/>
              </w:rPr>
              <w:t>が定める離島その他の地域」のうち、将来的にも利用者の確保の見込みがないものとして都道府県知事が認めるものにおいて事業を行う多機能型事業所（平成24年厚生労働省令第15号に規定する事業のみを行う多機能型事業所を除く。）については、（２）中「20人」とあるのは、「10人」とする。</w:t>
            </w:r>
          </w:p>
          <w:p w14:paraId="4E644898" w14:textId="77777777" w:rsidR="0066556F" w:rsidRPr="00343110" w:rsidRDefault="0066556F" w:rsidP="0028128F">
            <w:pPr>
              <w:kinsoku w:val="0"/>
              <w:autoSpaceDE w:val="0"/>
              <w:autoSpaceDN w:val="0"/>
              <w:adjustRightInd w:val="0"/>
              <w:snapToGrid w:val="0"/>
              <w:rPr>
                <w:rFonts w:asciiTheme="minorEastAsia" w:eastAsiaTheme="minorEastAsia" w:hAnsiTheme="minorEastAsia" w:hint="default"/>
                <w:color w:val="auto"/>
              </w:rPr>
            </w:pPr>
          </w:p>
          <w:p w14:paraId="7841C861" w14:textId="77777777" w:rsidR="004902AA" w:rsidRPr="00343110" w:rsidRDefault="004902AA" w:rsidP="0028128F">
            <w:pPr>
              <w:kinsoku w:val="0"/>
              <w:autoSpaceDE w:val="0"/>
              <w:autoSpaceDN w:val="0"/>
              <w:adjustRightInd w:val="0"/>
              <w:snapToGrid w:val="0"/>
              <w:rPr>
                <w:rFonts w:asciiTheme="minorEastAsia" w:eastAsiaTheme="minorEastAsia" w:hAnsiTheme="minorEastAsia" w:hint="default"/>
                <w:color w:val="auto"/>
              </w:rPr>
            </w:pPr>
          </w:p>
          <w:p w14:paraId="0EB1374A" w14:textId="77777777" w:rsidR="007354F9" w:rsidRPr="00343110" w:rsidRDefault="007354F9"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43110">
              <w:rPr>
                <w:rFonts w:asciiTheme="minorEastAsia" w:eastAsiaTheme="minorEastAsia" w:hAnsiTheme="minorEastAsia"/>
                <w:color w:val="auto"/>
              </w:rPr>
              <w:t>（１）指定障害児通所支援事業者等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3FA2C3B6" w14:textId="77777777" w:rsidR="007354F9" w:rsidRPr="00343110" w:rsidRDefault="007354F9" w:rsidP="0028128F">
            <w:pPr>
              <w:kinsoku w:val="0"/>
              <w:autoSpaceDE w:val="0"/>
              <w:autoSpaceDN w:val="0"/>
              <w:adjustRightInd w:val="0"/>
              <w:snapToGrid w:val="0"/>
              <w:rPr>
                <w:rFonts w:asciiTheme="minorEastAsia" w:eastAsiaTheme="minorEastAsia" w:hAnsiTheme="minorEastAsia" w:hint="default"/>
                <w:color w:val="auto"/>
              </w:rPr>
            </w:pPr>
          </w:p>
          <w:p w14:paraId="623AEEF0" w14:textId="77777777" w:rsidR="007354F9" w:rsidRPr="00343110" w:rsidRDefault="007354F9"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43110">
              <w:rPr>
                <w:rFonts w:asciiTheme="minorEastAsia" w:eastAsiaTheme="minorEastAsia" w:hAnsiTheme="minorEastAsia"/>
                <w:color w:val="auto"/>
              </w:rPr>
              <w:t>（２）指定障害児通所支援事業者等及びその従業者は、交付等のうち、書面で行うことが規定されている又は想定されるものについては、当該交付等の相手方の承諾を得て、当該交付等の相手方が</w:t>
            </w:r>
            <w:r w:rsidR="002F5698" w:rsidRPr="00343110">
              <w:rPr>
                <w:rFonts w:asciiTheme="minorEastAsia" w:eastAsiaTheme="minorEastAsia" w:hAnsiTheme="minorEastAsia"/>
                <w:color w:val="auto"/>
              </w:rPr>
              <w:t>障害児又は通所給付決定保護者である場合には当該障害児又は通所給付決定保護者に係る障害児の</w:t>
            </w:r>
            <w:r w:rsidRPr="00343110">
              <w:rPr>
                <w:rFonts w:asciiTheme="minorEastAsia" w:eastAsiaTheme="minorEastAsia" w:hAnsiTheme="minorEastAsia"/>
                <w:color w:val="auto"/>
              </w:rPr>
              <w:t>障害の特性に応じた適切な配慮をしつつ、書面に代えて、電磁的方法によることができているか。</w:t>
            </w:r>
          </w:p>
          <w:p w14:paraId="09ED5484" w14:textId="250F18F4" w:rsidR="007354F9" w:rsidRPr="00343110" w:rsidRDefault="007354F9" w:rsidP="0028128F">
            <w:pPr>
              <w:kinsoku w:val="0"/>
              <w:autoSpaceDE w:val="0"/>
              <w:autoSpaceDN w:val="0"/>
              <w:adjustRightInd w:val="0"/>
              <w:snapToGrid w:val="0"/>
              <w:rPr>
                <w:rFonts w:asciiTheme="minorEastAsia" w:eastAsiaTheme="minorEastAsia" w:hAnsiTheme="minorEastAsia" w:hint="default"/>
                <w:color w:val="auto"/>
              </w:rPr>
            </w:pPr>
          </w:p>
          <w:p w14:paraId="4F3D0B67"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70D011EF" w14:textId="77777777" w:rsidR="00854427" w:rsidRPr="00343110" w:rsidRDefault="00854427"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43110">
              <w:rPr>
                <w:rFonts w:asciiTheme="minorEastAsia" w:eastAsiaTheme="minorEastAsia" w:hAnsiTheme="minorEastAsia"/>
                <w:color w:val="auto"/>
              </w:rPr>
              <w:t>（１）指定医療型児童発達支援事業者は、当該指定に係る医療型児童発達支援事業所の名称及び所在地その他児童福祉法施行規則で定める事項に変更が</w:t>
            </w:r>
            <w:r w:rsidR="002D2EC6" w:rsidRPr="00343110">
              <w:rPr>
                <w:rFonts w:asciiTheme="minorEastAsia" w:eastAsiaTheme="minorEastAsia" w:hAnsiTheme="minorEastAsia"/>
                <w:color w:val="auto"/>
              </w:rPr>
              <w:t>あった</w:t>
            </w:r>
            <w:r w:rsidRPr="00343110">
              <w:rPr>
                <w:rFonts w:asciiTheme="minorEastAsia" w:eastAsiaTheme="minorEastAsia" w:hAnsiTheme="minorEastAsia"/>
                <w:color w:val="auto"/>
              </w:rPr>
              <w:t>とき、又は休止した当該指定医療型児童発達支援の事業を再開したときは、児童福祉法施行規則で定めるところにより、10日以内に、その旨を</w:t>
            </w:r>
            <w:r w:rsidRPr="00343110">
              <w:rPr>
                <w:rFonts w:asciiTheme="minorEastAsia" w:eastAsiaTheme="minorEastAsia" w:hAnsiTheme="minorEastAsia"/>
                <w:color w:val="auto"/>
              </w:rPr>
              <w:lastRenderedPageBreak/>
              <w:t>都道府県知事に届け出ているか。</w:t>
            </w:r>
          </w:p>
          <w:p w14:paraId="794CF0B0"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17BA7B50" w14:textId="77777777" w:rsidR="00854427" w:rsidRPr="00343110" w:rsidRDefault="00854427"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43110">
              <w:rPr>
                <w:rFonts w:asciiTheme="minorEastAsia" w:eastAsiaTheme="minorEastAsia" w:hAnsiTheme="minorEastAsia"/>
                <w:color w:val="auto"/>
              </w:rPr>
              <w:t>（２）指定医療型児童発達支援事業者は、当該指定医療型児童発達支援の事業を廃止し、又は休止しようとするときは、児童福祉法施行規則で定めるところにより、その廃止又は休止の日の１月前までに、その旨を都道府県知事に届け出ているか。</w:t>
            </w:r>
          </w:p>
          <w:p w14:paraId="68196AC6"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32222F68"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64817DD3"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56C4E7B6" w14:textId="1C1F1F96"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710B76E2"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5AFA05B6" w14:textId="77777777" w:rsidR="0024201A" w:rsidRPr="00343110" w:rsidRDefault="0024201A"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（１）医療型児童発達支援に要する費用の額は、平成24年厚生労働省告示第122号の別表「障害児通所給付費単位数表」第２により算定する単位数に十円を乗じて得た額を算定しているか。</w:t>
            </w:r>
          </w:p>
          <w:p w14:paraId="44B9F3BB"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2CC813E4" w14:textId="77777777" w:rsidR="0024201A" w:rsidRPr="00343110" w:rsidRDefault="0024201A"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（２）（１）の規定により、医療型児童発達支援に要する費用を算定した場合において、その額に一円未満の端数があるときは、その端数金額は切り捨てて算定しているか。</w:t>
            </w:r>
          </w:p>
          <w:p w14:paraId="12AFEC32" w14:textId="0754A06A"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549AB409"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0204EFE4" w14:textId="77777777" w:rsidR="0024201A" w:rsidRPr="00343110" w:rsidRDefault="0024201A"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１）指定医療型児童発達支援事業所又は指定発達支援医療機関において、指定医療型児童発達支援を行った場合に、障害児の障害種別に応じてそれぞれ所定単位数を算定しているか。ただし、地方公共団体が設置する指定医療型児童発達支援事業所の場合は、所定単位数の1000分の965に相当する単位数を算定しているか。</w:t>
            </w:r>
          </w:p>
          <w:p w14:paraId="1273BA60"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7CC19F5C" w14:textId="77777777" w:rsidR="0024201A" w:rsidRPr="00343110" w:rsidRDefault="0024201A"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２）医療型児童発達支援給付費の算定に当たって、指定医療型児童発達支援事業所において、次の①又は②のいずれかに該当する場合に、それぞれに掲げる割合を所定単位数に乗じて得た数を算定しているか。</w:t>
            </w:r>
          </w:p>
          <w:p w14:paraId="2B0B7CE4" w14:textId="1D2BEC3B" w:rsidR="0024201A" w:rsidRPr="00343110" w:rsidRDefault="0024201A" w:rsidP="0028128F">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①　障害児の数が平成24年厚生労働省告示第271号「</w:t>
            </w:r>
            <w:r w:rsidR="00D721A5" w:rsidRPr="00343110">
              <w:rPr>
                <w:rFonts w:asciiTheme="minorEastAsia" w:eastAsiaTheme="minorEastAsia" w:hAnsiTheme="minorEastAsia"/>
                <w:color w:val="auto"/>
                <w:u w:val="single"/>
              </w:rPr>
              <w:t>こども家庭庁長官</w:t>
            </w:r>
            <w:r w:rsidRPr="00343110">
              <w:rPr>
                <w:rFonts w:asciiTheme="minorEastAsia" w:eastAsiaTheme="minorEastAsia" w:hAnsiTheme="minorEastAsia"/>
                <w:color w:val="auto"/>
                <w:u w:val="single"/>
              </w:rPr>
              <w:t>が定める障害児の数の基準、従業者の員数の基準及び営業時間の時間数並びに所定単位数に乗じる割合」の二のイの表の上欄に定める基準に該当する場合　同表下欄に定める割合</w:t>
            </w:r>
          </w:p>
          <w:p w14:paraId="72C30307" w14:textId="77777777" w:rsidR="0024201A" w:rsidRPr="00343110" w:rsidRDefault="0024201A" w:rsidP="0028128F">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②　指定医療型児童発達支援の提供に当たって、指定通所基準第64条において準用する指定通所基準第27条の規定に従い、</w:t>
            </w:r>
            <w:r w:rsidRPr="00343110">
              <w:rPr>
                <w:rFonts w:asciiTheme="minorEastAsia" w:eastAsiaTheme="minorEastAsia" w:hAnsiTheme="minorEastAsia"/>
                <w:color w:val="auto"/>
                <w:u w:val="single"/>
              </w:rPr>
              <w:lastRenderedPageBreak/>
              <w:t>医療型児童発達支援計画が作成されていない場合　次に掲げる場合に応じ、それぞれ次に掲げる割合</w:t>
            </w:r>
          </w:p>
          <w:p w14:paraId="3E581955" w14:textId="77777777" w:rsidR="0024201A" w:rsidRPr="00343110" w:rsidRDefault="0024201A" w:rsidP="0028128F">
            <w:pPr>
              <w:kinsoku w:val="0"/>
              <w:autoSpaceDE w:val="0"/>
              <w:autoSpaceDN w:val="0"/>
              <w:adjustRightInd w:val="0"/>
              <w:snapToGrid w:val="0"/>
              <w:ind w:left="907" w:hangingChars="500" w:hanging="907"/>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（一）医療型児童発達支援計画が作成されていない期間が３月未満の場合　100分の70</w:t>
            </w:r>
          </w:p>
          <w:p w14:paraId="54D09A09" w14:textId="77777777" w:rsidR="0024201A" w:rsidRPr="00343110" w:rsidRDefault="0024201A" w:rsidP="0028128F">
            <w:pPr>
              <w:kinsoku w:val="0"/>
              <w:autoSpaceDE w:val="0"/>
              <w:autoSpaceDN w:val="0"/>
              <w:adjustRightInd w:val="0"/>
              <w:snapToGrid w:val="0"/>
              <w:ind w:left="907" w:hangingChars="500" w:hanging="907"/>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（二）医療型児童発達支援計画が作成されていない期間が３月以上の場合　100分の50</w:t>
            </w:r>
          </w:p>
          <w:p w14:paraId="61B22209"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09D09A26" w14:textId="3104922D" w:rsidR="0024201A" w:rsidRPr="00343110" w:rsidRDefault="0024201A"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（３）運営規程に定める営業時間が、平成24年厚生労働省告示第271号「</w:t>
            </w:r>
            <w:r w:rsidR="00D721A5" w:rsidRPr="00343110">
              <w:rPr>
                <w:rFonts w:asciiTheme="minorEastAsia" w:eastAsiaTheme="minorEastAsia" w:hAnsiTheme="minorEastAsia"/>
                <w:color w:val="auto"/>
                <w:u w:val="single"/>
              </w:rPr>
              <w:t>こども家庭庁長官</w:t>
            </w:r>
            <w:r w:rsidRPr="00343110">
              <w:rPr>
                <w:rFonts w:asciiTheme="minorEastAsia" w:eastAsiaTheme="minorEastAsia" w:hAnsiTheme="minorEastAsia"/>
                <w:color w:val="auto"/>
                <w:u w:val="single"/>
              </w:rPr>
              <w:t>が定める障害児の数の基準、従業員の員数の基準及び営業時間の時間数並びに所定単位数の乗じる割合」の二のロの表の上欄に定める基準に該当する場合には、所定単位数に同表下欄に定める割合を乗じて得た数を算定しているか。</w:t>
            </w:r>
          </w:p>
          <w:p w14:paraId="17689959" w14:textId="77777777" w:rsidR="00F83819" w:rsidRPr="00343110" w:rsidRDefault="00F83819"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14:paraId="22B66658" w14:textId="77777777" w:rsidR="0024201A" w:rsidRPr="00343110" w:rsidRDefault="0024201A"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（４）</w:t>
            </w:r>
            <w:r w:rsidR="00D55987" w:rsidRPr="00343110">
              <w:rPr>
                <w:rFonts w:asciiTheme="minorEastAsia" w:eastAsiaTheme="minorEastAsia" w:hAnsiTheme="minorEastAsia"/>
                <w:color w:val="auto"/>
                <w:u w:val="single"/>
              </w:rPr>
              <w:t>指定医療型児童発達支援の提供に当たって、</w:t>
            </w:r>
            <w:r w:rsidRPr="00343110">
              <w:rPr>
                <w:rFonts w:asciiTheme="minorEastAsia" w:eastAsiaTheme="minorEastAsia" w:hAnsiTheme="minorEastAsia"/>
                <w:color w:val="auto"/>
                <w:u w:val="single"/>
              </w:rPr>
              <w:t>平成24年厚生労働省令第15号</w:t>
            </w:r>
            <w:r w:rsidR="00D55987" w:rsidRPr="00343110">
              <w:rPr>
                <w:rFonts w:asciiTheme="minorEastAsia" w:eastAsiaTheme="minorEastAsia" w:hAnsiTheme="minorEastAsia"/>
                <w:color w:val="auto"/>
                <w:u w:val="single"/>
              </w:rPr>
              <w:t>（以下「指定通所基準」という。）第64条において準用する指定通所基準</w:t>
            </w:r>
            <w:r w:rsidRPr="00343110">
              <w:rPr>
                <w:rFonts w:asciiTheme="minorEastAsia" w:eastAsiaTheme="minorEastAsia" w:hAnsiTheme="minorEastAsia"/>
                <w:color w:val="auto"/>
                <w:u w:val="single"/>
              </w:rPr>
              <w:t>第44条第</w:t>
            </w:r>
            <w:r w:rsidR="00D55987" w:rsidRPr="00343110">
              <w:rPr>
                <w:rFonts w:asciiTheme="minorEastAsia" w:eastAsiaTheme="minorEastAsia" w:hAnsiTheme="minorEastAsia"/>
                <w:color w:val="auto"/>
                <w:u w:val="single"/>
              </w:rPr>
              <w:t>2</w:t>
            </w:r>
            <w:r w:rsidRPr="00343110">
              <w:rPr>
                <w:rFonts w:asciiTheme="minorEastAsia" w:eastAsiaTheme="minorEastAsia" w:hAnsiTheme="minorEastAsia"/>
                <w:color w:val="auto"/>
                <w:u w:val="single"/>
              </w:rPr>
              <w:t>項</w:t>
            </w:r>
            <w:r w:rsidR="00D55987" w:rsidRPr="00343110">
              <w:rPr>
                <w:rFonts w:asciiTheme="minorEastAsia" w:eastAsiaTheme="minorEastAsia" w:hAnsiTheme="minorEastAsia"/>
                <w:color w:val="auto"/>
                <w:u w:val="single"/>
              </w:rPr>
              <w:t>又は第3項</w:t>
            </w:r>
            <w:r w:rsidRPr="00343110">
              <w:rPr>
                <w:rFonts w:asciiTheme="minorEastAsia" w:eastAsiaTheme="minorEastAsia" w:hAnsiTheme="minorEastAsia"/>
                <w:color w:val="auto"/>
                <w:u w:val="single"/>
              </w:rPr>
              <w:t>に規定する</w:t>
            </w:r>
            <w:r w:rsidR="000B4E0F" w:rsidRPr="00343110">
              <w:rPr>
                <w:rFonts w:asciiTheme="minorEastAsia" w:eastAsiaTheme="minorEastAsia" w:hAnsiTheme="minorEastAsia"/>
                <w:color w:val="auto"/>
                <w:u w:val="single"/>
              </w:rPr>
              <w:t>基準を満た</w:t>
            </w:r>
            <w:r w:rsidRPr="00343110">
              <w:rPr>
                <w:rFonts w:asciiTheme="minorEastAsia" w:eastAsiaTheme="minorEastAsia" w:hAnsiTheme="minorEastAsia"/>
                <w:color w:val="auto"/>
                <w:u w:val="single"/>
              </w:rPr>
              <w:t>していない場合は、１日につき５単位を所定単位数から減算しているか。</w:t>
            </w:r>
            <w:r w:rsidR="000B4E0F" w:rsidRPr="00343110">
              <w:rPr>
                <w:rFonts w:asciiTheme="minorEastAsia" w:eastAsiaTheme="minorEastAsia" w:hAnsiTheme="minorEastAsia"/>
                <w:color w:val="auto"/>
                <w:u w:val="single"/>
              </w:rPr>
              <w:t>ただし、令和5年3月31日までの間は、指定通所基準第第64条において準用する指定通所基準第44条第3項に規定する基準を満たしていない場合</w:t>
            </w:r>
            <w:r w:rsidR="007215A1" w:rsidRPr="00343110">
              <w:rPr>
                <w:rFonts w:asciiTheme="minorEastAsia" w:eastAsiaTheme="minorEastAsia" w:hAnsiTheme="minorEastAsia"/>
                <w:color w:val="auto"/>
                <w:u w:val="single"/>
              </w:rPr>
              <w:t>であっても、減算していないか。</w:t>
            </w:r>
          </w:p>
          <w:p w14:paraId="4A80FCD5" w14:textId="6DD2848E"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40342C94"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5170606D" w14:textId="77777777" w:rsidR="0024201A" w:rsidRPr="00343110" w:rsidRDefault="0024201A" w:rsidP="0028128F">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指定通所基準第56条の規定により指定医療型児童発達支援事業所に置くべき従業者又は指定医療機関の職員（医療型児童発達支援事業所等従業者）が医療型児童発達支援計画に基づき、あらかじめ通所給付決定保護者の同意を得て、障害児の居宅を訪問して当該障害児及びその家族等に対する相談援助等を行った場合に、１月につき２回を限度として、その内容の指定医療型児童発達支援を行うのに要する標準的な時間で所定単位数を加算しているか。</w:t>
            </w:r>
          </w:p>
          <w:p w14:paraId="5F3028C3" w14:textId="2DD778E1"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3E450982"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5598A1A5" w14:textId="77777777" w:rsidR="0024201A" w:rsidRPr="00343110" w:rsidRDefault="003C6877" w:rsidP="002812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（１）事業所内相談支援加算（Ⅰ）については、</w:t>
            </w:r>
            <w:r w:rsidR="0024201A" w:rsidRPr="00343110">
              <w:rPr>
                <w:rFonts w:asciiTheme="minorEastAsia" w:eastAsiaTheme="minorEastAsia" w:hAnsiTheme="minorEastAsia"/>
                <w:color w:val="auto"/>
                <w:u w:val="single"/>
              </w:rPr>
              <w:t>指定医療型児童発達支援事業所又は指定発達支援医療機関において、医療型児童発達支援事業所等従業者が、医療型児童発達支援計画に基づき、あらかじめ通所給付決定保護者</w:t>
            </w:r>
            <w:r w:rsidR="0024201A" w:rsidRPr="00343110">
              <w:rPr>
                <w:rFonts w:asciiTheme="minorEastAsia" w:eastAsiaTheme="minorEastAsia" w:hAnsiTheme="minorEastAsia"/>
                <w:color w:val="auto"/>
                <w:u w:val="single"/>
              </w:rPr>
              <w:lastRenderedPageBreak/>
              <w:t>の同意を得て、障害児及びその家族等に</w:t>
            </w:r>
            <w:r w:rsidRPr="00343110">
              <w:rPr>
                <w:rFonts w:asciiTheme="minorEastAsia" w:eastAsiaTheme="minorEastAsia" w:hAnsiTheme="minorEastAsia"/>
                <w:color w:val="auto"/>
                <w:u w:val="single"/>
              </w:rPr>
              <w:t>対して当該障害児の療育に係る</w:t>
            </w:r>
            <w:r w:rsidR="0024201A" w:rsidRPr="00343110">
              <w:rPr>
                <w:rFonts w:asciiTheme="minorEastAsia" w:eastAsiaTheme="minorEastAsia" w:hAnsiTheme="minorEastAsia"/>
                <w:color w:val="auto"/>
                <w:u w:val="single"/>
              </w:rPr>
              <w:t>相談援助を行った場合に、１月につき１回を限度として、所定単位数を加算しているか。ただし、同一日に３の家庭連携加算又は</w:t>
            </w:r>
            <w:r w:rsidRPr="00343110">
              <w:rPr>
                <w:rFonts w:asciiTheme="minorEastAsia" w:eastAsiaTheme="minorEastAsia" w:hAnsiTheme="minorEastAsia"/>
                <w:color w:val="auto"/>
                <w:u w:val="single"/>
              </w:rPr>
              <w:t>（２）の事業所内相談支援加算（Ⅱ）</w:t>
            </w:r>
            <w:r w:rsidR="0024201A" w:rsidRPr="00343110">
              <w:rPr>
                <w:rFonts w:asciiTheme="minorEastAsia" w:eastAsiaTheme="minorEastAsia" w:hAnsiTheme="minorEastAsia"/>
                <w:color w:val="auto"/>
                <w:u w:val="single"/>
              </w:rPr>
              <w:t>を算定している場合に算定していないか。</w:t>
            </w:r>
          </w:p>
          <w:p w14:paraId="5B7E2ADB" w14:textId="77777777" w:rsidR="003C6877" w:rsidRPr="00343110" w:rsidRDefault="003C6877"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3EED53" w14:textId="77777777" w:rsidR="003C6877" w:rsidRPr="00343110" w:rsidRDefault="003C6877"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２）事業所内相談支援加算（Ⅱ）については、指定医療型児童発達支援事業所等において、医療型児童発達支援事業所等従業者が、医療型児童発達支援計画に基づき、あらかじめ通所給付決定保護者の同意を得て、障害児及びその家族等に対する当該障害児の療育に係る相談援助を</w:t>
            </w:r>
            <w:r w:rsidR="00262552" w:rsidRPr="00343110">
              <w:rPr>
                <w:rFonts w:asciiTheme="minorEastAsia" w:eastAsiaTheme="minorEastAsia" w:hAnsiTheme="minorEastAsia"/>
                <w:color w:val="auto"/>
                <w:u w:val="single"/>
              </w:rPr>
              <w:t>当該障害児以外の障害児及びその家族等と合わせて</w:t>
            </w:r>
            <w:r w:rsidRPr="00343110">
              <w:rPr>
                <w:rFonts w:asciiTheme="minorEastAsia" w:eastAsiaTheme="minorEastAsia" w:hAnsiTheme="minorEastAsia"/>
                <w:color w:val="auto"/>
                <w:u w:val="single"/>
              </w:rPr>
              <w:t>行った場合に、１月につき１回を限度として、所定単位数を加算しているか。ただし、同一日に３の家庭連携加算を算定している場合に算定していないか。</w:t>
            </w:r>
          </w:p>
          <w:p w14:paraId="132353DC" w14:textId="07D2B0F5" w:rsidR="003C6877" w:rsidRPr="00343110" w:rsidRDefault="003C6877" w:rsidP="0028128F">
            <w:pPr>
              <w:kinsoku w:val="0"/>
              <w:autoSpaceDE w:val="0"/>
              <w:autoSpaceDN w:val="0"/>
              <w:adjustRightInd w:val="0"/>
              <w:snapToGrid w:val="0"/>
              <w:rPr>
                <w:rFonts w:asciiTheme="minorEastAsia" w:eastAsiaTheme="minorEastAsia" w:hAnsiTheme="minorEastAsia" w:hint="default"/>
                <w:color w:val="auto"/>
              </w:rPr>
            </w:pPr>
          </w:p>
          <w:p w14:paraId="38DB65CB"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4D54D612" w14:textId="1E24174D" w:rsidR="0024201A" w:rsidRPr="00343110" w:rsidRDefault="0024201A"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（１）食事提供加算(Ⅰ)については、中間所得者の通所給付決定に係る障害児に対し、指定医療型児童発達支援事業所において、指定医療型児童発達支援を行った場合に、別に</w:t>
            </w:r>
            <w:r w:rsidR="00D721A5" w:rsidRPr="00343110">
              <w:rPr>
                <w:rFonts w:asciiTheme="minorEastAsia" w:eastAsiaTheme="minorEastAsia" w:hAnsiTheme="minorEastAsia"/>
                <w:color w:val="auto"/>
                <w:u w:val="single"/>
              </w:rPr>
              <w:t>こども家庭庁長官</w:t>
            </w:r>
            <w:r w:rsidRPr="00343110">
              <w:rPr>
                <w:rFonts w:asciiTheme="minorEastAsia" w:eastAsiaTheme="minorEastAsia" w:hAnsiTheme="minorEastAsia"/>
                <w:color w:val="auto"/>
                <w:u w:val="single"/>
              </w:rPr>
              <w:t>が定める期日までの間、１日につき所定単位数を加算しているか。</w:t>
            </w:r>
          </w:p>
          <w:p w14:paraId="4AA53E64"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4057519A" w14:textId="24789539" w:rsidR="0024201A" w:rsidRPr="00343110" w:rsidRDefault="0024201A"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（２）食事提供加算(Ⅱ)については、低所得者等の通所給付決定に係る障害児に対し、指定医療型児童発達支援事業所において、指定医療型児童発達支援を行った場合に、別に</w:t>
            </w:r>
            <w:r w:rsidR="00D721A5" w:rsidRPr="00343110">
              <w:rPr>
                <w:rFonts w:asciiTheme="minorEastAsia" w:eastAsiaTheme="minorEastAsia" w:hAnsiTheme="minorEastAsia"/>
                <w:color w:val="auto"/>
                <w:u w:val="single"/>
              </w:rPr>
              <w:t>こども家庭庁長官が</w:t>
            </w:r>
            <w:r w:rsidRPr="00343110">
              <w:rPr>
                <w:rFonts w:asciiTheme="minorEastAsia" w:eastAsiaTheme="minorEastAsia" w:hAnsiTheme="minorEastAsia"/>
                <w:color w:val="auto"/>
                <w:u w:val="single"/>
              </w:rPr>
              <w:t>定める期日までの間、１日につき所定単位数を加算しているか。</w:t>
            </w:r>
          </w:p>
          <w:p w14:paraId="70E26186" w14:textId="782126AB"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2AD56808"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37C4570E" w14:textId="77777777" w:rsidR="0024201A" w:rsidRPr="00343110" w:rsidRDefault="0024201A" w:rsidP="0028128F">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指定医療型児童発達支援事業所又は指定発達支援医療機関が通所給付決定保護者から依頼を受け、通所利用者負担額合計額の管理を行った場合に、１月につき所定単位数を加算しているか。</w:t>
            </w:r>
          </w:p>
          <w:p w14:paraId="024C73DB" w14:textId="1CE54912"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2330EBD7"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4A053BC6" w14:textId="77777777" w:rsidR="0024201A" w:rsidRPr="00343110" w:rsidRDefault="0024201A"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（１）福祉専門職員配置等加算(Ⅰ)については、指定通所基準第56条の規定により置くべき児童指導員として常勤で配置されている</w:t>
            </w:r>
            <w:r w:rsidRPr="00343110">
              <w:rPr>
                <w:rFonts w:asciiTheme="minorEastAsia" w:eastAsiaTheme="minorEastAsia" w:hAnsiTheme="minorEastAsia"/>
                <w:color w:val="auto"/>
                <w:u w:val="single"/>
              </w:rPr>
              <w:lastRenderedPageBreak/>
              <w:t>従業者又は指定発達支援医療機関の職員（直接支援業務に従事する者のうち、看護職員及び保育士であるものを除く。）のうち、社会福祉士、介護福祉士、精神保健福祉士又は公認心理士であるものの割合が100分の35以上であるものとして都道府県知事に届け出た指定医療型児童発達支援事業所又は指定発達支援医療機関において、指定医療型児童発達支援を行った場合に、１日につき所定単位数を加算しているか。</w:t>
            </w:r>
          </w:p>
          <w:p w14:paraId="45D30302"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4B2739AB" w14:textId="77777777" w:rsidR="0024201A" w:rsidRPr="00343110" w:rsidRDefault="0024201A"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２）福祉専門職員配置等加算(Ⅱ)については、指定通所基準第56条の規定により置くべき児童指導員として常勤で配置されている従業者又は指定発達支援医療機関の職員のうち、社会福祉士、介護福祉士、精神保健福祉士又は公認心理士であるものの割合が100分の25以上であるものとして都道府県知事に届け出た指定医療型児童発達支援事業所又は指定発達支援医療機関において、指定医療型児童発達支援を行った場合に、１日につき所定単位数を加算しているか。ただし、この場合において、（１）の福祉専門職員配置等加算(Ⅰ)を算定している場合に算定していないか。</w:t>
            </w:r>
          </w:p>
          <w:p w14:paraId="3ADC3C13"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2DF96E69" w14:textId="77777777" w:rsidR="0024201A" w:rsidRPr="00343110" w:rsidRDefault="0024201A"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３）福祉専門職員配置等加算(Ⅲ)については、次の①又は②のいずれかに該当するものとして都道府県知事に届け出た指定医療型児童発達支援事業所又は指定発達支援医療機関において、指定医療型児童発達支援を行った場合に、１日につき所定単位数を加算しているか。ただし、この場合において（１）の福祉専門職員配置等加算(Ⅰ) 又は（２）の福祉専門職員配置等加算（Ⅱ）を算定している場合に算定していないか。</w:t>
            </w:r>
          </w:p>
          <w:p w14:paraId="550D6CE3" w14:textId="77777777" w:rsidR="0024201A" w:rsidRPr="00343110" w:rsidRDefault="0024201A" w:rsidP="0028128F">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①　指定通所基準第56条の規定により置くべき児童指導員若しくは保育士又は指定発達支援医療機関の職員（直接支援業務に従事する保育士又は指導員である者に限る。児童指導員等）として配置されている従業者のうち、常勤で配置されているものの割合が100分の75以上であること。</w:t>
            </w:r>
          </w:p>
          <w:p w14:paraId="7F1729E3" w14:textId="77777777" w:rsidR="0024201A" w:rsidRPr="00343110" w:rsidRDefault="0024201A" w:rsidP="0028128F">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②　児童指導員等として常勤で配置されている従業者のうち、３年以上従事しているものの割合が100分の30以上であること。</w:t>
            </w:r>
          </w:p>
          <w:p w14:paraId="36AED91C" w14:textId="332C1EBB"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3EA3B870"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6CCBD385"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指定医療型児童発達支援事業所又は指定発達支援医療機関において指定医療型児童発達支援を利用する障害児が、あらかじめ当該指定医療型児童発達支援事業所又は指定発達支援医療機関の利用を予定した日に、急病等によりその利用を中止した場合において、医療型児童発達支援事業所等従業者が、障害児又はその家族等との連絡調整その他の相談援助を行うとともに、当該障害児の状況、相談援助の内容等を記録した場合に、１月につき４回を限度として、所定単位数を算定しているか。ただし、指定医療型児童発達支援事業所において重症心身障害児に対し指定医療型児童発達支援を行う場合又は指定発達支援医療機関において重症心身障害児に対し指定医療型児童発達支援を行う場合の指定医療型児童発達支援事業所又は指定発達支援医療機関において１月につき当該指定医療型児童発達支援を利用した障害児の数を利用定員に当該月の営業日数を乗じた数で除して得た率が100分の80に満たない場合に、１月につき８回を限度として所定単位数を算定しているか。</w:t>
            </w:r>
          </w:p>
          <w:p w14:paraId="627E990A" w14:textId="7BB0EFF6"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4DF2A88D"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2DC1FB10" w14:textId="2814FC53"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平成24年厚生労働省告示第269号「</w:t>
            </w:r>
            <w:r w:rsidR="00D721A5" w:rsidRPr="00343110">
              <w:rPr>
                <w:rFonts w:asciiTheme="minorEastAsia" w:eastAsiaTheme="minorEastAsia" w:hAnsiTheme="minorEastAsia"/>
                <w:color w:val="auto"/>
                <w:u w:val="single"/>
              </w:rPr>
              <w:t>こども家庭庁長官</w:t>
            </w:r>
            <w:r w:rsidRPr="00343110">
              <w:rPr>
                <w:rFonts w:asciiTheme="minorEastAsia" w:eastAsiaTheme="minorEastAsia" w:hAnsiTheme="minorEastAsia"/>
                <w:color w:val="auto"/>
                <w:u w:val="single"/>
              </w:rPr>
              <w:t>が定める施設基準」の六に適合するものとして都道府県知事に届け出た指定医療型児童発達支援事業所において、平成24年厚生労働省告示第270号「</w:t>
            </w:r>
            <w:r w:rsidR="00D721A5" w:rsidRPr="00343110">
              <w:rPr>
                <w:rFonts w:asciiTheme="minorEastAsia" w:eastAsiaTheme="minorEastAsia" w:hAnsiTheme="minorEastAsia"/>
                <w:color w:val="auto"/>
                <w:u w:val="single"/>
              </w:rPr>
              <w:t>こども家庭庁長官</w:t>
            </w:r>
            <w:r w:rsidRPr="00343110">
              <w:rPr>
                <w:rFonts w:asciiTheme="minorEastAsia" w:eastAsiaTheme="minorEastAsia" w:hAnsiTheme="minorEastAsia"/>
                <w:color w:val="auto"/>
                <w:u w:val="single"/>
              </w:rPr>
              <w:t>が定める児童等」の四に適合する指定医療型児童発達支援を行った場合に、当該指定医療型児童発達支援を受けた障害児に対し、１日につき所定単位を加算しているか。</w:t>
            </w:r>
          </w:p>
          <w:p w14:paraId="05C953E8" w14:textId="6FBF811C"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0C8F620" w14:textId="77777777" w:rsidR="00F83819" w:rsidRPr="00343110" w:rsidRDefault="00F83819"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7A49C83" w14:textId="10C4FE34" w:rsidR="003640B5" w:rsidRPr="00343110" w:rsidRDefault="003640B5" w:rsidP="0028128F">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平成24年厚生労働省告示第269号「</w:t>
            </w:r>
            <w:r w:rsidR="00D721A5" w:rsidRPr="00343110">
              <w:rPr>
                <w:rFonts w:asciiTheme="minorEastAsia" w:eastAsiaTheme="minorEastAsia" w:hAnsiTheme="minorEastAsia"/>
                <w:color w:val="auto"/>
                <w:u w:val="single"/>
              </w:rPr>
              <w:t>こども家庭庁長官</w:t>
            </w:r>
            <w:r w:rsidRPr="00343110">
              <w:rPr>
                <w:rFonts w:asciiTheme="minorEastAsia" w:eastAsiaTheme="minorEastAsia" w:hAnsiTheme="minorEastAsia"/>
                <w:color w:val="auto"/>
                <w:u w:val="single"/>
              </w:rPr>
              <w:t>が定める施設基準」の六の二に適合するものとして都道府県知事に届け出た指定医療型児童発達支援事業所又は指定発達支援医療機関において、重症心身障害児に対して、その居宅等と指定医療型児童発達支援事業所又は指定発達支援医療機関との間の送迎を行った場合に、片道につき所定単位数を加算しているか。</w:t>
            </w:r>
          </w:p>
          <w:p w14:paraId="21150E08" w14:textId="70AD4C25"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434F1A62"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3FC80479"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（１）保育機能の充実を図るため、医療型児童発達支援給付費の算定に必要となる従業者の員数に加え、児童指導員又は保育士を１以上配置しているものとして都道府県知事</w:t>
            </w:r>
            <w:r w:rsidRPr="00343110">
              <w:rPr>
                <w:rFonts w:asciiTheme="minorEastAsia" w:eastAsiaTheme="minorEastAsia" w:hAnsiTheme="minorEastAsia"/>
                <w:color w:val="auto"/>
                <w:u w:val="single"/>
              </w:rPr>
              <w:lastRenderedPageBreak/>
              <w:t>に届け出た定員21人以上の指定医療型児童発達支援事業所において、指定医療型児童発達支援を行った場合に、1日につき所定単位数を加算しているか。</w:t>
            </w:r>
          </w:p>
          <w:p w14:paraId="77607F4E"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4C00BC03"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２）医療型児童発達支援給付費の算定に必要となる従業者の員数に加え、児童指導員又は保育士を２以上配置しているものとして都道府県知事に届け出た定員21人以上の指定医療型児童発達支援事業所において、指定医療型児童発達支援を行った場合に、22単位を加算しているか。</w:t>
            </w:r>
          </w:p>
          <w:p w14:paraId="53398F7D" w14:textId="2474410F" w:rsidR="00700CB4" w:rsidRPr="00343110" w:rsidRDefault="00700CB4"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F0A1D6" w14:textId="77777777" w:rsidR="00F83819" w:rsidRPr="00343110" w:rsidRDefault="00F83819"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42846D" w14:textId="0C02413C" w:rsidR="00700CB4" w:rsidRPr="00343110" w:rsidRDefault="00700CB4"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（１）</w:t>
            </w:r>
            <w:r w:rsidR="0085155D" w:rsidRPr="00343110">
              <w:rPr>
                <w:rFonts w:asciiTheme="minorEastAsia" w:eastAsiaTheme="minorEastAsia" w:hAnsiTheme="minorEastAsia"/>
                <w:color w:val="auto"/>
                <w:u w:val="single"/>
              </w:rPr>
              <w:t>個別サポート加算（Ⅰ）については、</w:t>
            </w:r>
            <w:r w:rsidR="00017BEF" w:rsidRPr="00343110">
              <w:rPr>
                <w:rFonts w:asciiTheme="minorEastAsia" w:eastAsiaTheme="minorEastAsia" w:hAnsiTheme="minorEastAsia"/>
                <w:color w:val="auto"/>
                <w:u w:val="single"/>
              </w:rPr>
              <w:t>平成24年厚生労働省告示第270号「</w:t>
            </w:r>
            <w:r w:rsidR="00D721A5" w:rsidRPr="00343110">
              <w:rPr>
                <w:rFonts w:asciiTheme="minorEastAsia" w:eastAsiaTheme="minorEastAsia" w:hAnsiTheme="minorEastAsia"/>
                <w:color w:val="auto"/>
                <w:u w:val="single"/>
              </w:rPr>
              <w:t>こども家庭庁長官</w:t>
            </w:r>
            <w:r w:rsidR="00017BEF" w:rsidRPr="00343110">
              <w:rPr>
                <w:rFonts w:asciiTheme="minorEastAsia" w:eastAsiaTheme="minorEastAsia" w:hAnsiTheme="minorEastAsia"/>
                <w:color w:val="auto"/>
                <w:u w:val="single"/>
              </w:rPr>
              <w:t>が定める児童等」の四の二に適合する心身の状態にある児童</w:t>
            </w:r>
            <w:r w:rsidR="006D6F76" w:rsidRPr="00343110">
              <w:rPr>
                <w:rFonts w:asciiTheme="minorEastAsia" w:eastAsiaTheme="minorEastAsia" w:hAnsiTheme="minorEastAsia"/>
                <w:color w:val="auto"/>
                <w:u w:val="single"/>
              </w:rPr>
              <w:t>に対し、指定医療型児童発達支援事業所又は指定発達支援医療機関において、指定医療型児童発達支援を行った場合に、1日につき所定単位数を加算しているか。</w:t>
            </w:r>
          </w:p>
          <w:p w14:paraId="2CDF3785" w14:textId="77777777" w:rsidR="006D6F76" w:rsidRPr="00343110" w:rsidRDefault="006D6F76"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61AEB4" w14:textId="77777777" w:rsidR="006D6F76" w:rsidRPr="00343110" w:rsidRDefault="006D6F76"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２）個別サポート加算（Ⅱ）については、要保護児童又は要支援児童であって、その保護者の同意を得て、児童相談所その他の公的機関又は当該児童若しくはその保護者の主治医と連携し、指定医療型児童発達支援を行う必要があるものに対し、</w:t>
            </w:r>
            <w:r w:rsidR="00511A10" w:rsidRPr="00343110">
              <w:rPr>
                <w:rFonts w:asciiTheme="minorEastAsia" w:eastAsiaTheme="minorEastAsia" w:hAnsiTheme="minorEastAsia"/>
                <w:color w:val="auto"/>
                <w:u w:val="single"/>
              </w:rPr>
              <w:t>指定</w:t>
            </w:r>
            <w:r w:rsidRPr="00343110">
              <w:rPr>
                <w:rFonts w:asciiTheme="minorEastAsia" w:eastAsiaTheme="minorEastAsia" w:hAnsiTheme="minorEastAsia"/>
                <w:color w:val="auto"/>
                <w:u w:val="single"/>
              </w:rPr>
              <w:t>医療型児童発達支援事業所又は指定発達支援医療機関において、指定医療型児童発達支援を行った場合に、1日につき所定単位数を加算しているか。</w:t>
            </w:r>
          </w:p>
          <w:p w14:paraId="6077EA82" w14:textId="0F51B60F" w:rsidR="00700CB4" w:rsidRPr="00343110" w:rsidRDefault="00700CB4" w:rsidP="0028128F">
            <w:pPr>
              <w:kinsoku w:val="0"/>
              <w:autoSpaceDE w:val="0"/>
              <w:autoSpaceDN w:val="0"/>
              <w:adjustRightInd w:val="0"/>
              <w:snapToGrid w:val="0"/>
              <w:rPr>
                <w:rFonts w:asciiTheme="minorEastAsia" w:eastAsiaTheme="minorEastAsia" w:hAnsiTheme="minorEastAsia" w:hint="default"/>
                <w:color w:val="auto"/>
              </w:rPr>
            </w:pPr>
          </w:p>
          <w:p w14:paraId="4CC20B4E"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736C6320" w14:textId="68E08541"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平成24年厚生労働省告示第269号「</w:t>
            </w:r>
            <w:r w:rsidR="00D721A5" w:rsidRPr="00343110">
              <w:rPr>
                <w:rFonts w:asciiTheme="minorEastAsia" w:eastAsiaTheme="minorEastAsia" w:hAnsiTheme="minorEastAsia"/>
                <w:color w:val="auto"/>
                <w:u w:val="single"/>
              </w:rPr>
              <w:t>こども家庭庁長官</w:t>
            </w:r>
            <w:r w:rsidRPr="00343110">
              <w:rPr>
                <w:rFonts w:asciiTheme="minorEastAsia" w:eastAsiaTheme="minorEastAsia" w:hAnsiTheme="minorEastAsia"/>
                <w:color w:val="auto"/>
                <w:u w:val="single"/>
              </w:rPr>
              <w:t>が定める施設基準」の七に適合するものとして都道府県知事に届け出た指定医療型児童発達支援事業所又は指定発達支援医療機関において、障害児に対して、医療型児童発達支援計画に基づき指定医療型児童発達支援を行った場合に、当該指定医療型児童発達支援を受けた障害児に対し、障害児の障害種別に応じ、当該指定医療型児童発達支援を行うのに要する標準的な延長時間で所定単位を加算しているか。</w:t>
            </w:r>
          </w:p>
          <w:p w14:paraId="2023C407" w14:textId="6994126E"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7093F3CE"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17240EB2"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（１）関係機関連携加算(Ⅰ) については、障害児が通う保育所その他関係機関との連携を</w:t>
            </w:r>
            <w:r w:rsidRPr="00343110">
              <w:rPr>
                <w:rFonts w:asciiTheme="minorEastAsia" w:eastAsiaTheme="minorEastAsia" w:hAnsiTheme="minorEastAsia"/>
                <w:color w:val="auto"/>
                <w:u w:val="single"/>
              </w:rPr>
              <w:lastRenderedPageBreak/>
              <w:t>図るため、あらかじめ通所給付決定保護者の同意を得て、当該障害児に係る医療型児童発達支援計画に関する会議を開催し、保育所その他関係機関との連絡調整及び相談援助を行った場合に、１月に１回を限度として、所定単位数を加算しているか。</w:t>
            </w:r>
          </w:p>
          <w:p w14:paraId="5D548772"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0EDD16E1"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（２）関係機関連携加算(Ⅱ) については、小学校等との連携を図るため、あらかじめ通所給付決定保護者の同意を得て、小学校等との連絡調整及び相談援助を行った場合に、１回を限度として、所定単位数を加算しているか。</w:t>
            </w:r>
          </w:p>
          <w:p w14:paraId="52C36FE2" w14:textId="4D2D33E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5A2D0427"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2EA80925"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障害児の有する能力、その置かれている環境及び日常生活全般の状況等の評価を通じて通所給付決定保護者及び障害児の希望する生活並びに課題等の把握を行った上で、地域において保育、教育等を受けられるように支援を行ったことにより、指定医療型児童発達支援事業所を退所して保育所等に通うことになった障害児に対して、退所後30日以内に居宅を訪問して相談援助を行った場合に、１回を限度として所定単位数を加算しているか。ただし、当該障害児が、退所後に他の社会福祉施設等に入所等をする場合は、加算していないか。</w:t>
            </w:r>
          </w:p>
          <w:p w14:paraId="7F739453" w14:textId="2AB917DF"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D59450" w14:textId="77777777" w:rsidR="00F83819" w:rsidRPr="00343110" w:rsidRDefault="00F83819"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0E23B9" w14:textId="07B4A610"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平成24年厚生労働省告示第270号「</w:t>
            </w:r>
            <w:r w:rsidR="00D721A5" w:rsidRPr="00343110">
              <w:rPr>
                <w:rFonts w:asciiTheme="minorEastAsia" w:eastAsiaTheme="minorEastAsia" w:hAnsiTheme="minorEastAsia"/>
                <w:color w:val="auto"/>
                <w:u w:val="single"/>
              </w:rPr>
              <w:t>こども家庭庁長官</w:t>
            </w:r>
            <w:r w:rsidRPr="00343110">
              <w:rPr>
                <w:rFonts w:asciiTheme="minorEastAsia" w:eastAsiaTheme="minorEastAsia" w:hAnsiTheme="minorEastAsia"/>
                <w:color w:val="auto"/>
                <w:u w:val="single"/>
              </w:rPr>
              <w:t>が定める児童等」の五に適合している福祉・介護職員の賃金の改善等を実施しているものとして都道府県知事に届け出た指定児童発達支援事業所（国、独立行政法人国立病院機構又は国立研究開発法人国立精神・神経医療研究センターが行う場合を除く。</w:t>
            </w:r>
            <w:r w:rsidR="00937797" w:rsidRPr="00343110">
              <w:rPr>
                <w:rFonts w:asciiTheme="minorEastAsia" w:eastAsiaTheme="minorEastAsia" w:hAnsiTheme="minorEastAsia"/>
                <w:color w:val="auto"/>
                <w:u w:val="single"/>
              </w:rPr>
              <w:t>12において同じ。</w:t>
            </w:r>
            <w:r w:rsidRPr="00343110">
              <w:rPr>
                <w:rFonts w:asciiTheme="minorEastAsia" w:eastAsiaTheme="minorEastAsia" w:hAnsiTheme="minorEastAsia"/>
                <w:color w:val="auto"/>
                <w:u w:val="single"/>
              </w:rPr>
              <w:t>）が、障害児に対し、指定医療型児童発達支援を行った場合には、当該基準に掲げる区分に従い、令和</w:t>
            </w:r>
            <w:r w:rsidR="003C625A" w:rsidRPr="00343110">
              <w:rPr>
                <w:rFonts w:asciiTheme="minorEastAsia" w:eastAsiaTheme="minorEastAsia" w:hAnsiTheme="minorEastAsia"/>
                <w:color w:val="auto"/>
                <w:u w:val="single"/>
              </w:rPr>
              <w:t>6</w:t>
            </w:r>
            <w:r w:rsidRPr="00343110">
              <w:rPr>
                <w:rFonts w:asciiTheme="minorEastAsia" w:eastAsiaTheme="minorEastAsia" w:hAnsiTheme="minorEastAsia"/>
                <w:color w:val="auto"/>
                <w:u w:val="single"/>
              </w:rPr>
              <w:t>年3月31日までの間、次に掲げる単位数を所定単位数に加算しているか。ただし、次に掲げるいずれかの加算を算定している場合にあっては、次に掲げるその他の加算は算定していないか。</w:t>
            </w:r>
          </w:p>
          <w:p w14:paraId="097D3585"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イ　福祉・介護職員処遇改善加算(Ⅰ)</w:t>
            </w: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２から10の</w:t>
            </w:r>
            <w:r w:rsidR="00786216" w:rsidRPr="00343110">
              <w:rPr>
                <w:rFonts w:asciiTheme="minorEastAsia" w:eastAsiaTheme="minorEastAsia" w:hAnsiTheme="minorEastAsia"/>
                <w:color w:val="auto"/>
                <w:u w:val="single"/>
              </w:rPr>
              <w:t>３</w:t>
            </w:r>
            <w:r w:rsidRPr="00343110">
              <w:rPr>
                <w:rFonts w:asciiTheme="minorEastAsia" w:eastAsiaTheme="minorEastAsia" w:hAnsiTheme="minorEastAsia"/>
                <w:color w:val="auto"/>
                <w:u w:val="single"/>
              </w:rPr>
              <w:t>までにより算定した単位数の1000分の</w:t>
            </w:r>
            <w:r w:rsidR="00EB6FD8" w:rsidRPr="00343110">
              <w:rPr>
                <w:rFonts w:asciiTheme="minorEastAsia" w:eastAsiaTheme="minorEastAsia" w:hAnsiTheme="minorEastAsia"/>
                <w:color w:val="auto"/>
                <w:u w:val="single"/>
              </w:rPr>
              <w:t>126</w:t>
            </w:r>
            <w:r w:rsidRPr="00343110">
              <w:rPr>
                <w:rFonts w:asciiTheme="minorEastAsia" w:eastAsiaTheme="minorEastAsia" w:hAnsiTheme="minorEastAsia"/>
                <w:color w:val="auto"/>
                <w:u w:val="single"/>
              </w:rPr>
              <w:t>に相当する単位数</w:t>
            </w:r>
          </w:p>
          <w:p w14:paraId="237AE378"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ロ　福祉・介護職員処遇改善加算(Ⅱ)</w:t>
            </w: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２から10の</w:t>
            </w:r>
            <w:r w:rsidR="00786216" w:rsidRPr="00343110">
              <w:rPr>
                <w:rFonts w:asciiTheme="minorEastAsia" w:eastAsiaTheme="minorEastAsia" w:hAnsiTheme="minorEastAsia"/>
                <w:color w:val="auto"/>
                <w:u w:val="single"/>
              </w:rPr>
              <w:t>３</w:t>
            </w:r>
            <w:r w:rsidRPr="00343110">
              <w:rPr>
                <w:rFonts w:asciiTheme="minorEastAsia" w:eastAsiaTheme="minorEastAsia" w:hAnsiTheme="minorEastAsia"/>
                <w:color w:val="auto"/>
                <w:u w:val="single"/>
              </w:rPr>
              <w:t>までにより算定した単位数の1000分の</w:t>
            </w:r>
            <w:r w:rsidR="00EB6FD8" w:rsidRPr="00343110">
              <w:rPr>
                <w:rFonts w:asciiTheme="minorEastAsia" w:eastAsiaTheme="minorEastAsia" w:hAnsiTheme="minorEastAsia"/>
                <w:color w:val="auto"/>
                <w:u w:val="single"/>
              </w:rPr>
              <w:t>92</w:t>
            </w:r>
            <w:r w:rsidRPr="00343110">
              <w:rPr>
                <w:rFonts w:asciiTheme="minorEastAsia" w:eastAsiaTheme="minorEastAsia" w:hAnsiTheme="minorEastAsia"/>
                <w:color w:val="auto"/>
                <w:u w:val="single"/>
              </w:rPr>
              <w:t>に相当する単位数</w:t>
            </w:r>
          </w:p>
          <w:p w14:paraId="3C753641"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43110">
              <w:rPr>
                <w:rFonts w:asciiTheme="minorEastAsia" w:eastAsiaTheme="minorEastAsia" w:hAnsiTheme="minorEastAsia"/>
                <w:color w:val="auto"/>
              </w:rPr>
              <w:lastRenderedPageBreak/>
              <w:t xml:space="preserve">　</w:t>
            </w:r>
            <w:r w:rsidRPr="00343110">
              <w:rPr>
                <w:rFonts w:asciiTheme="minorEastAsia" w:eastAsiaTheme="minorEastAsia" w:hAnsiTheme="minorEastAsia"/>
                <w:color w:val="auto"/>
                <w:u w:val="single"/>
              </w:rPr>
              <w:t>ハ　福祉・介護職員処遇改善加算(Ⅲ)</w:t>
            </w: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２から10の</w:t>
            </w:r>
            <w:r w:rsidR="00786216" w:rsidRPr="00343110">
              <w:rPr>
                <w:rFonts w:asciiTheme="minorEastAsia" w:eastAsiaTheme="minorEastAsia" w:hAnsiTheme="minorEastAsia"/>
                <w:color w:val="auto"/>
                <w:u w:val="single"/>
              </w:rPr>
              <w:t>３</w:t>
            </w:r>
            <w:r w:rsidRPr="00343110">
              <w:rPr>
                <w:rFonts w:asciiTheme="minorEastAsia" w:eastAsiaTheme="minorEastAsia" w:hAnsiTheme="minorEastAsia"/>
                <w:color w:val="auto"/>
                <w:u w:val="single"/>
              </w:rPr>
              <w:t>までにより算定した単位数の1000分の</w:t>
            </w:r>
            <w:r w:rsidR="00EB6FD8" w:rsidRPr="00343110">
              <w:rPr>
                <w:rFonts w:asciiTheme="minorEastAsia" w:eastAsiaTheme="minorEastAsia" w:hAnsiTheme="minorEastAsia"/>
                <w:color w:val="auto"/>
                <w:u w:val="single"/>
              </w:rPr>
              <w:t>51</w:t>
            </w:r>
            <w:r w:rsidRPr="00343110">
              <w:rPr>
                <w:rFonts w:asciiTheme="minorEastAsia" w:eastAsiaTheme="minorEastAsia" w:hAnsiTheme="minorEastAsia"/>
                <w:color w:val="auto"/>
                <w:u w:val="single"/>
              </w:rPr>
              <w:t>に相当する単位数</w:t>
            </w:r>
          </w:p>
          <w:p w14:paraId="77AF3646" w14:textId="1C2CCA3C"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7D572CBF"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17C21365" w14:textId="65C4F060" w:rsidR="00786216" w:rsidRPr="00343110" w:rsidRDefault="00786216" w:rsidP="0028128F">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平成24年厚生労働省告示第270号「</w:t>
            </w:r>
            <w:r w:rsidR="00D721A5" w:rsidRPr="00343110">
              <w:rPr>
                <w:rFonts w:asciiTheme="minorEastAsia" w:eastAsiaTheme="minorEastAsia" w:hAnsiTheme="minorEastAsia"/>
                <w:color w:val="auto"/>
                <w:u w:val="single"/>
              </w:rPr>
              <w:t>こども家庭庁長官</w:t>
            </w:r>
            <w:r w:rsidRPr="00343110">
              <w:rPr>
                <w:rFonts w:asciiTheme="minorEastAsia" w:eastAsiaTheme="minorEastAsia" w:hAnsiTheme="minorEastAsia"/>
                <w:color w:val="auto"/>
                <w:u w:val="single"/>
              </w:rPr>
              <w:t>が定める児童等」の六に適合している福祉・介護職員を中心とした従業者の賃金の改善等を実施しているものとして都道府県知事に届け出た指定医療型児童発達支援事業所等が、障害児に対し、指定医療型児童発達支援を行った場合には当該基準に掲げる区分に従い、次に掲げる単位数を所定単位数に加算しているか。ただし、次に掲げる一方の加算を算定している場合にあっては、次に掲げる他方の加算は算定していないか。</w:t>
            </w:r>
          </w:p>
          <w:p w14:paraId="0B6EB5D4" w14:textId="77777777" w:rsidR="00786216" w:rsidRPr="00343110" w:rsidRDefault="00786216" w:rsidP="0028128F">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イ　福祉・介護職員特定処遇改善特別加算（Ⅰ）</w:t>
            </w: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２から10の３までにより算定した単位数の1000分の</w:t>
            </w:r>
            <w:r w:rsidR="00EB6FD8" w:rsidRPr="00343110">
              <w:rPr>
                <w:rFonts w:asciiTheme="minorEastAsia" w:eastAsiaTheme="minorEastAsia" w:hAnsiTheme="minorEastAsia"/>
                <w:color w:val="auto"/>
                <w:u w:val="single"/>
              </w:rPr>
              <w:t>13</w:t>
            </w:r>
            <w:r w:rsidRPr="00343110">
              <w:rPr>
                <w:rFonts w:asciiTheme="minorEastAsia" w:eastAsiaTheme="minorEastAsia" w:hAnsiTheme="minorEastAsia"/>
                <w:color w:val="auto"/>
                <w:u w:val="single"/>
              </w:rPr>
              <w:t>に相当する単位数</w:t>
            </w:r>
          </w:p>
          <w:p w14:paraId="314238F8" w14:textId="77777777" w:rsidR="00786216" w:rsidRPr="00343110" w:rsidRDefault="00786216" w:rsidP="0028128F">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343110">
              <w:rPr>
                <w:rFonts w:asciiTheme="minorEastAsia" w:eastAsiaTheme="minorEastAsia" w:hAnsiTheme="minorEastAsia"/>
                <w:color w:val="auto"/>
                <w:u w:val="single"/>
              </w:rPr>
              <w:t>ロ　福祉・介護職員特定処遇改善特別加算（Ⅱ）</w:t>
            </w:r>
            <w:r w:rsidRPr="00343110">
              <w:rPr>
                <w:rFonts w:asciiTheme="minorEastAsia" w:eastAsiaTheme="minorEastAsia" w:hAnsiTheme="minorEastAsia"/>
                <w:color w:val="auto"/>
              </w:rPr>
              <w:t xml:space="preserve">　</w:t>
            </w:r>
            <w:r w:rsidRPr="00343110">
              <w:rPr>
                <w:rFonts w:asciiTheme="minorEastAsia" w:eastAsiaTheme="minorEastAsia" w:hAnsiTheme="minorEastAsia"/>
                <w:color w:val="auto"/>
                <w:u w:val="single"/>
              </w:rPr>
              <w:t>２から10の３までにより算定した単位数の1000分の</w:t>
            </w:r>
            <w:r w:rsidR="00EB6FD8" w:rsidRPr="00343110">
              <w:rPr>
                <w:rFonts w:asciiTheme="minorEastAsia" w:eastAsiaTheme="minorEastAsia" w:hAnsiTheme="minorEastAsia"/>
                <w:color w:val="auto"/>
                <w:u w:val="single"/>
              </w:rPr>
              <w:t>10</w:t>
            </w:r>
            <w:r w:rsidRPr="00343110">
              <w:rPr>
                <w:rFonts w:asciiTheme="minorEastAsia" w:eastAsiaTheme="minorEastAsia" w:hAnsiTheme="minorEastAsia"/>
                <w:color w:val="auto"/>
                <w:u w:val="single"/>
              </w:rPr>
              <w:t>に相当する単位数</w:t>
            </w:r>
          </w:p>
          <w:p w14:paraId="54E90720" w14:textId="77777777" w:rsidR="00786216" w:rsidRPr="00343110" w:rsidRDefault="00786216" w:rsidP="0028128F">
            <w:pPr>
              <w:kinsoku w:val="0"/>
              <w:autoSpaceDE w:val="0"/>
              <w:autoSpaceDN w:val="0"/>
              <w:adjustRightInd w:val="0"/>
              <w:snapToGrid w:val="0"/>
              <w:rPr>
                <w:rFonts w:asciiTheme="minorEastAsia" w:eastAsiaTheme="minorEastAsia" w:hAnsiTheme="minorEastAsia" w:hint="default"/>
                <w:color w:val="auto"/>
              </w:rPr>
            </w:pPr>
          </w:p>
          <w:p w14:paraId="753CDC3E" w14:textId="77777777" w:rsidR="00086983" w:rsidRPr="00343110" w:rsidRDefault="00086983" w:rsidP="0028128F">
            <w:pPr>
              <w:kinsoku w:val="0"/>
              <w:autoSpaceDE w:val="0"/>
              <w:autoSpaceDN w:val="0"/>
              <w:adjustRightInd w:val="0"/>
              <w:snapToGrid w:val="0"/>
              <w:rPr>
                <w:rFonts w:asciiTheme="minorEastAsia" w:eastAsiaTheme="minorEastAsia" w:hAnsiTheme="minorEastAsia" w:hint="default"/>
                <w:color w:val="auto"/>
              </w:rPr>
            </w:pPr>
          </w:p>
          <w:p w14:paraId="5490495A" w14:textId="045FB76C" w:rsidR="00F83819" w:rsidRPr="00343110" w:rsidRDefault="00F83819" w:rsidP="00EF1278">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343110">
              <w:rPr>
                <w:rFonts w:asciiTheme="minorEastAsia" w:eastAsiaTheme="minorEastAsia" w:hAnsiTheme="minorEastAsia"/>
                <w:color w:val="auto"/>
              </w:rPr>
              <w:t>別にこども家庭庁長官が定める基準に適合している福祉・介護職員を中心とした従業者の賃金の改善等を実施しているものとして都道府県知事に届け出た指定医療型児童発達支援事業所が、障害児に対し、指定医療型児童発達支援を行った場合、1から9の3までにより算定した単位数の1000分の20に相当する単位数を所定単位数に加算しているか。</w:t>
            </w:r>
          </w:p>
        </w:tc>
        <w:tc>
          <w:tcPr>
            <w:tcW w:w="1701" w:type="dxa"/>
            <w:tcBorders>
              <w:bottom w:val="single" w:sz="4" w:space="0" w:color="auto"/>
            </w:tcBorders>
          </w:tcPr>
          <w:p w14:paraId="3D2699A4" w14:textId="5B23B4AB"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lastRenderedPageBreak/>
              <w:t>法第21条の５の19</w:t>
            </w:r>
          </w:p>
          <w:p w14:paraId="57FE1957"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w:t>
            </w:r>
            <w:r w:rsidRPr="00343110">
              <w:rPr>
                <w:rFonts w:asciiTheme="minorEastAsia" w:eastAsiaTheme="minorEastAsia" w:hAnsiTheme="minorEastAsia" w:hint="default"/>
                <w:color w:val="auto"/>
              </w:rPr>
              <w:t>6</w:t>
            </w:r>
            <w:r w:rsidRPr="00343110">
              <w:rPr>
                <w:rFonts w:asciiTheme="minorEastAsia" w:eastAsiaTheme="minorEastAsia" w:hAnsiTheme="minorEastAsia"/>
                <w:color w:val="auto"/>
              </w:rPr>
              <w:t>号</w:t>
            </w:r>
          </w:p>
          <w:p w14:paraId="4A1F0ABA"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第3条第</w:t>
            </w:r>
            <w:r w:rsidRPr="00343110">
              <w:rPr>
                <w:rFonts w:asciiTheme="minorEastAsia" w:eastAsiaTheme="minorEastAsia" w:hAnsiTheme="minorEastAsia" w:hint="default"/>
                <w:color w:val="auto"/>
              </w:rPr>
              <w:t>1</w:t>
            </w:r>
            <w:r w:rsidRPr="00343110">
              <w:rPr>
                <w:rFonts w:asciiTheme="minorEastAsia" w:eastAsiaTheme="minorEastAsia" w:hAnsiTheme="minorEastAsia"/>
                <w:color w:val="auto"/>
              </w:rPr>
              <w:t>項</w:t>
            </w:r>
          </w:p>
          <w:p w14:paraId="23EB5F88"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17BCB5B5"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3D93974D"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622047CD"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0B6F73B8"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4DB71111"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03168E00"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w:t>
            </w:r>
            <w:r w:rsidRPr="00343110">
              <w:rPr>
                <w:rFonts w:asciiTheme="minorEastAsia" w:eastAsiaTheme="minorEastAsia" w:hAnsiTheme="minorEastAsia" w:hint="default"/>
                <w:color w:val="auto"/>
              </w:rPr>
              <w:t>6</w:t>
            </w:r>
            <w:r w:rsidRPr="00343110">
              <w:rPr>
                <w:rFonts w:asciiTheme="minorEastAsia" w:eastAsiaTheme="minorEastAsia" w:hAnsiTheme="minorEastAsia"/>
                <w:color w:val="auto"/>
              </w:rPr>
              <w:t>号</w:t>
            </w:r>
          </w:p>
          <w:p w14:paraId="13523ACB"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第3条第2項</w:t>
            </w:r>
          </w:p>
          <w:p w14:paraId="54A63857"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07CC541A"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44C30B8A"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099E796A"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1FA4878A"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05F07D2C" w14:textId="3D7E8F0E"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3B42DE95"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75FEB1C2"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46F66932"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762E779B"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w:t>
            </w:r>
            <w:r w:rsidRPr="00343110">
              <w:rPr>
                <w:rFonts w:asciiTheme="minorEastAsia" w:eastAsiaTheme="minorEastAsia" w:hAnsiTheme="minorEastAsia" w:hint="default"/>
                <w:color w:val="auto"/>
              </w:rPr>
              <w:t>6</w:t>
            </w:r>
            <w:r w:rsidRPr="00343110">
              <w:rPr>
                <w:rFonts w:asciiTheme="minorEastAsia" w:eastAsiaTheme="minorEastAsia" w:hAnsiTheme="minorEastAsia"/>
                <w:color w:val="auto"/>
              </w:rPr>
              <w:t>号</w:t>
            </w:r>
          </w:p>
          <w:p w14:paraId="6FAF6A58"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第3条第</w:t>
            </w:r>
            <w:r w:rsidRPr="00343110">
              <w:rPr>
                <w:rFonts w:asciiTheme="minorEastAsia" w:eastAsiaTheme="minorEastAsia" w:hAnsiTheme="minorEastAsia" w:hint="default"/>
                <w:color w:val="auto"/>
              </w:rPr>
              <w:t>3</w:t>
            </w:r>
            <w:r w:rsidRPr="00343110">
              <w:rPr>
                <w:rFonts w:asciiTheme="minorEastAsia" w:eastAsiaTheme="minorEastAsia" w:hAnsiTheme="minorEastAsia"/>
                <w:color w:val="auto"/>
              </w:rPr>
              <w:t>項</w:t>
            </w:r>
          </w:p>
          <w:p w14:paraId="378FA7AF"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1D20A5D7"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0886E49A"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39FCA3F7"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73885BD2"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51378DEF"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w:t>
            </w:r>
            <w:r w:rsidRPr="00343110">
              <w:rPr>
                <w:rFonts w:asciiTheme="minorEastAsia" w:eastAsiaTheme="minorEastAsia" w:hAnsiTheme="minorEastAsia" w:hint="default"/>
                <w:color w:val="auto"/>
              </w:rPr>
              <w:t>6</w:t>
            </w:r>
            <w:r w:rsidRPr="00343110">
              <w:rPr>
                <w:rFonts w:asciiTheme="minorEastAsia" w:eastAsiaTheme="minorEastAsia" w:hAnsiTheme="minorEastAsia"/>
                <w:color w:val="auto"/>
              </w:rPr>
              <w:t>号</w:t>
            </w:r>
          </w:p>
          <w:p w14:paraId="0846A358" w14:textId="4F01EE06" w:rsidR="00F80C29"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54</w:t>
            </w:r>
            <w:r w:rsidRPr="00343110">
              <w:rPr>
                <w:rFonts w:asciiTheme="minorEastAsia" w:eastAsiaTheme="minorEastAsia" w:hAnsiTheme="minorEastAsia"/>
                <w:color w:val="auto"/>
              </w:rPr>
              <w:t>条</w:t>
            </w:r>
          </w:p>
          <w:p w14:paraId="18F52337"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0F54A9F5"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3E08DF97"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7576778C"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5CD531F0"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79E9BC98"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39D4977E" w14:textId="77777777" w:rsidR="00243DFC"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法第21条の５の19第１項</w:t>
            </w:r>
          </w:p>
          <w:p w14:paraId="7697508F"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13AA083B"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18154096" w14:textId="25FA7011"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w:t>
            </w:r>
            <w:r w:rsidRPr="00343110">
              <w:rPr>
                <w:rFonts w:asciiTheme="minorEastAsia" w:eastAsiaTheme="minorEastAsia" w:hAnsiTheme="minorEastAsia" w:hint="default"/>
                <w:color w:val="auto"/>
              </w:rPr>
              <w:t>6</w:t>
            </w:r>
            <w:r w:rsidRPr="00343110">
              <w:rPr>
                <w:rFonts w:asciiTheme="minorEastAsia" w:eastAsiaTheme="minorEastAsia" w:hAnsiTheme="minorEastAsia"/>
                <w:color w:val="auto"/>
              </w:rPr>
              <w:t>号</w:t>
            </w:r>
          </w:p>
          <w:p w14:paraId="025B7D42" w14:textId="4860A23A"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55</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1</w:t>
            </w:r>
            <w:r w:rsidRPr="00343110">
              <w:rPr>
                <w:rFonts w:asciiTheme="minorEastAsia" w:eastAsiaTheme="minorEastAsia" w:hAnsiTheme="minorEastAsia"/>
                <w:color w:val="auto"/>
              </w:rPr>
              <w:t>項、第2項</w:t>
            </w:r>
          </w:p>
          <w:p w14:paraId="0AE0FA63"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73F25E4A"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341821CE"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1CD599CE"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497A2FA1"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6F820B60" w14:textId="3E3C7013"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2FA45D0C" w14:textId="4F926E86"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3FA6EA5D" w14:textId="0179C9E8"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38436DC6" w14:textId="7A08965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367C86C2" w14:textId="624AA3C1"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647916CD"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02F55F0E"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w:t>
            </w:r>
            <w:r w:rsidRPr="00343110">
              <w:rPr>
                <w:rFonts w:asciiTheme="minorEastAsia" w:eastAsiaTheme="minorEastAsia" w:hAnsiTheme="minorEastAsia" w:hint="default"/>
                <w:color w:val="auto"/>
              </w:rPr>
              <w:t>6</w:t>
            </w:r>
            <w:r w:rsidRPr="00343110">
              <w:rPr>
                <w:rFonts w:asciiTheme="minorEastAsia" w:eastAsiaTheme="minorEastAsia" w:hAnsiTheme="minorEastAsia"/>
                <w:color w:val="auto"/>
              </w:rPr>
              <w:t>号</w:t>
            </w:r>
          </w:p>
          <w:p w14:paraId="1A4C3E8E"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55</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1</w:t>
            </w:r>
            <w:r w:rsidRPr="00343110">
              <w:rPr>
                <w:rFonts w:asciiTheme="minorEastAsia" w:eastAsiaTheme="minorEastAsia" w:hAnsiTheme="minorEastAsia"/>
                <w:color w:val="auto"/>
              </w:rPr>
              <w:t>項、第2項</w:t>
            </w:r>
          </w:p>
          <w:p w14:paraId="26C178AB"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673EF26A"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49B991E1"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2DC80E57"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w:t>
            </w:r>
            <w:r w:rsidRPr="00343110">
              <w:rPr>
                <w:rFonts w:asciiTheme="minorEastAsia" w:eastAsiaTheme="minorEastAsia" w:hAnsiTheme="minorEastAsia" w:hint="default"/>
                <w:color w:val="auto"/>
              </w:rPr>
              <w:t>6</w:t>
            </w:r>
            <w:r w:rsidRPr="00343110">
              <w:rPr>
                <w:rFonts w:asciiTheme="minorEastAsia" w:eastAsiaTheme="minorEastAsia" w:hAnsiTheme="minorEastAsia"/>
                <w:color w:val="auto"/>
              </w:rPr>
              <w:t>号</w:t>
            </w:r>
          </w:p>
          <w:p w14:paraId="6EDAFD43" w14:textId="3C6687BE"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55</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3</w:t>
            </w:r>
            <w:r w:rsidRPr="00343110">
              <w:rPr>
                <w:rFonts w:asciiTheme="minorEastAsia" w:eastAsiaTheme="minorEastAsia" w:hAnsiTheme="minorEastAsia"/>
                <w:color w:val="auto"/>
              </w:rPr>
              <w:t>項</w:t>
            </w:r>
          </w:p>
          <w:p w14:paraId="44725CF7"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6F1E51FB"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793C03F0"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0E7014D6"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7CDC18F3" w14:textId="77777777" w:rsidR="00320FCA" w:rsidRPr="00343110" w:rsidRDefault="00320FCA" w:rsidP="0028128F">
            <w:pPr>
              <w:kinsoku w:val="0"/>
              <w:autoSpaceDE w:val="0"/>
              <w:autoSpaceDN w:val="0"/>
              <w:adjustRightInd w:val="0"/>
              <w:snapToGrid w:val="0"/>
              <w:rPr>
                <w:rFonts w:asciiTheme="minorEastAsia" w:eastAsiaTheme="minorEastAsia" w:hAnsiTheme="minorEastAsia" w:hint="default"/>
                <w:color w:val="auto"/>
              </w:rPr>
            </w:pPr>
          </w:p>
          <w:p w14:paraId="3FF0FEE2"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72653A82"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w:t>
            </w:r>
            <w:r w:rsidRPr="00343110">
              <w:rPr>
                <w:rFonts w:asciiTheme="minorEastAsia" w:eastAsiaTheme="minorEastAsia" w:hAnsiTheme="minorEastAsia" w:hint="default"/>
                <w:color w:val="auto"/>
              </w:rPr>
              <w:t>6</w:t>
            </w:r>
            <w:r w:rsidRPr="00343110">
              <w:rPr>
                <w:rFonts w:asciiTheme="minorEastAsia" w:eastAsiaTheme="minorEastAsia" w:hAnsiTheme="minorEastAsia"/>
                <w:color w:val="auto"/>
              </w:rPr>
              <w:t>号</w:t>
            </w:r>
          </w:p>
          <w:p w14:paraId="308271B5" w14:textId="020AC1C0"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55</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4</w:t>
            </w:r>
            <w:r w:rsidRPr="00343110">
              <w:rPr>
                <w:rFonts w:asciiTheme="minorEastAsia" w:eastAsiaTheme="minorEastAsia" w:hAnsiTheme="minorEastAsia"/>
                <w:color w:val="auto"/>
              </w:rPr>
              <w:t>項</w:t>
            </w:r>
          </w:p>
          <w:p w14:paraId="0A9E08E9" w14:textId="77777777" w:rsidR="00B24994" w:rsidRPr="00343110" w:rsidRDefault="00B24994" w:rsidP="0028128F">
            <w:pPr>
              <w:kinsoku w:val="0"/>
              <w:autoSpaceDE w:val="0"/>
              <w:autoSpaceDN w:val="0"/>
              <w:adjustRightInd w:val="0"/>
              <w:snapToGrid w:val="0"/>
              <w:rPr>
                <w:rFonts w:asciiTheme="minorEastAsia" w:eastAsiaTheme="minorEastAsia" w:hAnsiTheme="minorEastAsia" w:hint="default"/>
                <w:color w:val="auto"/>
              </w:rPr>
            </w:pPr>
          </w:p>
          <w:p w14:paraId="6BC88033" w14:textId="77777777" w:rsidR="00B24994" w:rsidRPr="00343110" w:rsidRDefault="00B24994" w:rsidP="0028128F">
            <w:pPr>
              <w:kinsoku w:val="0"/>
              <w:autoSpaceDE w:val="0"/>
              <w:autoSpaceDN w:val="0"/>
              <w:adjustRightInd w:val="0"/>
              <w:snapToGrid w:val="0"/>
              <w:rPr>
                <w:rFonts w:asciiTheme="minorEastAsia" w:eastAsiaTheme="minorEastAsia" w:hAnsiTheme="minorEastAsia" w:hint="default"/>
                <w:color w:val="auto"/>
              </w:rPr>
            </w:pPr>
          </w:p>
          <w:p w14:paraId="05EB0F27" w14:textId="77777777" w:rsidR="00B24994" w:rsidRPr="00343110" w:rsidRDefault="00B24994" w:rsidP="0028128F">
            <w:pPr>
              <w:kinsoku w:val="0"/>
              <w:autoSpaceDE w:val="0"/>
              <w:autoSpaceDN w:val="0"/>
              <w:adjustRightInd w:val="0"/>
              <w:snapToGrid w:val="0"/>
              <w:rPr>
                <w:rFonts w:asciiTheme="minorEastAsia" w:eastAsiaTheme="minorEastAsia" w:hAnsiTheme="minorEastAsia" w:hint="default"/>
                <w:color w:val="auto"/>
              </w:rPr>
            </w:pPr>
          </w:p>
          <w:p w14:paraId="25B110EE" w14:textId="77777777" w:rsidR="00B24994" w:rsidRPr="00343110" w:rsidRDefault="00B24994" w:rsidP="0028128F">
            <w:pPr>
              <w:kinsoku w:val="0"/>
              <w:autoSpaceDE w:val="0"/>
              <w:autoSpaceDN w:val="0"/>
              <w:adjustRightInd w:val="0"/>
              <w:snapToGrid w:val="0"/>
              <w:rPr>
                <w:rFonts w:asciiTheme="minorEastAsia" w:eastAsiaTheme="minorEastAsia" w:hAnsiTheme="minorEastAsia" w:hint="default"/>
                <w:color w:val="auto"/>
              </w:rPr>
            </w:pPr>
          </w:p>
          <w:p w14:paraId="14E33210" w14:textId="77777777" w:rsidR="00B24994" w:rsidRPr="00343110" w:rsidRDefault="00B24994" w:rsidP="0028128F">
            <w:pPr>
              <w:kinsoku w:val="0"/>
              <w:autoSpaceDE w:val="0"/>
              <w:autoSpaceDN w:val="0"/>
              <w:adjustRightInd w:val="0"/>
              <w:snapToGrid w:val="0"/>
              <w:rPr>
                <w:rFonts w:asciiTheme="minorEastAsia" w:eastAsiaTheme="minorEastAsia" w:hAnsiTheme="minorEastAsia" w:hint="default"/>
                <w:color w:val="auto"/>
              </w:rPr>
            </w:pPr>
          </w:p>
          <w:p w14:paraId="6B043ABE" w14:textId="77777777" w:rsidR="00B24994" w:rsidRPr="00343110" w:rsidRDefault="00B24994" w:rsidP="0028128F">
            <w:pPr>
              <w:kinsoku w:val="0"/>
              <w:autoSpaceDE w:val="0"/>
              <w:autoSpaceDN w:val="0"/>
              <w:adjustRightInd w:val="0"/>
              <w:snapToGrid w:val="0"/>
              <w:rPr>
                <w:rFonts w:asciiTheme="minorEastAsia" w:eastAsiaTheme="minorEastAsia" w:hAnsiTheme="minorEastAsia" w:hint="default"/>
                <w:color w:val="auto"/>
              </w:rPr>
            </w:pPr>
          </w:p>
          <w:p w14:paraId="1C4E8E4D" w14:textId="77777777" w:rsidR="00B24994" w:rsidRPr="00343110" w:rsidRDefault="00B24994" w:rsidP="0028128F">
            <w:pPr>
              <w:kinsoku w:val="0"/>
              <w:autoSpaceDE w:val="0"/>
              <w:autoSpaceDN w:val="0"/>
              <w:adjustRightInd w:val="0"/>
              <w:snapToGrid w:val="0"/>
              <w:rPr>
                <w:rFonts w:asciiTheme="minorEastAsia" w:eastAsiaTheme="minorEastAsia" w:hAnsiTheme="minorEastAsia" w:hint="default"/>
                <w:color w:val="auto"/>
              </w:rPr>
            </w:pPr>
          </w:p>
          <w:p w14:paraId="0CB5DC71" w14:textId="597B99D0" w:rsidR="00B24994" w:rsidRPr="00343110" w:rsidRDefault="00B24994" w:rsidP="0028128F">
            <w:pPr>
              <w:kinsoku w:val="0"/>
              <w:autoSpaceDE w:val="0"/>
              <w:autoSpaceDN w:val="0"/>
              <w:adjustRightInd w:val="0"/>
              <w:snapToGrid w:val="0"/>
              <w:rPr>
                <w:rFonts w:asciiTheme="minorEastAsia" w:eastAsiaTheme="minorEastAsia" w:hAnsiTheme="minorEastAsia" w:hint="default"/>
                <w:color w:val="auto"/>
              </w:rPr>
            </w:pPr>
          </w:p>
          <w:p w14:paraId="75C8A27E"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71B78C08"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w:t>
            </w:r>
            <w:r w:rsidRPr="00343110">
              <w:rPr>
                <w:rFonts w:asciiTheme="minorEastAsia" w:eastAsiaTheme="minorEastAsia" w:hAnsiTheme="minorEastAsia" w:hint="default"/>
                <w:color w:val="auto"/>
              </w:rPr>
              <w:t>6</w:t>
            </w:r>
            <w:r w:rsidRPr="00343110">
              <w:rPr>
                <w:rFonts w:asciiTheme="minorEastAsia" w:eastAsiaTheme="minorEastAsia" w:hAnsiTheme="minorEastAsia"/>
                <w:color w:val="auto"/>
              </w:rPr>
              <w:t>号</w:t>
            </w:r>
          </w:p>
          <w:p w14:paraId="631D70E7"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29841256" w14:textId="1B418F38"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7</w:t>
            </w:r>
            <w:r w:rsidRPr="00343110">
              <w:rPr>
                <w:rFonts w:asciiTheme="minorEastAsia" w:eastAsiaTheme="minorEastAsia" w:hAnsiTheme="minorEastAsia"/>
                <w:color w:val="auto"/>
              </w:rPr>
              <w:t>項）</w:t>
            </w:r>
          </w:p>
          <w:p w14:paraId="5A7ACD2D"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341E28DD"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0412873F"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55DB3103"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54F4119C"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32547F7D" w14:textId="2D0EA520"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25E17F17"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6EABB4E0"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法第21条の５の19第２項</w:t>
            </w:r>
          </w:p>
          <w:p w14:paraId="3D201EC0"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w:t>
            </w:r>
            <w:r w:rsidRPr="00343110">
              <w:rPr>
                <w:rFonts w:asciiTheme="minorEastAsia" w:eastAsiaTheme="minorEastAsia" w:hAnsiTheme="minorEastAsia" w:hint="default"/>
                <w:color w:val="auto"/>
              </w:rPr>
              <w:t>6</w:t>
            </w:r>
            <w:r w:rsidRPr="00343110">
              <w:rPr>
                <w:rFonts w:asciiTheme="minorEastAsia" w:eastAsiaTheme="minorEastAsia" w:hAnsiTheme="minorEastAsia"/>
                <w:color w:val="auto"/>
              </w:rPr>
              <w:t>号</w:t>
            </w:r>
          </w:p>
          <w:p w14:paraId="4C46E6BE" w14:textId="2484FB93" w:rsidR="00F80C29"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56</w:t>
            </w:r>
            <w:r w:rsidRPr="00343110">
              <w:rPr>
                <w:rFonts w:asciiTheme="minorEastAsia" w:eastAsiaTheme="minorEastAsia" w:hAnsiTheme="minorEastAsia"/>
                <w:color w:val="auto"/>
              </w:rPr>
              <w:t>条第1項</w:t>
            </w:r>
          </w:p>
          <w:p w14:paraId="570EDA1E"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6FD29B98"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7DA8093B"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327715BE"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5E12BA05"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746AE709"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w:t>
            </w:r>
            <w:r w:rsidRPr="00343110">
              <w:rPr>
                <w:rFonts w:asciiTheme="minorEastAsia" w:eastAsiaTheme="minorEastAsia" w:hAnsiTheme="minorEastAsia" w:hint="default"/>
                <w:color w:val="auto"/>
              </w:rPr>
              <w:t>6</w:t>
            </w:r>
            <w:r w:rsidRPr="00343110">
              <w:rPr>
                <w:rFonts w:asciiTheme="minorEastAsia" w:eastAsiaTheme="minorEastAsia" w:hAnsiTheme="minorEastAsia"/>
                <w:color w:val="auto"/>
              </w:rPr>
              <w:t>号</w:t>
            </w:r>
          </w:p>
          <w:p w14:paraId="442E2860" w14:textId="2BEF12FB"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56</w:t>
            </w:r>
            <w:r w:rsidRPr="00343110">
              <w:rPr>
                <w:rFonts w:asciiTheme="minorEastAsia" w:eastAsiaTheme="minorEastAsia" w:hAnsiTheme="minorEastAsia"/>
                <w:color w:val="auto"/>
              </w:rPr>
              <w:t>条第2項</w:t>
            </w:r>
          </w:p>
          <w:p w14:paraId="0DB7F809"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65B3245E"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w:t>
            </w:r>
            <w:r w:rsidRPr="00343110">
              <w:rPr>
                <w:rFonts w:asciiTheme="minorEastAsia" w:eastAsiaTheme="minorEastAsia" w:hAnsiTheme="minorEastAsia" w:hint="default"/>
                <w:color w:val="auto"/>
              </w:rPr>
              <w:t>6</w:t>
            </w:r>
            <w:r w:rsidRPr="00343110">
              <w:rPr>
                <w:rFonts w:asciiTheme="minorEastAsia" w:eastAsiaTheme="minorEastAsia" w:hAnsiTheme="minorEastAsia"/>
                <w:color w:val="auto"/>
              </w:rPr>
              <w:t>号</w:t>
            </w:r>
          </w:p>
          <w:p w14:paraId="248725B5" w14:textId="74519A50"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56</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3</w:t>
            </w:r>
            <w:r w:rsidRPr="00343110">
              <w:rPr>
                <w:rFonts w:asciiTheme="minorEastAsia" w:eastAsiaTheme="minorEastAsia" w:hAnsiTheme="minorEastAsia"/>
                <w:color w:val="auto"/>
              </w:rPr>
              <w:t>項</w:t>
            </w:r>
          </w:p>
          <w:p w14:paraId="2D7E6F02"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66756675"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40E88253" w14:textId="77777777"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32DC929A" w14:textId="6F638BB9" w:rsidR="00F80C29" w:rsidRPr="00343110" w:rsidRDefault="00F80C29" w:rsidP="0028128F">
            <w:pPr>
              <w:kinsoku w:val="0"/>
              <w:autoSpaceDE w:val="0"/>
              <w:autoSpaceDN w:val="0"/>
              <w:adjustRightInd w:val="0"/>
              <w:snapToGrid w:val="0"/>
              <w:rPr>
                <w:rFonts w:asciiTheme="minorEastAsia" w:eastAsiaTheme="minorEastAsia" w:hAnsiTheme="minorEastAsia" w:hint="default"/>
                <w:color w:val="auto"/>
              </w:rPr>
            </w:pPr>
          </w:p>
          <w:p w14:paraId="58F41A5D" w14:textId="27A439D4"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624B3DE6"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52F0FFBA" w14:textId="77777777" w:rsidR="00F80C29" w:rsidRPr="00343110" w:rsidRDefault="005D766B"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法第21条の５の19第２項</w:t>
            </w:r>
          </w:p>
          <w:p w14:paraId="70801D2A"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w:t>
            </w:r>
            <w:r w:rsidRPr="00343110">
              <w:rPr>
                <w:rFonts w:asciiTheme="minorEastAsia" w:eastAsiaTheme="minorEastAsia" w:hAnsiTheme="minorEastAsia" w:hint="default"/>
                <w:color w:val="auto"/>
              </w:rPr>
              <w:t>6</w:t>
            </w:r>
            <w:r w:rsidRPr="00343110">
              <w:rPr>
                <w:rFonts w:asciiTheme="minorEastAsia" w:eastAsiaTheme="minorEastAsia" w:hAnsiTheme="minorEastAsia"/>
                <w:color w:val="auto"/>
              </w:rPr>
              <w:t>号</w:t>
            </w:r>
          </w:p>
          <w:p w14:paraId="7DEBD9C7"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3ABB5006" w14:textId="75930287" w:rsidR="001E0DC9"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11</w:t>
            </w:r>
            <w:r w:rsidRPr="00343110">
              <w:rPr>
                <w:rFonts w:asciiTheme="minorEastAsia" w:eastAsiaTheme="minorEastAsia" w:hAnsiTheme="minorEastAsia"/>
                <w:color w:val="auto"/>
              </w:rPr>
              <w:t>項）</w:t>
            </w:r>
          </w:p>
          <w:p w14:paraId="3EF9BCEA" w14:textId="77777777" w:rsidR="001E0DC9" w:rsidRPr="00343110" w:rsidRDefault="001E0DC9" w:rsidP="0028128F">
            <w:pPr>
              <w:kinsoku w:val="0"/>
              <w:autoSpaceDE w:val="0"/>
              <w:autoSpaceDN w:val="0"/>
              <w:adjustRightInd w:val="0"/>
              <w:snapToGrid w:val="0"/>
              <w:rPr>
                <w:rFonts w:asciiTheme="minorEastAsia" w:eastAsiaTheme="minorEastAsia" w:hAnsiTheme="minorEastAsia" w:hint="default"/>
                <w:color w:val="auto"/>
              </w:rPr>
            </w:pPr>
          </w:p>
          <w:p w14:paraId="0DD12278" w14:textId="77777777" w:rsidR="001E0DC9" w:rsidRPr="00343110" w:rsidRDefault="001E0DC9" w:rsidP="0028128F">
            <w:pPr>
              <w:kinsoku w:val="0"/>
              <w:autoSpaceDE w:val="0"/>
              <w:autoSpaceDN w:val="0"/>
              <w:adjustRightInd w:val="0"/>
              <w:snapToGrid w:val="0"/>
              <w:rPr>
                <w:rFonts w:asciiTheme="minorEastAsia" w:eastAsiaTheme="minorEastAsia" w:hAnsiTheme="minorEastAsia" w:hint="default"/>
                <w:color w:val="auto"/>
              </w:rPr>
            </w:pPr>
          </w:p>
          <w:p w14:paraId="37E69CBA"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w:t>
            </w:r>
            <w:r w:rsidRPr="00343110">
              <w:rPr>
                <w:rFonts w:asciiTheme="minorEastAsia" w:eastAsiaTheme="minorEastAsia" w:hAnsiTheme="minorEastAsia" w:hint="default"/>
                <w:color w:val="auto"/>
              </w:rPr>
              <w:t>6</w:t>
            </w:r>
            <w:r w:rsidRPr="00343110">
              <w:rPr>
                <w:rFonts w:asciiTheme="minorEastAsia" w:eastAsiaTheme="minorEastAsia" w:hAnsiTheme="minorEastAsia"/>
                <w:color w:val="auto"/>
              </w:rPr>
              <w:t>号</w:t>
            </w:r>
          </w:p>
          <w:p w14:paraId="38E38CA1" w14:textId="77777777" w:rsidR="00875D4D" w:rsidRPr="00343110" w:rsidRDefault="00875D4D"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251767CF" w14:textId="116CC8E8" w:rsidR="00CD1936" w:rsidRPr="00343110" w:rsidRDefault="00875D4D"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w:t>
            </w:r>
            <w:r w:rsidR="00CD1936" w:rsidRPr="00343110">
              <w:rPr>
                <w:rFonts w:asciiTheme="minorEastAsia" w:eastAsiaTheme="minorEastAsia" w:hAnsiTheme="minorEastAsia"/>
                <w:color w:val="auto"/>
              </w:rPr>
              <w:t>第</w:t>
            </w:r>
            <w:r w:rsidR="00CD1936" w:rsidRPr="00343110">
              <w:rPr>
                <w:rFonts w:asciiTheme="minorEastAsia" w:eastAsiaTheme="minorEastAsia" w:hAnsiTheme="minorEastAsia" w:hint="default"/>
                <w:color w:val="auto"/>
              </w:rPr>
              <w:t>12</w:t>
            </w:r>
            <w:r w:rsidR="00CD1936" w:rsidRPr="00343110">
              <w:rPr>
                <w:rFonts w:asciiTheme="minorEastAsia" w:eastAsiaTheme="minorEastAsia" w:hAnsiTheme="minorEastAsia"/>
                <w:color w:val="auto"/>
              </w:rPr>
              <w:t>条第1項</w:t>
            </w:r>
            <w:r w:rsidRPr="00343110">
              <w:rPr>
                <w:rFonts w:asciiTheme="minorEastAsia" w:eastAsiaTheme="minorEastAsia" w:hAnsiTheme="minorEastAsia"/>
                <w:color w:val="auto"/>
              </w:rPr>
              <w:t>）</w:t>
            </w:r>
          </w:p>
          <w:p w14:paraId="0DF63AAE"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3A35EDD1"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41F14524"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5FF6443A"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05A45039"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0BA64472"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049C8390"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036FDCFE"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757DC028"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7441AE19"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007B26B5"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w:t>
            </w:r>
            <w:r w:rsidRPr="00343110">
              <w:rPr>
                <w:rFonts w:asciiTheme="minorEastAsia" w:eastAsiaTheme="minorEastAsia" w:hAnsiTheme="minorEastAsia" w:hint="default"/>
                <w:color w:val="auto"/>
              </w:rPr>
              <w:t>6</w:t>
            </w:r>
            <w:r w:rsidRPr="00343110">
              <w:rPr>
                <w:rFonts w:asciiTheme="minorEastAsia" w:eastAsiaTheme="minorEastAsia" w:hAnsiTheme="minorEastAsia"/>
                <w:color w:val="auto"/>
              </w:rPr>
              <w:t>号</w:t>
            </w:r>
          </w:p>
          <w:p w14:paraId="15642920" w14:textId="77777777" w:rsidR="00875D4D" w:rsidRPr="00343110" w:rsidRDefault="00875D4D"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0F889206" w14:textId="61036A86" w:rsidR="00CD1936" w:rsidRPr="00343110" w:rsidRDefault="00875D4D"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w:t>
            </w:r>
            <w:r w:rsidR="00CD1936" w:rsidRPr="00343110">
              <w:rPr>
                <w:rFonts w:asciiTheme="minorEastAsia" w:eastAsiaTheme="minorEastAsia" w:hAnsiTheme="minorEastAsia"/>
                <w:color w:val="auto"/>
              </w:rPr>
              <w:t>第</w:t>
            </w:r>
            <w:r w:rsidR="00CD1936" w:rsidRPr="00343110">
              <w:rPr>
                <w:rFonts w:asciiTheme="minorEastAsia" w:eastAsiaTheme="minorEastAsia" w:hAnsiTheme="minorEastAsia" w:hint="default"/>
                <w:color w:val="auto"/>
              </w:rPr>
              <w:t>12</w:t>
            </w:r>
            <w:r w:rsidR="00CD1936" w:rsidRPr="00343110">
              <w:rPr>
                <w:rFonts w:asciiTheme="minorEastAsia" w:eastAsiaTheme="minorEastAsia" w:hAnsiTheme="minorEastAsia"/>
                <w:color w:val="auto"/>
              </w:rPr>
              <w:t>条第</w:t>
            </w:r>
            <w:r w:rsidR="00CD1936" w:rsidRPr="00343110">
              <w:rPr>
                <w:rFonts w:asciiTheme="minorEastAsia" w:eastAsiaTheme="minorEastAsia" w:hAnsiTheme="minorEastAsia" w:hint="default"/>
                <w:color w:val="auto"/>
              </w:rPr>
              <w:t>2</w:t>
            </w:r>
            <w:r w:rsidR="00CD1936" w:rsidRPr="00343110">
              <w:rPr>
                <w:rFonts w:asciiTheme="minorEastAsia" w:eastAsiaTheme="minorEastAsia" w:hAnsiTheme="minorEastAsia"/>
                <w:color w:val="auto"/>
              </w:rPr>
              <w:t>項</w:t>
            </w:r>
            <w:r w:rsidRPr="00343110">
              <w:rPr>
                <w:rFonts w:asciiTheme="minorEastAsia" w:eastAsiaTheme="minorEastAsia" w:hAnsiTheme="minorEastAsia"/>
                <w:color w:val="auto"/>
              </w:rPr>
              <w:t>）</w:t>
            </w:r>
          </w:p>
          <w:p w14:paraId="0556A05D"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6752C6E5"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6DA51CBD" w14:textId="3D84984D"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22D39EE3"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778705D3"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3634CA31" w14:textId="77777777" w:rsidR="005268A0" w:rsidRPr="00343110" w:rsidRDefault="005268A0"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11F76F8F"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13</w:t>
            </w:r>
            <w:r w:rsidRPr="00343110">
              <w:rPr>
                <w:rFonts w:asciiTheme="minorEastAsia" w:eastAsiaTheme="minorEastAsia" w:hAnsiTheme="minorEastAsia"/>
                <w:color w:val="auto"/>
              </w:rPr>
              <w:t>条第1項</w:t>
            </w:r>
          </w:p>
          <w:p w14:paraId="5C7F76D2"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20FE4722"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55FBABF5"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3300B038"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3C75227F"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74B926EB"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7E16FBD4"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52C7FAF6"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5CF38E73"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223D863B" w14:textId="77777777" w:rsidR="005268A0" w:rsidRPr="00343110" w:rsidRDefault="005268A0"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06ACBEE0"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13</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2</w:t>
            </w:r>
            <w:r w:rsidRPr="00343110">
              <w:rPr>
                <w:rFonts w:asciiTheme="minorEastAsia" w:eastAsiaTheme="minorEastAsia" w:hAnsiTheme="minorEastAsia"/>
                <w:color w:val="auto"/>
              </w:rPr>
              <w:t>項</w:t>
            </w:r>
          </w:p>
          <w:p w14:paraId="2C235CD6"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63AD3FD4"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2D534367" w14:textId="77777777" w:rsidR="005268A0" w:rsidRPr="00343110" w:rsidRDefault="005268A0"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087689CD"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13</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3</w:t>
            </w:r>
            <w:r w:rsidRPr="00343110">
              <w:rPr>
                <w:rFonts w:asciiTheme="minorEastAsia" w:eastAsiaTheme="minorEastAsia" w:hAnsiTheme="minorEastAsia"/>
                <w:color w:val="auto"/>
              </w:rPr>
              <w:t>項</w:t>
            </w:r>
          </w:p>
          <w:p w14:paraId="46913286"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4B4C093C"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3F0B125F"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26CC9C9B"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6E4D8235" w14:textId="77777777" w:rsidR="005268A0" w:rsidRPr="00343110" w:rsidRDefault="005268A0"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12A0B4D6"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13</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4</w:t>
            </w:r>
            <w:r w:rsidRPr="00343110">
              <w:rPr>
                <w:rFonts w:asciiTheme="minorEastAsia" w:eastAsiaTheme="minorEastAsia" w:hAnsiTheme="minorEastAsia"/>
                <w:color w:val="auto"/>
              </w:rPr>
              <w:t>項</w:t>
            </w:r>
          </w:p>
          <w:p w14:paraId="3A463701"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32B90339" w14:textId="5170ABBB"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6A7905E3"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41C16F01"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436D72EB" w14:textId="77777777" w:rsidR="005268A0" w:rsidRPr="00343110" w:rsidRDefault="005268A0"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34CC4950"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第1</w:t>
            </w:r>
            <w:r w:rsidRPr="00343110">
              <w:rPr>
                <w:rFonts w:asciiTheme="minorEastAsia" w:eastAsiaTheme="minorEastAsia" w:hAnsiTheme="minorEastAsia" w:hint="default"/>
                <w:color w:val="auto"/>
              </w:rPr>
              <w:t>4</w:t>
            </w:r>
            <w:r w:rsidRPr="00343110">
              <w:rPr>
                <w:rFonts w:asciiTheme="minorEastAsia" w:eastAsiaTheme="minorEastAsia" w:hAnsiTheme="minorEastAsia"/>
                <w:color w:val="auto"/>
              </w:rPr>
              <w:t>条</w:t>
            </w:r>
          </w:p>
          <w:p w14:paraId="1C2554A3" w14:textId="19000E93"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323BD813"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5F2CAB22"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40F88EA7" w14:textId="77777777" w:rsidR="005268A0" w:rsidRPr="00343110" w:rsidRDefault="005268A0"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4FAE20DA"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第1</w:t>
            </w:r>
            <w:r w:rsidRPr="00343110">
              <w:rPr>
                <w:rFonts w:asciiTheme="minorEastAsia" w:eastAsiaTheme="minorEastAsia" w:hAnsiTheme="minorEastAsia" w:hint="default"/>
                <w:color w:val="auto"/>
              </w:rPr>
              <w:t>5</w:t>
            </w:r>
            <w:r w:rsidRPr="00343110">
              <w:rPr>
                <w:rFonts w:asciiTheme="minorEastAsia" w:eastAsiaTheme="minorEastAsia" w:hAnsiTheme="minorEastAsia"/>
                <w:color w:val="auto"/>
              </w:rPr>
              <w:t>条</w:t>
            </w:r>
          </w:p>
          <w:p w14:paraId="662F1B71"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383CAC7F" w14:textId="4BF117A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7B254E50" w14:textId="0C68A867" w:rsidR="005268A0" w:rsidRPr="00343110" w:rsidRDefault="005268A0" w:rsidP="0028128F">
            <w:pPr>
              <w:kinsoku w:val="0"/>
              <w:autoSpaceDE w:val="0"/>
              <w:autoSpaceDN w:val="0"/>
              <w:adjustRightInd w:val="0"/>
              <w:snapToGrid w:val="0"/>
              <w:rPr>
                <w:rFonts w:asciiTheme="minorEastAsia" w:eastAsiaTheme="minorEastAsia" w:hAnsiTheme="minorEastAsia" w:hint="default"/>
                <w:color w:val="auto"/>
              </w:rPr>
            </w:pPr>
          </w:p>
          <w:p w14:paraId="26112CEB"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0AB253F0"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613A3B70" w14:textId="77777777" w:rsidR="005268A0" w:rsidRPr="00343110" w:rsidRDefault="005268A0"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764AE2D2"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16</w:t>
            </w:r>
            <w:r w:rsidRPr="00343110">
              <w:rPr>
                <w:rFonts w:asciiTheme="minorEastAsia" w:eastAsiaTheme="minorEastAsia" w:hAnsiTheme="minorEastAsia"/>
                <w:color w:val="auto"/>
              </w:rPr>
              <w:t>条</w:t>
            </w:r>
          </w:p>
          <w:p w14:paraId="31EC7AD1"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58306663"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53D4C239"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242BF1E1"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44EB112A"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08FE5C97"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2132C8A7" w14:textId="26184D4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0D597237"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579F3A79"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73E4C556" w14:textId="77777777" w:rsidR="005268A0" w:rsidRPr="00343110" w:rsidRDefault="005268A0"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12932BC5"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17</w:t>
            </w:r>
            <w:r w:rsidRPr="00343110">
              <w:rPr>
                <w:rFonts w:asciiTheme="minorEastAsia" w:eastAsiaTheme="minorEastAsia" w:hAnsiTheme="minorEastAsia"/>
                <w:color w:val="auto"/>
              </w:rPr>
              <w:t>条</w:t>
            </w:r>
          </w:p>
          <w:p w14:paraId="3302E90D"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11B37250"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2C3531B1"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0FC029D9" w14:textId="00D85581"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0654F4F5"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02CD5EF4"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6525BB6A" w14:textId="77777777" w:rsidR="005268A0" w:rsidRPr="00343110" w:rsidRDefault="005268A0"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1BC07462"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18</w:t>
            </w:r>
            <w:r w:rsidRPr="00343110">
              <w:rPr>
                <w:rFonts w:asciiTheme="minorEastAsia" w:eastAsiaTheme="minorEastAsia" w:hAnsiTheme="minorEastAsia"/>
                <w:color w:val="auto"/>
              </w:rPr>
              <w:t>条第1項</w:t>
            </w:r>
          </w:p>
          <w:p w14:paraId="413DA0DB"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7450C673"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59DA2243"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2061412E"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1268E09F"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0E8BF23D" w14:textId="77777777" w:rsidR="005268A0" w:rsidRPr="00343110" w:rsidRDefault="005268A0"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5C7DEA9C"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18</w:t>
            </w:r>
            <w:r w:rsidRPr="00343110">
              <w:rPr>
                <w:rFonts w:asciiTheme="minorEastAsia" w:eastAsiaTheme="minorEastAsia" w:hAnsiTheme="minorEastAsia"/>
                <w:color w:val="auto"/>
              </w:rPr>
              <w:t>条第2項</w:t>
            </w:r>
          </w:p>
          <w:p w14:paraId="659E3B03"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024AC1DA"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08FB80EB"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338D7E1B" w14:textId="6D6DE126"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2B6355FC"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64C91079"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53D03D26" w14:textId="77777777" w:rsidR="005268A0" w:rsidRPr="00343110" w:rsidRDefault="005268A0"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1089E919"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第1</w:t>
            </w:r>
            <w:r w:rsidRPr="00343110">
              <w:rPr>
                <w:rFonts w:asciiTheme="minorEastAsia" w:eastAsiaTheme="minorEastAsia" w:hAnsiTheme="minorEastAsia" w:hint="default"/>
                <w:color w:val="auto"/>
              </w:rPr>
              <w:t>9</w:t>
            </w:r>
            <w:r w:rsidRPr="00343110">
              <w:rPr>
                <w:rFonts w:asciiTheme="minorEastAsia" w:eastAsiaTheme="minorEastAsia" w:hAnsiTheme="minorEastAsia"/>
                <w:color w:val="auto"/>
              </w:rPr>
              <w:t>条</w:t>
            </w:r>
          </w:p>
          <w:p w14:paraId="15C01038"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043AE74D"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62C815DD" w14:textId="77FDEA4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63118B05"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436FA148"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58A17005" w14:textId="77777777" w:rsidR="005268A0" w:rsidRPr="00343110" w:rsidRDefault="005268A0"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2C8B2B90"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20</w:t>
            </w:r>
            <w:r w:rsidRPr="00343110">
              <w:rPr>
                <w:rFonts w:asciiTheme="minorEastAsia" w:eastAsiaTheme="minorEastAsia" w:hAnsiTheme="minorEastAsia"/>
                <w:color w:val="auto"/>
              </w:rPr>
              <w:t>条第1項</w:t>
            </w:r>
          </w:p>
          <w:p w14:paraId="7212F612"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5C770AAC"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5DE14552"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2F9672AB"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39B9E755"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3862DA97" w14:textId="77777777" w:rsidR="005268A0" w:rsidRPr="00343110" w:rsidRDefault="005268A0"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2BEC8039"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20</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2</w:t>
            </w:r>
            <w:r w:rsidRPr="00343110">
              <w:rPr>
                <w:rFonts w:asciiTheme="minorEastAsia" w:eastAsiaTheme="minorEastAsia" w:hAnsiTheme="minorEastAsia"/>
                <w:color w:val="auto"/>
              </w:rPr>
              <w:t>項</w:t>
            </w:r>
          </w:p>
          <w:p w14:paraId="2AFFC41B"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3112F888"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3FD54024"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730A6A89"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71A5F238"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064A3047" w14:textId="53BEA721"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541E7986"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672AD6DA"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03664D8F" w14:textId="77777777" w:rsidR="005268A0" w:rsidRPr="00343110" w:rsidRDefault="005268A0"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718158D6"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21</w:t>
            </w:r>
            <w:r w:rsidRPr="00343110">
              <w:rPr>
                <w:rFonts w:asciiTheme="minorEastAsia" w:eastAsiaTheme="minorEastAsia" w:hAnsiTheme="minorEastAsia"/>
                <w:color w:val="auto"/>
              </w:rPr>
              <w:t>条第1項</w:t>
            </w:r>
          </w:p>
          <w:p w14:paraId="0A39FC50"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6D913232"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763F9DA6"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07E9FE64"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08DD831B" w14:textId="77777777" w:rsidR="005268A0" w:rsidRPr="00343110" w:rsidRDefault="005268A0"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36D10850"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21</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2</w:t>
            </w:r>
            <w:r w:rsidRPr="00343110">
              <w:rPr>
                <w:rFonts w:asciiTheme="minorEastAsia" w:eastAsiaTheme="minorEastAsia" w:hAnsiTheme="minorEastAsia"/>
                <w:color w:val="auto"/>
              </w:rPr>
              <w:t>項</w:t>
            </w:r>
          </w:p>
          <w:p w14:paraId="0C38BD12" w14:textId="77777777" w:rsidR="00CD1936" w:rsidRPr="00343110" w:rsidRDefault="00CD1936"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7BA08CB" w14:textId="77777777" w:rsidR="00CD1936" w:rsidRPr="00343110" w:rsidRDefault="00CD1936"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6F048DC" w14:textId="634D0FE6"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1E67E883"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3B27F62A"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5B480057" w14:textId="77777777" w:rsidR="005268A0" w:rsidRPr="00343110" w:rsidRDefault="005268A0"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071B85B9"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22</w:t>
            </w:r>
            <w:r w:rsidRPr="00343110">
              <w:rPr>
                <w:rFonts w:asciiTheme="minorEastAsia" w:eastAsiaTheme="minorEastAsia" w:hAnsiTheme="minorEastAsia"/>
                <w:color w:val="auto"/>
              </w:rPr>
              <w:t>条第1項</w:t>
            </w:r>
          </w:p>
          <w:p w14:paraId="45E5C33A"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1A7F6AAE"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252C4A30"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2F26D706"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0013D4E1"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13DA6B19"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3D4B49C4"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5347CA34" w14:textId="77777777" w:rsidR="005268A0" w:rsidRPr="00343110" w:rsidRDefault="005268A0"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0C59C7BB"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第2</w:t>
            </w:r>
            <w:r w:rsidRPr="00343110">
              <w:rPr>
                <w:rFonts w:asciiTheme="minorEastAsia" w:eastAsiaTheme="minorEastAsia" w:hAnsiTheme="minorEastAsia" w:hint="default"/>
                <w:color w:val="auto"/>
              </w:rPr>
              <w:t>2</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2</w:t>
            </w:r>
            <w:r w:rsidRPr="00343110">
              <w:rPr>
                <w:rFonts w:asciiTheme="minorEastAsia" w:eastAsiaTheme="minorEastAsia" w:hAnsiTheme="minorEastAsia"/>
                <w:color w:val="auto"/>
              </w:rPr>
              <w:t>項</w:t>
            </w:r>
          </w:p>
          <w:p w14:paraId="6B5004EE"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77DA20E8"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062D6DA1"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17D36B05"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24BD54C4"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0E69B4A7" w14:textId="29DCAB28"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119EE457"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3AD1C5C2"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51FF299C" w14:textId="77777777" w:rsidR="005268A0" w:rsidRPr="00343110" w:rsidRDefault="005268A0"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1C9C6E1C"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23</w:t>
            </w:r>
            <w:r w:rsidRPr="00343110">
              <w:rPr>
                <w:rFonts w:asciiTheme="minorEastAsia" w:eastAsiaTheme="minorEastAsia" w:hAnsiTheme="minorEastAsia"/>
                <w:color w:val="auto"/>
              </w:rPr>
              <w:t>条第1項</w:t>
            </w:r>
          </w:p>
          <w:p w14:paraId="3838D85A"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77D0C6AA" w14:textId="77777777" w:rsidR="00CD1936" w:rsidRPr="00343110" w:rsidRDefault="00CD1936"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F625D06" w14:textId="77777777" w:rsidR="00CD1936" w:rsidRPr="00343110" w:rsidRDefault="00CD1936"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B976D00"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368E9C78" w14:textId="77777777" w:rsidR="005268A0" w:rsidRPr="00343110" w:rsidRDefault="005268A0"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1B3D46DC"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23</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4</w:t>
            </w:r>
            <w:r w:rsidRPr="00343110">
              <w:rPr>
                <w:rFonts w:asciiTheme="minorEastAsia" w:eastAsiaTheme="minorEastAsia" w:hAnsiTheme="minorEastAsia"/>
                <w:color w:val="auto"/>
              </w:rPr>
              <w:t>項</w:t>
            </w:r>
          </w:p>
          <w:p w14:paraId="18D41FB2"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1CD0A4DE"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0B518AC7"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5245BBA0" w14:textId="7E48B7B5"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46BC8D18" w14:textId="4A7DB2C0" w:rsidR="00DD181F" w:rsidRPr="00343110" w:rsidRDefault="00DD181F" w:rsidP="0028128F">
            <w:pPr>
              <w:kinsoku w:val="0"/>
              <w:autoSpaceDE w:val="0"/>
              <w:autoSpaceDN w:val="0"/>
              <w:adjustRightInd w:val="0"/>
              <w:snapToGrid w:val="0"/>
              <w:rPr>
                <w:rFonts w:asciiTheme="minorEastAsia" w:eastAsiaTheme="minorEastAsia" w:hAnsiTheme="minorEastAsia" w:hint="default"/>
                <w:color w:val="auto"/>
              </w:rPr>
            </w:pPr>
          </w:p>
          <w:p w14:paraId="533F5234" w14:textId="3F4188A8" w:rsidR="00DD181F" w:rsidRPr="00343110" w:rsidRDefault="00DD181F" w:rsidP="0028128F">
            <w:pPr>
              <w:kinsoku w:val="0"/>
              <w:autoSpaceDE w:val="0"/>
              <w:autoSpaceDN w:val="0"/>
              <w:adjustRightInd w:val="0"/>
              <w:snapToGrid w:val="0"/>
              <w:rPr>
                <w:rFonts w:asciiTheme="minorEastAsia" w:eastAsiaTheme="minorEastAsia" w:hAnsiTheme="minorEastAsia" w:hint="default"/>
                <w:color w:val="auto"/>
              </w:rPr>
            </w:pPr>
          </w:p>
          <w:p w14:paraId="502460DC" w14:textId="1EA4AADF" w:rsidR="00DD181F" w:rsidRPr="00343110" w:rsidRDefault="00DD181F" w:rsidP="0028128F">
            <w:pPr>
              <w:kinsoku w:val="0"/>
              <w:autoSpaceDE w:val="0"/>
              <w:autoSpaceDN w:val="0"/>
              <w:adjustRightInd w:val="0"/>
              <w:snapToGrid w:val="0"/>
              <w:rPr>
                <w:rFonts w:asciiTheme="minorEastAsia" w:eastAsiaTheme="minorEastAsia" w:hAnsiTheme="minorEastAsia" w:hint="default"/>
                <w:color w:val="auto"/>
              </w:rPr>
            </w:pPr>
          </w:p>
          <w:p w14:paraId="2E3BE369" w14:textId="4A90080A" w:rsidR="00DD181F" w:rsidRPr="00343110" w:rsidRDefault="00DD181F" w:rsidP="0028128F">
            <w:pPr>
              <w:kinsoku w:val="0"/>
              <w:autoSpaceDE w:val="0"/>
              <w:autoSpaceDN w:val="0"/>
              <w:adjustRightInd w:val="0"/>
              <w:snapToGrid w:val="0"/>
              <w:rPr>
                <w:rFonts w:asciiTheme="minorEastAsia" w:eastAsiaTheme="minorEastAsia" w:hAnsiTheme="minorEastAsia" w:hint="default"/>
                <w:color w:val="auto"/>
              </w:rPr>
            </w:pPr>
          </w:p>
          <w:p w14:paraId="129139C2" w14:textId="68617DF3" w:rsidR="00DD181F" w:rsidRPr="00343110" w:rsidRDefault="00DD181F" w:rsidP="0028128F">
            <w:pPr>
              <w:kinsoku w:val="0"/>
              <w:autoSpaceDE w:val="0"/>
              <w:autoSpaceDN w:val="0"/>
              <w:adjustRightInd w:val="0"/>
              <w:snapToGrid w:val="0"/>
              <w:rPr>
                <w:rFonts w:asciiTheme="minorEastAsia" w:eastAsiaTheme="minorEastAsia" w:hAnsiTheme="minorEastAsia" w:hint="default"/>
                <w:color w:val="auto"/>
              </w:rPr>
            </w:pPr>
          </w:p>
          <w:p w14:paraId="7F29AF23" w14:textId="7D30C613" w:rsidR="00DD181F" w:rsidRPr="00343110" w:rsidRDefault="00DD181F" w:rsidP="0028128F">
            <w:pPr>
              <w:kinsoku w:val="0"/>
              <w:autoSpaceDE w:val="0"/>
              <w:autoSpaceDN w:val="0"/>
              <w:adjustRightInd w:val="0"/>
              <w:snapToGrid w:val="0"/>
              <w:rPr>
                <w:rFonts w:asciiTheme="minorEastAsia" w:eastAsiaTheme="minorEastAsia" w:hAnsiTheme="minorEastAsia" w:hint="default"/>
                <w:color w:val="auto"/>
              </w:rPr>
            </w:pPr>
          </w:p>
          <w:p w14:paraId="532BCA8D" w14:textId="5206629B" w:rsidR="00DD181F" w:rsidRPr="00343110" w:rsidRDefault="00DD181F" w:rsidP="0028128F">
            <w:pPr>
              <w:kinsoku w:val="0"/>
              <w:autoSpaceDE w:val="0"/>
              <w:autoSpaceDN w:val="0"/>
              <w:adjustRightInd w:val="0"/>
              <w:snapToGrid w:val="0"/>
              <w:rPr>
                <w:rFonts w:asciiTheme="minorEastAsia" w:eastAsiaTheme="minorEastAsia" w:hAnsiTheme="minorEastAsia" w:hint="default"/>
                <w:color w:val="auto"/>
              </w:rPr>
            </w:pPr>
          </w:p>
          <w:p w14:paraId="5A01B6EA" w14:textId="77777777" w:rsidR="00DD181F" w:rsidRPr="00343110" w:rsidRDefault="00DD181F" w:rsidP="0028128F">
            <w:pPr>
              <w:kinsoku w:val="0"/>
              <w:autoSpaceDE w:val="0"/>
              <w:autoSpaceDN w:val="0"/>
              <w:adjustRightInd w:val="0"/>
              <w:snapToGrid w:val="0"/>
              <w:rPr>
                <w:rFonts w:asciiTheme="minorEastAsia" w:eastAsiaTheme="minorEastAsia" w:hAnsiTheme="minorEastAsia" w:hint="default"/>
                <w:color w:val="auto"/>
              </w:rPr>
            </w:pPr>
          </w:p>
          <w:p w14:paraId="583BBFF7"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624840A5" w14:textId="77777777" w:rsidR="005268A0" w:rsidRPr="00343110" w:rsidRDefault="005268A0"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07405494"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23</w:t>
            </w:r>
            <w:r w:rsidRPr="00343110">
              <w:rPr>
                <w:rFonts w:asciiTheme="minorEastAsia" w:eastAsiaTheme="minorEastAsia" w:hAnsiTheme="minorEastAsia"/>
                <w:color w:val="auto"/>
              </w:rPr>
              <w:t>条第1項</w:t>
            </w:r>
          </w:p>
          <w:p w14:paraId="49F9702E"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01517A51"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2DCE3497"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5AC4636A"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3B26C7B1"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59C79BEE"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59B5D000"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2EF98856"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35F01A25"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5727BB2E"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2A44C754"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2B9F9F68"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7AA4145A"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200C92FD" w14:textId="77777777" w:rsidR="005268A0" w:rsidRPr="00343110" w:rsidRDefault="005268A0"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03ADC027"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23</w:t>
            </w:r>
            <w:r w:rsidRPr="00343110">
              <w:rPr>
                <w:rFonts w:asciiTheme="minorEastAsia" w:eastAsiaTheme="minorEastAsia" w:hAnsiTheme="minorEastAsia"/>
                <w:color w:val="auto"/>
              </w:rPr>
              <w:t>条第1項</w:t>
            </w:r>
          </w:p>
          <w:p w14:paraId="3BB14A98"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1B878C6D"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6A8F3AFB"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13D6AC3E"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3B75FA11" w14:textId="77777777" w:rsidR="00DD181F" w:rsidRPr="00343110" w:rsidRDefault="00DD181F"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2D9A8012" w14:textId="5140BBEB"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23</w:t>
            </w:r>
            <w:r w:rsidRPr="00343110">
              <w:rPr>
                <w:rFonts w:asciiTheme="minorEastAsia" w:eastAsiaTheme="minorEastAsia" w:hAnsiTheme="minorEastAsia"/>
                <w:color w:val="auto"/>
              </w:rPr>
              <w:t>条第</w:t>
            </w:r>
            <w:r w:rsidR="00DD181F" w:rsidRPr="00343110">
              <w:rPr>
                <w:rFonts w:asciiTheme="minorEastAsia" w:eastAsiaTheme="minorEastAsia" w:hAnsiTheme="minorEastAsia" w:hint="default"/>
                <w:color w:val="auto"/>
              </w:rPr>
              <w:t>1</w:t>
            </w:r>
            <w:r w:rsidRPr="00343110">
              <w:rPr>
                <w:rFonts w:asciiTheme="minorEastAsia" w:eastAsiaTheme="minorEastAsia" w:hAnsiTheme="minorEastAsia"/>
                <w:color w:val="auto"/>
              </w:rPr>
              <w:t>項</w:t>
            </w:r>
          </w:p>
          <w:p w14:paraId="1B2FF933"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1A77D805"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5B6C0D96"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5B52126D"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7B47000E" w14:textId="77777777" w:rsidR="00DD181F" w:rsidRPr="00343110" w:rsidRDefault="00DD181F"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7699D5C2" w14:textId="3272DAF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23</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2</w:t>
            </w:r>
            <w:r w:rsidRPr="00343110">
              <w:rPr>
                <w:rFonts w:asciiTheme="minorEastAsia" w:eastAsiaTheme="minorEastAsia" w:hAnsiTheme="minorEastAsia"/>
                <w:color w:val="auto"/>
              </w:rPr>
              <w:t>項</w:t>
            </w:r>
          </w:p>
          <w:p w14:paraId="06AA5E7A"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50F7307B"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360BC76F"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7CEEC49D" w14:textId="711FB4F3"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686DCC88"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7B54DE91"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3BB337A1" w14:textId="77777777" w:rsidR="00DD181F" w:rsidRPr="00343110" w:rsidRDefault="00DD181F"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01EB489B"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24</w:t>
            </w:r>
            <w:r w:rsidRPr="00343110">
              <w:rPr>
                <w:rFonts w:asciiTheme="minorEastAsia" w:eastAsiaTheme="minorEastAsia" w:hAnsiTheme="minorEastAsia"/>
                <w:color w:val="auto"/>
              </w:rPr>
              <w:t>条</w:t>
            </w:r>
          </w:p>
          <w:p w14:paraId="3A4D1363"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39ED95D5"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6A99E731"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2D472256"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1CFD076C"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32128D55"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0CC4BA38"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72289CA1"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1B0DC5BA"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7A672026"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614938C1"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51133421"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68C3C508"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396AA517" w14:textId="6D7E7CAD"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2881E139"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32E0E078" w14:textId="77777777" w:rsidR="008934DC" w:rsidRPr="00343110" w:rsidRDefault="008934DC"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5177101E" w14:textId="77777777" w:rsidR="008934DC" w:rsidRPr="00343110" w:rsidRDefault="008934DC"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lastRenderedPageBreak/>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78101EF4" w14:textId="77777777" w:rsidR="008934DC" w:rsidRPr="00343110" w:rsidRDefault="008934DC"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23</w:t>
            </w:r>
            <w:r w:rsidRPr="00343110">
              <w:rPr>
                <w:rFonts w:asciiTheme="minorEastAsia" w:eastAsiaTheme="minorEastAsia" w:hAnsiTheme="minorEastAsia"/>
                <w:color w:val="auto"/>
              </w:rPr>
              <w:t>条第3項</w:t>
            </w:r>
          </w:p>
          <w:p w14:paraId="7C233C33"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6EC962CA"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3EDFDFBC"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2D970EFB"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17268B4D"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1ACF293E" w14:textId="77777777" w:rsidR="008934DC" w:rsidRPr="00343110" w:rsidRDefault="008934DC"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5FB2272A" w14:textId="77777777" w:rsidR="008934DC" w:rsidRPr="00343110" w:rsidRDefault="008934DC"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186DF07D" w14:textId="77777777" w:rsidR="008934DC" w:rsidRPr="00343110" w:rsidRDefault="008934DC"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23</w:t>
            </w:r>
            <w:r w:rsidRPr="00343110">
              <w:rPr>
                <w:rFonts w:asciiTheme="minorEastAsia" w:eastAsiaTheme="minorEastAsia" w:hAnsiTheme="minorEastAsia"/>
                <w:color w:val="auto"/>
              </w:rPr>
              <w:t>条第4項</w:t>
            </w:r>
          </w:p>
          <w:p w14:paraId="2031780E"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24D7811D"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7A80E8B5" w14:textId="77777777"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3E6C6A48" w14:textId="28663F81" w:rsidR="00CD1936" w:rsidRPr="00343110" w:rsidRDefault="00CD1936" w:rsidP="0028128F">
            <w:pPr>
              <w:kinsoku w:val="0"/>
              <w:autoSpaceDE w:val="0"/>
              <w:autoSpaceDN w:val="0"/>
              <w:adjustRightInd w:val="0"/>
              <w:snapToGrid w:val="0"/>
              <w:rPr>
                <w:rFonts w:asciiTheme="minorEastAsia" w:eastAsiaTheme="minorEastAsia" w:hAnsiTheme="minorEastAsia" w:hint="default"/>
                <w:color w:val="auto"/>
              </w:rPr>
            </w:pPr>
          </w:p>
          <w:p w14:paraId="759F0A82" w14:textId="7C04CD28" w:rsidR="008934DC" w:rsidRPr="00343110" w:rsidRDefault="008934DC" w:rsidP="0028128F">
            <w:pPr>
              <w:kinsoku w:val="0"/>
              <w:autoSpaceDE w:val="0"/>
              <w:autoSpaceDN w:val="0"/>
              <w:adjustRightInd w:val="0"/>
              <w:snapToGrid w:val="0"/>
              <w:rPr>
                <w:rFonts w:asciiTheme="minorEastAsia" w:eastAsiaTheme="minorEastAsia" w:hAnsiTheme="minorEastAsia" w:hint="default"/>
                <w:color w:val="auto"/>
              </w:rPr>
            </w:pPr>
          </w:p>
          <w:p w14:paraId="5F3F7C4D"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55BB5072"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59FE6D99"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0E0A01A7"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25</w:t>
            </w:r>
            <w:r w:rsidRPr="00343110">
              <w:rPr>
                <w:rFonts w:asciiTheme="minorEastAsia" w:eastAsiaTheme="minorEastAsia" w:hAnsiTheme="minorEastAsia"/>
                <w:color w:val="auto"/>
              </w:rPr>
              <w:t>条第1項</w:t>
            </w:r>
          </w:p>
          <w:p w14:paraId="30EE2E26"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3C6D3069"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43E7065C"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10EBC593"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758ECA88"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10BF7BC6"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01FCCA48"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25</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2</w:t>
            </w:r>
            <w:r w:rsidRPr="00343110">
              <w:rPr>
                <w:rFonts w:asciiTheme="minorEastAsia" w:eastAsiaTheme="minorEastAsia" w:hAnsiTheme="minorEastAsia"/>
                <w:color w:val="auto"/>
              </w:rPr>
              <w:t>項</w:t>
            </w:r>
          </w:p>
          <w:p w14:paraId="59E8DDD5"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55931EA1"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080AE6B3"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25411D32"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4E09DB88"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1CFC11B4"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6B37DE79"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25</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3</w:t>
            </w:r>
            <w:r w:rsidRPr="00343110">
              <w:rPr>
                <w:rFonts w:asciiTheme="minorEastAsia" w:eastAsiaTheme="minorEastAsia" w:hAnsiTheme="minorEastAsia"/>
                <w:color w:val="auto"/>
              </w:rPr>
              <w:t>項</w:t>
            </w:r>
          </w:p>
          <w:p w14:paraId="595EC1A4" w14:textId="0531CF59"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62EC431A" w14:textId="77777777" w:rsidR="0028128F" w:rsidRPr="00343110" w:rsidRDefault="0028128F" w:rsidP="0028128F">
            <w:pPr>
              <w:kinsoku w:val="0"/>
              <w:autoSpaceDE w:val="0"/>
              <w:autoSpaceDN w:val="0"/>
              <w:adjustRightInd w:val="0"/>
              <w:snapToGrid w:val="0"/>
              <w:rPr>
                <w:rFonts w:asciiTheme="minorEastAsia" w:eastAsiaTheme="minorEastAsia" w:hAnsiTheme="minorEastAsia" w:hint="default"/>
                <w:color w:val="auto"/>
              </w:rPr>
            </w:pPr>
          </w:p>
          <w:p w14:paraId="508E7DE7"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6A10D7B8"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0580F0A5"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26</w:t>
            </w:r>
            <w:r w:rsidRPr="00343110">
              <w:rPr>
                <w:rFonts w:asciiTheme="minorEastAsia" w:eastAsiaTheme="minorEastAsia" w:hAnsiTheme="minorEastAsia"/>
                <w:color w:val="auto"/>
              </w:rPr>
              <w:t>条第1項</w:t>
            </w:r>
          </w:p>
          <w:p w14:paraId="3E9CA8BB"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1B01F004"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1545E8C6"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35FFBBF0"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23308C8E"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2ED9AF05"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26</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2</w:t>
            </w:r>
            <w:r w:rsidRPr="00343110">
              <w:rPr>
                <w:rFonts w:asciiTheme="minorEastAsia" w:eastAsiaTheme="minorEastAsia" w:hAnsiTheme="minorEastAsia"/>
                <w:color w:val="auto"/>
              </w:rPr>
              <w:t>項</w:t>
            </w:r>
          </w:p>
          <w:p w14:paraId="701C1B92"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015A9832"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0B8D55DD"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4823AC65"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1B996B02"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67AAF275"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24245E54"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125CBBBB"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188CEDD8"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0A9AA9FD"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26</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3</w:t>
            </w:r>
            <w:r w:rsidRPr="00343110">
              <w:rPr>
                <w:rFonts w:asciiTheme="minorEastAsia" w:eastAsiaTheme="minorEastAsia" w:hAnsiTheme="minorEastAsia"/>
                <w:color w:val="auto"/>
              </w:rPr>
              <w:t>項</w:t>
            </w:r>
          </w:p>
          <w:p w14:paraId="6A77F319"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16B5FC06"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5E9221E8"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272BB62C"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21038DBF"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718D2B2B"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20619468"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26</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4</w:t>
            </w:r>
            <w:r w:rsidRPr="00343110">
              <w:rPr>
                <w:rFonts w:asciiTheme="minorEastAsia" w:eastAsiaTheme="minorEastAsia" w:hAnsiTheme="minorEastAsia"/>
                <w:color w:val="auto"/>
              </w:rPr>
              <w:t>項</w:t>
            </w:r>
          </w:p>
          <w:p w14:paraId="5A872036"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0CEBADEF"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487C5608"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64FD5130"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652087EF"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2C0BD270"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5C94DAC4"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5599875D"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7DEAE5C8"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377E122F"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7A8C5788"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75070107"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28BF56DD"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4F7436B9"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38643A43"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4FBDF733"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781BFB1F"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26</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5</w:t>
            </w:r>
            <w:r w:rsidRPr="00343110">
              <w:rPr>
                <w:rFonts w:asciiTheme="minorEastAsia" w:eastAsiaTheme="minorEastAsia" w:hAnsiTheme="minorEastAsia"/>
                <w:color w:val="auto"/>
              </w:rPr>
              <w:t>項</w:t>
            </w:r>
          </w:p>
          <w:p w14:paraId="647DCBD8"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490219C6"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70A3A7E1"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516C529B"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43A9E57E"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67D5DCCD"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45C12CA1"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12848FFF"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26</w:t>
            </w:r>
            <w:r w:rsidRPr="00343110">
              <w:rPr>
                <w:rFonts w:asciiTheme="minorEastAsia" w:eastAsiaTheme="minorEastAsia" w:hAnsiTheme="minorEastAsia"/>
                <w:color w:val="auto"/>
              </w:rPr>
              <w:t>条第6項</w:t>
            </w:r>
          </w:p>
          <w:p w14:paraId="0294F638"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27B667E2"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1B984019"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3ADFCB49"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1ED9F2CF"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36867EF2"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26</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6</w:t>
            </w:r>
            <w:r w:rsidRPr="00343110">
              <w:rPr>
                <w:rFonts w:asciiTheme="minorEastAsia" w:eastAsiaTheme="minorEastAsia" w:hAnsiTheme="minorEastAsia"/>
                <w:color w:val="auto"/>
              </w:rPr>
              <w:t>項</w:t>
            </w:r>
          </w:p>
          <w:p w14:paraId="60C0D211"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6047D34E"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25998685"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2A44AC44"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0DCA5B2F"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26</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7</w:t>
            </w:r>
            <w:r w:rsidRPr="00343110">
              <w:rPr>
                <w:rFonts w:asciiTheme="minorEastAsia" w:eastAsiaTheme="minorEastAsia" w:hAnsiTheme="minorEastAsia"/>
                <w:color w:val="auto"/>
              </w:rPr>
              <w:t>項</w:t>
            </w:r>
          </w:p>
          <w:p w14:paraId="2718DCC3"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7FD9F1A3"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67180162"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1EFA0085"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77F2A1B7"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3232DA8C"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63F70A71"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3B08A4F3"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279187F8"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55ACDF3C"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26</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7</w:t>
            </w:r>
            <w:r w:rsidRPr="00343110">
              <w:rPr>
                <w:rFonts w:asciiTheme="minorEastAsia" w:eastAsiaTheme="minorEastAsia" w:hAnsiTheme="minorEastAsia"/>
                <w:color w:val="auto"/>
              </w:rPr>
              <w:t>項</w:t>
            </w:r>
          </w:p>
          <w:p w14:paraId="63FCDC48"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769BAE0A"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4D70A773"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75D4BD51"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7D6FC4C2"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43DC3BE4"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582FD11B"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3D75D9D7"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1519F1B7"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6D32EF8F"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第26条第</w:t>
            </w:r>
            <w:r w:rsidRPr="00343110">
              <w:rPr>
                <w:rFonts w:asciiTheme="minorEastAsia" w:eastAsiaTheme="minorEastAsia" w:hAnsiTheme="minorEastAsia" w:hint="default"/>
                <w:color w:val="auto"/>
              </w:rPr>
              <w:t>8</w:t>
            </w:r>
            <w:r w:rsidRPr="00343110">
              <w:rPr>
                <w:rFonts w:asciiTheme="minorEastAsia" w:eastAsiaTheme="minorEastAsia" w:hAnsiTheme="minorEastAsia"/>
                <w:color w:val="auto"/>
              </w:rPr>
              <w:t>項</w:t>
            </w:r>
          </w:p>
          <w:p w14:paraId="561D34B6" w14:textId="45B94BF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70A42988"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6959B583"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1F5AAAEF"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31956198"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27</w:t>
            </w:r>
            <w:r w:rsidRPr="00343110">
              <w:rPr>
                <w:rFonts w:asciiTheme="minorEastAsia" w:eastAsiaTheme="minorEastAsia" w:hAnsiTheme="minorEastAsia"/>
                <w:color w:val="auto"/>
              </w:rPr>
              <w:t>条</w:t>
            </w:r>
          </w:p>
          <w:p w14:paraId="4ACDD97D"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561D5F02"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3FD2BE52"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12DC2D87"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23CB5070"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18150F31"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101DD155" w14:textId="745C682A"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7AF48F0F"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62F45230"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28</w:t>
            </w:r>
            <w:r w:rsidRPr="00343110">
              <w:rPr>
                <w:rFonts w:asciiTheme="minorEastAsia" w:eastAsiaTheme="minorEastAsia" w:hAnsiTheme="minorEastAsia"/>
                <w:color w:val="auto"/>
              </w:rPr>
              <w:t>条</w:t>
            </w:r>
          </w:p>
          <w:p w14:paraId="5201F100"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2F87669E"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7878782A" w14:textId="17E92730"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66912497"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597A4557"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13211E80"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42C2FEDC"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29</w:t>
            </w:r>
            <w:r w:rsidRPr="00343110">
              <w:rPr>
                <w:rFonts w:asciiTheme="minorEastAsia" w:eastAsiaTheme="minorEastAsia" w:hAnsiTheme="minorEastAsia"/>
                <w:color w:val="auto"/>
              </w:rPr>
              <w:t>条第1項</w:t>
            </w:r>
          </w:p>
          <w:p w14:paraId="4DB8191C"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2AA8232F"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0F5A9E04"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226CAE10"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789BC546"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3E5E4E8A"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29</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2</w:t>
            </w:r>
            <w:r w:rsidRPr="00343110">
              <w:rPr>
                <w:rFonts w:asciiTheme="minorEastAsia" w:eastAsiaTheme="minorEastAsia" w:hAnsiTheme="minorEastAsia"/>
                <w:color w:val="auto"/>
              </w:rPr>
              <w:t>項</w:t>
            </w:r>
          </w:p>
          <w:p w14:paraId="42F7DCD9"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39E04D12"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6CF97604"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37331786"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lastRenderedPageBreak/>
              <w:t>平24条例66号</w:t>
            </w:r>
          </w:p>
          <w:p w14:paraId="0AEC1827"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3E1A44CC"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29</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3</w:t>
            </w:r>
            <w:r w:rsidRPr="00343110">
              <w:rPr>
                <w:rFonts w:asciiTheme="minorEastAsia" w:eastAsiaTheme="minorEastAsia" w:hAnsiTheme="minorEastAsia"/>
                <w:color w:val="auto"/>
              </w:rPr>
              <w:t>項</w:t>
            </w:r>
          </w:p>
          <w:p w14:paraId="10CE2D24"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50A66830"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30E9D709"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1E673E40"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15EB3A08"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29</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4</w:t>
            </w:r>
            <w:r w:rsidRPr="00343110">
              <w:rPr>
                <w:rFonts w:asciiTheme="minorEastAsia" w:eastAsiaTheme="minorEastAsia" w:hAnsiTheme="minorEastAsia"/>
                <w:color w:val="auto"/>
              </w:rPr>
              <w:t>項</w:t>
            </w:r>
          </w:p>
          <w:p w14:paraId="55FBABE1"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4BD033E4"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79CBEBEC"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0D638FCB"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29</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5</w:t>
            </w:r>
            <w:r w:rsidRPr="00343110">
              <w:rPr>
                <w:rFonts w:asciiTheme="minorEastAsia" w:eastAsiaTheme="minorEastAsia" w:hAnsiTheme="minorEastAsia"/>
                <w:color w:val="auto"/>
              </w:rPr>
              <w:t>項</w:t>
            </w:r>
          </w:p>
          <w:p w14:paraId="3F9009AE"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13D03520"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3592C918"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5B396799"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2152E471"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1F26B24D"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04128E35"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30</w:t>
            </w:r>
            <w:r w:rsidRPr="00343110">
              <w:rPr>
                <w:rFonts w:asciiTheme="minorEastAsia" w:eastAsiaTheme="minorEastAsia" w:hAnsiTheme="minorEastAsia"/>
                <w:color w:val="auto"/>
              </w:rPr>
              <w:t>条第1項</w:t>
            </w:r>
          </w:p>
          <w:p w14:paraId="56E641D9"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5A78FD51"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6E9B044F"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4C013C84"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667B6A7E"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27B15C1C"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2A92E74D"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5A276D12"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30</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2</w:t>
            </w:r>
            <w:r w:rsidRPr="00343110">
              <w:rPr>
                <w:rFonts w:asciiTheme="minorEastAsia" w:eastAsiaTheme="minorEastAsia" w:hAnsiTheme="minorEastAsia"/>
                <w:color w:val="auto"/>
              </w:rPr>
              <w:t>項</w:t>
            </w:r>
          </w:p>
          <w:p w14:paraId="35902FA5"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1BA82E0F"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1DFBAA6D"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1BB228A9"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5AC5DB2F"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30</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3</w:t>
            </w:r>
            <w:r w:rsidRPr="00343110">
              <w:rPr>
                <w:rFonts w:asciiTheme="minorEastAsia" w:eastAsiaTheme="minorEastAsia" w:hAnsiTheme="minorEastAsia"/>
                <w:color w:val="auto"/>
              </w:rPr>
              <w:t>項</w:t>
            </w:r>
          </w:p>
          <w:p w14:paraId="73766DC4"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215DF449"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1777AFFF"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2C716691"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30</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4</w:t>
            </w:r>
            <w:r w:rsidRPr="00343110">
              <w:rPr>
                <w:rFonts w:asciiTheme="minorEastAsia" w:eastAsiaTheme="minorEastAsia" w:hAnsiTheme="minorEastAsia"/>
                <w:color w:val="auto"/>
              </w:rPr>
              <w:t>項</w:t>
            </w:r>
          </w:p>
          <w:p w14:paraId="15789E8C" w14:textId="4F95D322"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41D1A494"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416FAE4F"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65A77D56"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747EED6E"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31</w:t>
            </w:r>
            <w:r w:rsidRPr="00343110">
              <w:rPr>
                <w:rFonts w:asciiTheme="minorEastAsia" w:eastAsiaTheme="minorEastAsia" w:hAnsiTheme="minorEastAsia"/>
                <w:color w:val="auto"/>
              </w:rPr>
              <w:t>条第1項</w:t>
            </w:r>
          </w:p>
          <w:p w14:paraId="446781E8"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51EF7F51"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6BF41EB0"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658032D1"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0F4A4518"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31</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2</w:t>
            </w:r>
            <w:r w:rsidRPr="00343110">
              <w:rPr>
                <w:rFonts w:asciiTheme="minorEastAsia" w:eastAsiaTheme="minorEastAsia" w:hAnsiTheme="minorEastAsia"/>
                <w:color w:val="auto"/>
              </w:rPr>
              <w:t>項</w:t>
            </w:r>
          </w:p>
          <w:p w14:paraId="2F4966A3" w14:textId="45EC7D26"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1C89E5A9"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2DF3488B"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022A6F52"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lastRenderedPageBreak/>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6932C15A"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32</w:t>
            </w:r>
            <w:r w:rsidRPr="00343110">
              <w:rPr>
                <w:rFonts w:asciiTheme="minorEastAsia" w:eastAsiaTheme="minorEastAsia" w:hAnsiTheme="minorEastAsia"/>
                <w:color w:val="auto"/>
              </w:rPr>
              <w:t>条第1項</w:t>
            </w:r>
          </w:p>
          <w:p w14:paraId="5B309720"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72228302"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3108E282"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3CE65597"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6B6E5CD1"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2423E399"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336966FD"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0FDF2E9D"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32</w:t>
            </w:r>
            <w:r w:rsidRPr="00343110">
              <w:rPr>
                <w:rFonts w:asciiTheme="minorEastAsia" w:eastAsiaTheme="minorEastAsia" w:hAnsiTheme="minorEastAsia"/>
                <w:color w:val="auto"/>
              </w:rPr>
              <w:t>条第1項</w:t>
            </w:r>
          </w:p>
          <w:p w14:paraId="000C0233"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67BD04BD"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596BB8ED"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14A243A7"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300A1232"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0D68C84E"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07D91E66"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2F6FDC2A"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715DF811"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3D02A8F3"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2A184706"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0069755E"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68C855DC"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6892DA66"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64D15E7C"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337DE607"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6DA0CB4E"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7FEE6FE2"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32</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2</w:t>
            </w:r>
            <w:r w:rsidRPr="00343110">
              <w:rPr>
                <w:rFonts w:asciiTheme="minorEastAsia" w:eastAsiaTheme="minorEastAsia" w:hAnsiTheme="minorEastAsia"/>
                <w:color w:val="auto"/>
              </w:rPr>
              <w:t>項</w:t>
            </w:r>
          </w:p>
          <w:p w14:paraId="79472D08"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3A977688" w14:textId="2444C25D"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7CE12DAB"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3EF1FA38"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4CA44F8B"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641907A4"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33</w:t>
            </w:r>
            <w:r w:rsidRPr="00343110">
              <w:rPr>
                <w:rFonts w:asciiTheme="minorEastAsia" w:eastAsiaTheme="minorEastAsia" w:hAnsiTheme="minorEastAsia"/>
                <w:color w:val="auto"/>
              </w:rPr>
              <w:t>条</w:t>
            </w:r>
          </w:p>
          <w:p w14:paraId="2F46FB7E"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512ACD3D"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72108D66" w14:textId="2492CCBF"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2EC58CFC"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21DAA942"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568C6A07"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5C9C1B19"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34</w:t>
            </w:r>
            <w:r w:rsidRPr="00343110">
              <w:rPr>
                <w:rFonts w:asciiTheme="minorEastAsia" w:eastAsiaTheme="minorEastAsia" w:hAnsiTheme="minorEastAsia"/>
                <w:color w:val="auto"/>
              </w:rPr>
              <w:t>条</w:t>
            </w:r>
          </w:p>
          <w:p w14:paraId="6BC8788E"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04C5BDB3"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310B34E6"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15F9303A"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294B7FB8" w14:textId="3D9F5DE2"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25E17A20"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506F9095"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63CC62E9"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630A7CB1"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lastRenderedPageBreak/>
              <w:t>第</w:t>
            </w:r>
            <w:r w:rsidRPr="00343110">
              <w:rPr>
                <w:rFonts w:asciiTheme="minorEastAsia" w:eastAsiaTheme="minorEastAsia" w:hAnsiTheme="minorEastAsia" w:hint="default"/>
                <w:color w:val="auto"/>
              </w:rPr>
              <w:t>35</w:t>
            </w:r>
            <w:r w:rsidRPr="00343110">
              <w:rPr>
                <w:rFonts w:asciiTheme="minorEastAsia" w:eastAsiaTheme="minorEastAsia" w:hAnsiTheme="minorEastAsia"/>
                <w:color w:val="auto"/>
              </w:rPr>
              <w:t>条第1項</w:t>
            </w:r>
          </w:p>
          <w:p w14:paraId="245E86F7"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596C8473"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3EE5A0E5"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32FB72B7"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0A5A4231"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35</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2</w:t>
            </w:r>
            <w:r w:rsidRPr="00343110">
              <w:rPr>
                <w:rFonts w:asciiTheme="minorEastAsia" w:eastAsiaTheme="minorEastAsia" w:hAnsiTheme="minorEastAsia"/>
                <w:color w:val="auto"/>
              </w:rPr>
              <w:t>項</w:t>
            </w:r>
          </w:p>
          <w:p w14:paraId="43AA12D7"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6EA18F0E"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46F9FAD4" w14:textId="224587A2"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607121B9"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6A603431"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736CA9CC"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07BF1DBC"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36</w:t>
            </w:r>
            <w:r w:rsidRPr="00343110">
              <w:rPr>
                <w:rFonts w:asciiTheme="minorEastAsia" w:eastAsiaTheme="minorEastAsia" w:hAnsiTheme="minorEastAsia"/>
                <w:color w:val="auto"/>
              </w:rPr>
              <w:t>条</w:t>
            </w:r>
          </w:p>
          <w:p w14:paraId="49E47848"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5CE74AD4"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302E9DB4"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0764D172"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41C3A7BB"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0A0675F2"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34E7838E"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30AEB2BB"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390B8919"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0A9763C5"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6CDB2E51"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2F8CCAA5"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4746E11A"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05366F07"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144E0516"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1025D08C"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15BE3D24" w14:textId="4864A150"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578D47FD"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27FC5E26"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2ABAF6B7"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17B4A00A"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37</w:t>
            </w:r>
            <w:r w:rsidRPr="00343110">
              <w:rPr>
                <w:rFonts w:asciiTheme="minorEastAsia" w:eastAsiaTheme="minorEastAsia" w:hAnsiTheme="minorEastAsia"/>
                <w:color w:val="auto"/>
              </w:rPr>
              <w:t>条第1項</w:t>
            </w:r>
          </w:p>
          <w:p w14:paraId="076C5702"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6252A41E"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176EFC2D"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2F602BBF"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61978AD8"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177B0D10"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37</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2</w:t>
            </w:r>
            <w:r w:rsidRPr="00343110">
              <w:rPr>
                <w:rFonts w:asciiTheme="minorEastAsia" w:eastAsiaTheme="minorEastAsia" w:hAnsiTheme="minorEastAsia"/>
                <w:color w:val="auto"/>
              </w:rPr>
              <w:t>項</w:t>
            </w:r>
          </w:p>
          <w:p w14:paraId="66B0EE02"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2CA7C2B5"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3AE55685"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0B351213"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0E0309A5"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2595AEE6"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0DB65B6F"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7A636A9E"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37</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3</w:t>
            </w:r>
            <w:r w:rsidRPr="00343110">
              <w:rPr>
                <w:rFonts w:asciiTheme="minorEastAsia" w:eastAsiaTheme="minorEastAsia" w:hAnsiTheme="minorEastAsia"/>
                <w:color w:val="auto"/>
              </w:rPr>
              <w:t>項</w:t>
            </w:r>
          </w:p>
          <w:p w14:paraId="52FE3106"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5DB23A73"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lastRenderedPageBreak/>
              <w:t>平24条例66号</w:t>
            </w:r>
          </w:p>
          <w:p w14:paraId="27DE786F"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19794165"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37</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4</w:t>
            </w:r>
            <w:r w:rsidRPr="00343110">
              <w:rPr>
                <w:rFonts w:asciiTheme="minorEastAsia" w:eastAsiaTheme="minorEastAsia" w:hAnsiTheme="minorEastAsia"/>
                <w:color w:val="auto"/>
              </w:rPr>
              <w:t>項</w:t>
            </w:r>
          </w:p>
          <w:p w14:paraId="5BCE7D95"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1BB49852"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7A44376F"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260F9FA0"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406B922B"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79D35BAD" w14:textId="6B4EB7BC"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45EB9152"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54B91985"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1CBEFC43"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5C14F79B"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37</w:t>
            </w:r>
            <w:r w:rsidRPr="00343110">
              <w:rPr>
                <w:rFonts w:asciiTheme="minorEastAsia" w:eastAsiaTheme="minorEastAsia" w:hAnsiTheme="minorEastAsia"/>
                <w:color w:val="auto"/>
              </w:rPr>
              <w:t>条の2第1項</w:t>
            </w:r>
          </w:p>
          <w:p w14:paraId="2B6BCB8D"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616CBCAF"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238F64F6"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4F20ED9C"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1AF217AE"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65E06A2F"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54831B8B"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37</w:t>
            </w:r>
            <w:r w:rsidRPr="00343110">
              <w:rPr>
                <w:rFonts w:asciiTheme="minorEastAsia" w:eastAsiaTheme="minorEastAsia" w:hAnsiTheme="minorEastAsia"/>
                <w:color w:val="auto"/>
              </w:rPr>
              <w:t>条の2第</w:t>
            </w:r>
            <w:r w:rsidRPr="00343110">
              <w:rPr>
                <w:rFonts w:asciiTheme="minorEastAsia" w:eastAsiaTheme="minorEastAsia" w:hAnsiTheme="minorEastAsia" w:hint="default"/>
                <w:color w:val="auto"/>
              </w:rPr>
              <w:t>2</w:t>
            </w:r>
            <w:r w:rsidRPr="00343110">
              <w:rPr>
                <w:rFonts w:asciiTheme="minorEastAsia" w:eastAsiaTheme="minorEastAsia" w:hAnsiTheme="minorEastAsia"/>
                <w:color w:val="auto"/>
              </w:rPr>
              <w:t>項</w:t>
            </w:r>
          </w:p>
          <w:p w14:paraId="44C47937"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406B0507"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506BA321"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6D5670BA"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4C5DF69D"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37</w:t>
            </w:r>
            <w:r w:rsidRPr="00343110">
              <w:rPr>
                <w:rFonts w:asciiTheme="minorEastAsia" w:eastAsiaTheme="minorEastAsia" w:hAnsiTheme="minorEastAsia"/>
                <w:color w:val="auto"/>
              </w:rPr>
              <w:t>条の2第</w:t>
            </w:r>
            <w:r w:rsidRPr="00343110">
              <w:rPr>
                <w:rFonts w:asciiTheme="minorEastAsia" w:eastAsiaTheme="minorEastAsia" w:hAnsiTheme="minorEastAsia" w:hint="default"/>
                <w:color w:val="auto"/>
              </w:rPr>
              <w:t>3</w:t>
            </w:r>
            <w:r w:rsidRPr="00343110">
              <w:rPr>
                <w:rFonts w:asciiTheme="minorEastAsia" w:eastAsiaTheme="minorEastAsia" w:hAnsiTheme="minorEastAsia"/>
                <w:color w:val="auto"/>
              </w:rPr>
              <w:t>項</w:t>
            </w:r>
          </w:p>
          <w:p w14:paraId="4BCAC5C4"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715DD8B0" w14:textId="29B8BC58"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2F1E3AFC" w14:textId="35C9A62C"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13F8AA8C" w14:textId="45B3780D"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5507E22A"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384EC8A1"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7699A0A8"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4173A985"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38</w:t>
            </w:r>
            <w:r w:rsidRPr="00343110">
              <w:rPr>
                <w:rFonts w:asciiTheme="minorEastAsia" w:eastAsiaTheme="minorEastAsia" w:hAnsiTheme="minorEastAsia"/>
                <w:color w:val="auto"/>
              </w:rPr>
              <w:t>条</w:t>
            </w:r>
          </w:p>
          <w:p w14:paraId="0D3B35C7"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338ABA55"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6C1B1AB4" w14:textId="6FF36FAF"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691083A2"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301003DD"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7EB54091"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71711125"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39</w:t>
            </w:r>
            <w:r w:rsidRPr="00343110">
              <w:rPr>
                <w:rFonts w:asciiTheme="minorEastAsia" w:eastAsiaTheme="minorEastAsia" w:hAnsiTheme="minorEastAsia"/>
                <w:color w:val="auto"/>
              </w:rPr>
              <w:t>条第1項</w:t>
            </w:r>
          </w:p>
          <w:p w14:paraId="19ABACCF"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6A11381F"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31A2DC92"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77F7D44E"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6EEECAEF"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0A7AFE7A"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59EC2431"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39</w:t>
            </w:r>
            <w:r w:rsidRPr="00343110">
              <w:rPr>
                <w:rFonts w:asciiTheme="minorEastAsia" w:eastAsiaTheme="minorEastAsia" w:hAnsiTheme="minorEastAsia"/>
                <w:color w:val="auto"/>
              </w:rPr>
              <w:t>条第1項</w:t>
            </w:r>
          </w:p>
          <w:p w14:paraId="53353EE5"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63AD147A"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2B815547"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lastRenderedPageBreak/>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01F7858F"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39</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2</w:t>
            </w:r>
            <w:r w:rsidRPr="00343110">
              <w:rPr>
                <w:rFonts w:asciiTheme="minorEastAsia" w:eastAsiaTheme="minorEastAsia" w:hAnsiTheme="minorEastAsia"/>
                <w:color w:val="auto"/>
              </w:rPr>
              <w:t>項</w:t>
            </w:r>
          </w:p>
          <w:p w14:paraId="0FCB6E62"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0A565842"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2D849E5D"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4FC0594E"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53BC2D13"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39</w:t>
            </w:r>
            <w:r w:rsidRPr="00343110">
              <w:rPr>
                <w:rFonts w:asciiTheme="minorEastAsia" w:eastAsiaTheme="minorEastAsia" w:hAnsiTheme="minorEastAsia"/>
                <w:color w:val="auto"/>
              </w:rPr>
              <w:t>条の2第1項</w:t>
            </w:r>
          </w:p>
          <w:p w14:paraId="751A2331"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06C50138"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4ECC82E8"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16C6D5A7"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64FF1333"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289079D3"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499E5584"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5A4375D4"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690C2DCA"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13458E2E"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6E6C2E7C"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47403898"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212ED630"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05C7E847"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39</w:t>
            </w:r>
            <w:r w:rsidRPr="00343110">
              <w:rPr>
                <w:rFonts w:asciiTheme="minorEastAsia" w:eastAsiaTheme="minorEastAsia" w:hAnsiTheme="minorEastAsia"/>
                <w:color w:val="auto"/>
              </w:rPr>
              <w:t>条の2第</w:t>
            </w:r>
            <w:r w:rsidRPr="00343110">
              <w:rPr>
                <w:rFonts w:asciiTheme="minorEastAsia" w:eastAsiaTheme="minorEastAsia" w:hAnsiTheme="minorEastAsia" w:hint="default"/>
                <w:color w:val="auto"/>
              </w:rPr>
              <w:t>2</w:t>
            </w:r>
            <w:r w:rsidRPr="00343110">
              <w:rPr>
                <w:rFonts w:asciiTheme="minorEastAsia" w:eastAsiaTheme="minorEastAsia" w:hAnsiTheme="minorEastAsia"/>
                <w:color w:val="auto"/>
              </w:rPr>
              <w:t>項</w:t>
            </w:r>
          </w:p>
          <w:p w14:paraId="6126A317"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224B8525"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126F3A4B"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1CDBA28B"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501C00D9"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39</w:t>
            </w:r>
            <w:r w:rsidRPr="00343110">
              <w:rPr>
                <w:rFonts w:asciiTheme="minorEastAsia" w:eastAsiaTheme="minorEastAsia" w:hAnsiTheme="minorEastAsia"/>
                <w:color w:val="auto"/>
              </w:rPr>
              <w:t>条の2第</w:t>
            </w:r>
            <w:r w:rsidRPr="00343110">
              <w:rPr>
                <w:rFonts w:asciiTheme="minorEastAsia" w:eastAsiaTheme="minorEastAsia" w:hAnsiTheme="minorEastAsia" w:hint="default"/>
                <w:color w:val="auto"/>
              </w:rPr>
              <w:t>3</w:t>
            </w:r>
            <w:r w:rsidRPr="00343110">
              <w:rPr>
                <w:rFonts w:asciiTheme="minorEastAsia" w:eastAsiaTheme="minorEastAsia" w:hAnsiTheme="minorEastAsia"/>
                <w:color w:val="auto"/>
              </w:rPr>
              <w:t>項</w:t>
            </w:r>
          </w:p>
          <w:p w14:paraId="5D59681C"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49FBEDDC"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60E0FC24"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3235EE82"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30F75D54"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5A0BCD9D"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39</w:t>
            </w:r>
            <w:r w:rsidRPr="00343110">
              <w:rPr>
                <w:rFonts w:asciiTheme="minorEastAsia" w:eastAsiaTheme="minorEastAsia" w:hAnsiTheme="minorEastAsia"/>
                <w:color w:val="auto"/>
              </w:rPr>
              <w:t>条の2第</w:t>
            </w:r>
            <w:r w:rsidRPr="00343110">
              <w:rPr>
                <w:rFonts w:asciiTheme="minorEastAsia" w:eastAsiaTheme="minorEastAsia" w:hAnsiTheme="minorEastAsia" w:hint="default"/>
                <w:color w:val="auto"/>
              </w:rPr>
              <w:t>4</w:t>
            </w:r>
            <w:r w:rsidRPr="00343110">
              <w:rPr>
                <w:rFonts w:asciiTheme="minorEastAsia" w:eastAsiaTheme="minorEastAsia" w:hAnsiTheme="minorEastAsia"/>
                <w:color w:val="auto"/>
              </w:rPr>
              <w:t>項</w:t>
            </w:r>
          </w:p>
          <w:p w14:paraId="11DBD874" w14:textId="05376206"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38B827BE"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6A3321D3"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1CC42726"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46A5891F"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39</w:t>
            </w:r>
            <w:r w:rsidRPr="00343110">
              <w:rPr>
                <w:rFonts w:asciiTheme="minorEastAsia" w:eastAsiaTheme="minorEastAsia" w:hAnsiTheme="minorEastAsia"/>
                <w:color w:val="auto"/>
              </w:rPr>
              <w:t>条の</w:t>
            </w:r>
            <w:r w:rsidRPr="00343110">
              <w:rPr>
                <w:rFonts w:asciiTheme="minorEastAsia" w:eastAsiaTheme="minorEastAsia" w:hAnsiTheme="minorEastAsia" w:hint="default"/>
                <w:color w:val="auto"/>
              </w:rPr>
              <w:t>3</w:t>
            </w:r>
            <w:r w:rsidRPr="00343110">
              <w:rPr>
                <w:rFonts w:asciiTheme="minorEastAsia" w:eastAsiaTheme="minorEastAsia" w:hAnsiTheme="minorEastAsia"/>
                <w:color w:val="auto"/>
              </w:rPr>
              <w:t>第1項</w:t>
            </w:r>
          </w:p>
          <w:p w14:paraId="578A5290"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708E3228"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1A270C30"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670B5764"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39247BE2"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0E5ED670"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2C1EA928"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67554DA4"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39</w:t>
            </w:r>
            <w:r w:rsidRPr="00343110">
              <w:rPr>
                <w:rFonts w:asciiTheme="minorEastAsia" w:eastAsiaTheme="minorEastAsia" w:hAnsiTheme="minorEastAsia"/>
                <w:color w:val="auto"/>
              </w:rPr>
              <w:t>条の</w:t>
            </w:r>
            <w:r w:rsidRPr="00343110">
              <w:rPr>
                <w:rFonts w:asciiTheme="minorEastAsia" w:eastAsiaTheme="minorEastAsia" w:hAnsiTheme="minorEastAsia" w:hint="default"/>
                <w:color w:val="auto"/>
              </w:rPr>
              <w:t>3</w:t>
            </w: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2</w:t>
            </w:r>
            <w:r w:rsidRPr="00343110">
              <w:rPr>
                <w:rFonts w:asciiTheme="minorEastAsia" w:eastAsiaTheme="minorEastAsia" w:hAnsiTheme="minorEastAsia"/>
                <w:color w:val="auto"/>
              </w:rPr>
              <w:t>項</w:t>
            </w:r>
          </w:p>
          <w:p w14:paraId="4E908D4E"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1A89C56D"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3267A324"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4CEA6CED"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58619990"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334CFE82"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2BCC88DC"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60AB2C46"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21CE56CB"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03E469AA" w14:textId="727F9969"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242D3B2C"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6CB64FE9"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25CE5054"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29247D7B"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40</w:t>
            </w:r>
            <w:r w:rsidRPr="00343110">
              <w:rPr>
                <w:rFonts w:asciiTheme="minorEastAsia" w:eastAsiaTheme="minorEastAsia" w:hAnsiTheme="minorEastAsia"/>
                <w:color w:val="auto"/>
              </w:rPr>
              <w:t>条第1項</w:t>
            </w:r>
          </w:p>
          <w:p w14:paraId="77EE9772"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1734E05C"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628FEB48"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46421C65"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7A5E6305"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76EC5FFC"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1209B752"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40</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2</w:t>
            </w:r>
            <w:r w:rsidRPr="00343110">
              <w:rPr>
                <w:rFonts w:asciiTheme="minorEastAsia" w:eastAsiaTheme="minorEastAsia" w:hAnsiTheme="minorEastAsia"/>
                <w:color w:val="auto"/>
              </w:rPr>
              <w:t>項</w:t>
            </w:r>
          </w:p>
          <w:p w14:paraId="19CA8C0C"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0A6B783D"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57F06166"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3BD56A76"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0561F3A2"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19CC3B43"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4B0A2FAA"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60D35AAE"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274AC1D2"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79FA4B62"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122AF45A"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14ECDD04"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5DE79E65"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19B46E86"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3A00B863"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48AE8029"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697788B2"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29C412C5"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6210DDF1"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3C1F403E"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0A7CF360"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2EE8DE5B"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76915EB2"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42</w:t>
            </w:r>
            <w:r w:rsidRPr="00343110">
              <w:rPr>
                <w:rFonts w:asciiTheme="minorEastAsia" w:eastAsiaTheme="minorEastAsia" w:hAnsiTheme="minorEastAsia"/>
                <w:color w:val="auto"/>
              </w:rPr>
              <w:t>条第1項、第2項</w:t>
            </w:r>
          </w:p>
          <w:p w14:paraId="41EAD50A" w14:textId="77777777" w:rsidR="00294486" w:rsidRPr="00343110" w:rsidRDefault="00294486" w:rsidP="0028128F">
            <w:pPr>
              <w:rPr>
                <w:rFonts w:asciiTheme="minorEastAsia" w:eastAsiaTheme="minorEastAsia" w:hAnsiTheme="minorEastAsia" w:hint="default"/>
                <w:color w:val="auto"/>
              </w:rPr>
            </w:pPr>
          </w:p>
          <w:p w14:paraId="68FBBC91" w14:textId="77777777" w:rsidR="00294486" w:rsidRPr="00343110" w:rsidRDefault="00294486" w:rsidP="0028128F">
            <w:pPr>
              <w:rPr>
                <w:rFonts w:asciiTheme="minorEastAsia" w:eastAsiaTheme="minorEastAsia" w:hAnsiTheme="minorEastAsia" w:hint="default"/>
                <w:color w:val="auto"/>
              </w:rPr>
            </w:pPr>
          </w:p>
          <w:p w14:paraId="1C7E0203" w14:textId="77777777" w:rsidR="00294486" w:rsidRPr="00343110" w:rsidRDefault="00294486" w:rsidP="0028128F">
            <w:pPr>
              <w:rPr>
                <w:rFonts w:asciiTheme="minorEastAsia" w:eastAsiaTheme="minorEastAsia" w:hAnsiTheme="minorEastAsia" w:hint="default"/>
                <w:color w:val="auto"/>
              </w:rPr>
            </w:pPr>
          </w:p>
          <w:p w14:paraId="291FDFD1" w14:textId="77777777" w:rsidR="00294486" w:rsidRPr="00343110" w:rsidRDefault="00294486" w:rsidP="0028128F">
            <w:pPr>
              <w:rPr>
                <w:rFonts w:asciiTheme="minorEastAsia" w:eastAsiaTheme="minorEastAsia" w:hAnsiTheme="minorEastAsia" w:hint="default"/>
                <w:color w:val="auto"/>
              </w:rPr>
            </w:pPr>
          </w:p>
          <w:p w14:paraId="46DA2DA4" w14:textId="77777777" w:rsidR="00294486" w:rsidRPr="00343110" w:rsidRDefault="00294486" w:rsidP="0028128F">
            <w:pPr>
              <w:rPr>
                <w:rFonts w:asciiTheme="minorEastAsia" w:eastAsiaTheme="minorEastAsia" w:hAnsiTheme="minorEastAsia" w:hint="default"/>
                <w:color w:val="auto"/>
              </w:rPr>
            </w:pPr>
          </w:p>
          <w:p w14:paraId="3B15C8D1" w14:textId="10891716" w:rsidR="00294486" w:rsidRPr="00343110" w:rsidRDefault="00294486" w:rsidP="0028128F">
            <w:pPr>
              <w:rPr>
                <w:rFonts w:asciiTheme="minorEastAsia" w:eastAsiaTheme="minorEastAsia" w:hAnsiTheme="minorEastAsia" w:hint="default"/>
                <w:color w:val="auto"/>
              </w:rPr>
            </w:pPr>
          </w:p>
          <w:p w14:paraId="76476BB3" w14:textId="77777777" w:rsidR="00F83819" w:rsidRPr="00343110" w:rsidRDefault="00F83819" w:rsidP="0028128F">
            <w:pPr>
              <w:rPr>
                <w:rFonts w:asciiTheme="minorEastAsia" w:eastAsiaTheme="minorEastAsia" w:hAnsiTheme="minorEastAsia" w:hint="default"/>
                <w:color w:val="auto"/>
              </w:rPr>
            </w:pPr>
          </w:p>
          <w:p w14:paraId="4DC5C467"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36A702AE"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lastRenderedPageBreak/>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370C9263"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4</w:t>
            </w:r>
            <w:r w:rsidRPr="00343110">
              <w:rPr>
                <w:rFonts w:asciiTheme="minorEastAsia" w:eastAsiaTheme="minorEastAsia" w:hAnsiTheme="minorEastAsia"/>
                <w:color w:val="auto"/>
              </w:rPr>
              <w:t>3条第1項</w:t>
            </w:r>
          </w:p>
          <w:p w14:paraId="7858BA2D" w14:textId="77777777" w:rsidR="00294486" w:rsidRPr="00343110" w:rsidRDefault="00294486" w:rsidP="0028128F">
            <w:pPr>
              <w:rPr>
                <w:rFonts w:asciiTheme="minorEastAsia" w:eastAsiaTheme="minorEastAsia" w:hAnsiTheme="minorEastAsia" w:hint="default"/>
                <w:color w:val="auto"/>
              </w:rPr>
            </w:pPr>
          </w:p>
          <w:p w14:paraId="7EEB44DC" w14:textId="77777777" w:rsidR="00294486" w:rsidRPr="00343110" w:rsidRDefault="00294486" w:rsidP="0028128F">
            <w:pPr>
              <w:rPr>
                <w:rFonts w:asciiTheme="minorEastAsia" w:eastAsiaTheme="minorEastAsia" w:hAnsiTheme="minorEastAsia" w:hint="default"/>
                <w:color w:val="auto"/>
              </w:rPr>
            </w:pPr>
          </w:p>
          <w:p w14:paraId="22BD9725" w14:textId="77777777" w:rsidR="00294486" w:rsidRPr="00343110" w:rsidRDefault="00294486" w:rsidP="0028128F">
            <w:pPr>
              <w:rPr>
                <w:rFonts w:asciiTheme="minorEastAsia" w:eastAsiaTheme="minorEastAsia" w:hAnsiTheme="minorEastAsia" w:hint="default"/>
                <w:color w:val="auto"/>
              </w:rPr>
            </w:pPr>
          </w:p>
          <w:p w14:paraId="5E5C3D95" w14:textId="77777777" w:rsidR="00294486" w:rsidRPr="00343110" w:rsidRDefault="00294486" w:rsidP="0028128F">
            <w:pPr>
              <w:rPr>
                <w:rFonts w:asciiTheme="minorEastAsia" w:eastAsiaTheme="minorEastAsia" w:hAnsiTheme="minorEastAsia" w:hint="default"/>
                <w:color w:val="auto"/>
              </w:rPr>
            </w:pPr>
          </w:p>
          <w:p w14:paraId="63894957"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401E9AD6"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24CF75B5"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43</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2</w:t>
            </w:r>
            <w:r w:rsidRPr="00343110">
              <w:rPr>
                <w:rFonts w:asciiTheme="minorEastAsia" w:eastAsiaTheme="minorEastAsia" w:hAnsiTheme="minorEastAsia"/>
                <w:color w:val="auto"/>
              </w:rPr>
              <w:t>項</w:t>
            </w:r>
          </w:p>
          <w:p w14:paraId="45E37832" w14:textId="77777777" w:rsidR="00294486" w:rsidRPr="00343110" w:rsidRDefault="00294486" w:rsidP="0028128F">
            <w:pPr>
              <w:rPr>
                <w:rFonts w:asciiTheme="minorEastAsia" w:eastAsiaTheme="minorEastAsia" w:hAnsiTheme="minorEastAsia" w:hint="default"/>
                <w:color w:val="auto"/>
              </w:rPr>
            </w:pPr>
          </w:p>
          <w:p w14:paraId="4286EF07" w14:textId="77777777" w:rsidR="00294486" w:rsidRPr="00343110" w:rsidRDefault="00294486" w:rsidP="0028128F">
            <w:pPr>
              <w:rPr>
                <w:rFonts w:asciiTheme="minorEastAsia" w:eastAsiaTheme="minorEastAsia" w:hAnsiTheme="minorEastAsia" w:hint="default"/>
                <w:color w:val="auto"/>
              </w:rPr>
            </w:pPr>
          </w:p>
          <w:p w14:paraId="4D8CC9B7" w14:textId="77777777" w:rsidR="00294486" w:rsidRPr="00343110" w:rsidRDefault="00294486" w:rsidP="0028128F">
            <w:pPr>
              <w:rPr>
                <w:rFonts w:asciiTheme="minorEastAsia" w:eastAsiaTheme="minorEastAsia" w:hAnsiTheme="minorEastAsia" w:hint="default"/>
                <w:color w:val="auto"/>
              </w:rPr>
            </w:pPr>
          </w:p>
          <w:p w14:paraId="4043A0FC"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7126E479"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7D83B6B7"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43</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3</w:t>
            </w:r>
            <w:r w:rsidRPr="00343110">
              <w:rPr>
                <w:rFonts w:asciiTheme="minorEastAsia" w:eastAsiaTheme="minorEastAsia" w:hAnsiTheme="minorEastAsia"/>
                <w:color w:val="auto"/>
              </w:rPr>
              <w:t>項</w:t>
            </w:r>
          </w:p>
          <w:p w14:paraId="41057C26"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0A78866A"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4CC9445C"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60504B92"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03700B31"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7C6A0088"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09A36848"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5CE443D5"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3C0B2CA1"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2C591E3A" w14:textId="4C704FF2"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0BB7CE95"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71E9715B"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6C36693B" w14:textId="77777777" w:rsidR="00F57312" w:rsidRPr="00343110" w:rsidRDefault="00F57312"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23AEAB8B"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44</w:t>
            </w:r>
            <w:r w:rsidRPr="00343110">
              <w:rPr>
                <w:rFonts w:asciiTheme="minorEastAsia" w:eastAsiaTheme="minorEastAsia" w:hAnsiTheme="minorEastAsia"/>
                <w:color w:val="auto"/>
              </w:rPr>
              <w:t>条第1項</w:t>
            </w:r>
          </w:p>
          <w:p w14:paraId="7EF7B428"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7FC7595D"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0B759395"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23DBC0B0"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7E6FDD63" w14:textId="77777777" w:rsidR="00F57312" w:rsidRPr="00343110" w:rsidRDefault="00F57312"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407BF67B"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44</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2</w:t>
            </w:r>
            <w:r w:rsidRPr="00343110">
              <w:rPr>
                <w:rFonts w:asciiTheme="minorEastAsia" w:eastAsiaTheme="minorEastAsia" w:hAnsiTheme="minorEastAsia"/>
                <w:color w:val="auto"/>
              </w:rPr>
              <w:t>項</w:t>
            </w:r>
          </w:p>
          <w:p w14:paraId="6EAB9EA7"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48F261EE"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15A3CBA5"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47C826CC"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6485403E"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66FE6615"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489F327B"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1E608662"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78100E14"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1AF9031D"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5DF92E19"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3CE040F0" w14:textId="454AF294"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6749017D"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0227FA67"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011ED392" w14:textId="77777777" w:rsidR="00F57312" w:rsidRPr="00343110" w:rsidRDefault="00F57312"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lastRenderedPageBreak/>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52BDF245"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46</w:t>
            </w:r>
            <w:r w:rsidRPr="00343110">
              <w:rPr>
                <w:rFonts w:asciiTheme="minorEastAsia" w:eastAsiaTheme="minorEastAsia" w:hAnsiTheme="minorEastAsia"/>
                <w:color w:val="auto"/>
              </w:rPr>
              <w:t>条第1項</w:t>
            </w:r>
          </w:p>
          <w:p w14:paraId="5C042B64"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27018282"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7884EB2C"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16A72A22" w14:textId="77777777" w:rsidR="00F57312" w:rsidRPr="00343110" w:rsidRDefault="00F57312"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1E3EE19C"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46</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2</w:t>
            </w:r>
            <w:r w:rsidRPr="00343110">
              <w:rPr>
                <w:rFonts w:asciiTheme="minorEastAsia" w:eastAsiaTheme="minorEastAsia" w:hAnsiTheme="minorEastAsia"/>
                <w:color w:val="auto"/>
              </w:rPr>
              <w:t>項</w:t>
            </w:r>
          </w:p>
          <w:p w14:paraId="6D61E36D"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5F5ED0EB"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3DF0728A"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22162962"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260826A2" w14:textId="77777777" w:rsidR="00F57312" w:rsidRPr="00343110" w:rsidRDefault="00F57312"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473E6693"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46</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3</w:t>
            </w:r>
            <w:r w:rsidRPr="00343110">
              <w:rPr>
                <w:rFonts w:asciiTheme="minorEastAsia" w:eastAsiaTheme="minorEastAsia" w:hAnsiTheme="minorEastAsia"/>
                <w:color w:val="auto"/>
              </w:rPr>
              <w:t>項</w:t>
            </w:r>
          </w:p>
          <w:p w14:paraId="3FF1E44D"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3DD04214"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7983C683"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4F639A35" w14:textId="77777777"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3B1FBE98" w14:textId="794E76B0" w:rsidR="00294486" w:rsidRPr="00343110" w:rsidRDefault="00294486" w:rsidP="0028128F">
            <w:pPr>
              <w:kinsoku w:val="0"/>
              <w:autoSpaceDE w:val="0"/>
              <w:autoSpaceDN w:val="0"/>
              <w:adjustRightInd w:val="0"/>
              <w:snapToGrid w:val="0"/>
              <w:rPr>
                <w:rFonts w:asciiTheme="minorEastAsia" w:eastAsiaTheme="minorEastAsia" w:hAnsiTheme="minorEastAsia" w:hint="default"/>
                <w:color w:val="auto"/>
              </w:rPr>
            </w:pPr>
          </w:p>
          <w:p w14:paraId="00430156"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201EF1A9"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53E9C0CC"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56</w:t>
            </w:r>
            <w:r w:rsidRPr="00343110">
              <w:rPr>
                <w:rFonts w:asciiTheme="minorEastAsia" w:eastAsiaTheme="minorEastAsia" w:hAnsiTheme="minorEastAsia"/>
                <w:color w:val="auto"/>
              </w:rPr>
              <w:t>条の2第1項</w:t>
            </w:r>
          </w:p>
          <w:p w14:paraId="36FCC86B" w14:textId="499624E8"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2012A71C" w14:textId="06A193F3"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7FB57C48"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1AA16F10"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3E2E8983"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6D61468"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7DD99053" w14:textId="1A73254A"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56</w:t>
            </w:r>
            <w:r w:rsidRPr="00343110">
              <w:rPr>
                <w:rFonts w:asciiTheme="minorEastAsia" w:eastAsiaTheme="minorEastAsia" w:hAnsiTheme="minorEastAsia"/>
                <w:color w:val="auto"/>
              </w:rPr>
              <w:t>条の2第</w:t>
            </w:r>
            <w:r w:rsidRPr="00343110">
              <w:rPr>
                <w:rFonts w:asciiTheme="minorEastAsia" w:eastAsiaTheme="minorEastAsia" w:hAnsiTheme="minorEastAsia" w:hint="default"/>
                <w:color w:val="auto"/>
              </w:rPr>
              <w:t>2</w:t>
            </w:r>
            <w:r w:rsidRPr="00343110">
              <w:rPr>
                <w:rFonts w:asciiTheme="minorEastAsia" w:eastAsiaTheme="minorEastAsia" w:hAnsiTheme="minorEastAsia"/>
                <w:color w:val="auto"/>
              </w:rPr>
              <w:t>項</w:t>
            </w:r>
          </w:p>
          <w:p w14:paraId="2AB58656"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0EF5821"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9149705" w14:textId="757A70C4"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7544FC72"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693B74DA"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78A3B7B3"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28FEB7B9"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48</w:t>
            </w:r>
            <w:r w:rsidRPr="00343110">
              <w:rPr>
                <w:rFonts w:asciiTheme="minorEastAsia" w:eastAsiaTheme="minorEastAsia" w:hAnsiTheme="minorEastAsia"/>
                <w:color w:val="auto"/>
              </w:rPr>
              <w:t>条第1項</w:t>
            </w:r>
          </w:p>
          <w:p w14:paraId="4EDAF698"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4132FC83"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5C0DF884"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1F03D25F"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70AA47FF"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4F98F866"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3A7E3726"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17167B55"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3BCB4E01"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54862D24"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48</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2</w:t>
            </w:r>
            <w:r w:rsidRPr="00343110">
              <w:rPr>
                <w:rFonts w:asciiTheme="minorEastAsia" w:eastAsiaTheme="minorEastAsia" w:hAnsiTheme="minorEastAsia"/>
                <w:color w:val="auto"/>
              </w:rPr>
              <w:t>項</w:t>
            </w:r>
          </w:p>
          <w:p w14:paraId="3A7E9FEF"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26CA7635"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402595B0"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7CEC50E2"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10E7E70A"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2B9724B4"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6854DD90"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6067DE76"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49</w:t>
            </w:r>
            <w:r w:rsidRPr="00343110">
              <w:rPr>
                <w:rFonts w:asciiTheme="minorEastAsia" w:eastAsiaTheme="minorEastAsia" w:hAnsiTheme="minorEastAsia"/>
                <w:color w:val="auto"/>
              </w:rPr>
              <w:t>条第1項</w:t>
            </w:r>
          </w:p>
          <w:p w14:paraId="0BCE433D"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02F643FF"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3C9B3008"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288E64B3"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79B9DD92"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6A76333B"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1AC4C158"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53984EC0"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49</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2</w:t>
            </w:r>
            <w:r w:rsidRPr="00343110">
              <w:rPr>
                <w:rFonts w:asciiTheme="minorEastAsia" w:eastAsiaTheme="minorEastAsia" w:hAnsiTheme="minorEastAsia"/>
                <w:color w:val="auto"/>
              </w:rPr>
              <w:t>項</w:t>
            </w:r>
          </w:p>
          <w:p w14:paraId="6EA28108"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1E7ACC8C"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093A1341"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6805DDD0"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49</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3</w:t>
            </w:r>
            <w:r w:rsidRPr="00343110">
              <w:rPr>
                <w:rFonts w:asciiTheme="minorEastAsia" w:eastAsiaTheme="minorEastAsia" w:hAnsiTheme="minorEastAsia"/>
                <w:color w:val="auto"/>
              </w:rPr>
              <w:t>項</w:t>
            </w:r>
          </w:p>
          <w:p w14:paraId="441B754A"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6C6F73F8"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0AC0D401"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2291D4DA"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4F9F624C"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308AD2CE"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58C5F077"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3CA6F7F2"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6C82DC46"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73494FB4"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5E83AA58"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7C2AD8D8"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12CDBF5F"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7A335E60"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1FB871ED"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09DFE11B"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140166A1"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6CCB8E1E"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49</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4</w:t>
            </w:r>
            <w:r w:rsidRPr="00343110">
              <w:rPr>
                <w:rFonts w:asciiTheme="minorEastAsia" w:eastAsiaTheme="minorEastAsia" w:hAnsiTheme="minorEastAsia"/>
                <w:color w:val="auto"/>
              </w:rPr>
              <w:t>項</w:t>
            </w:r>
          </w:p>
          <w:p w14:paraId="58180667"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2CBA9588"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69A50585"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14CAE2F1"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7AD1B1CE"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49</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5</w:t>
            </w:r>
            <w:r w:rsidRPr="00343110">
              <w:rPr>
                <w:rFonts w:asciiTheme="minorEastAsia" w:eastAsiaTheme="minorEastAsia" w:hAnsiTheme="minorEastAsia"/>
                <w:color w:val="auto"/>
              </w:rPr>
              <w:t>項</w:t>
            </w:r>
          </w:p>
          <w:p w14:paraId="599F1AA7"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47CE6B62"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54FA6BF6"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4DC86B75"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4670F0B9"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1CCF4757"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50</w:t>
            </w:r>
            <w:r w:rsidRPr="00343110">
              <w:rPr>
                <w:rFonts w:asciiTheme="minorEastAsia" w:eastAsiaTheme="minorEastAsia" w:hAnsiTheme="minorEastAsia"/>
                <w:color w:val="auto"/>
              </w:rPr>
              <w:t>条第1項</w:t>
            </w:r>
          </w:p>
          <w:p w14:paraId="56F0944B"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6675EA38"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32165D10"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75CFB362"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1EFCFBFE"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lastRenderedPageBreak/>
              <w:t>第</w:t>
            </w:r>
            <w:r w:rsidRPr="00343110">
              <w:rPr>
                <w:rFonts w:asciiTheme="minorEastAsia" w:eastAsiaTheme="minorEastAsia" w:hAnsiTheme="minorEastAsia" w:hint="default"/>
                <w:color w:val="auto"/>
              </w:rPr>
              <w:t>50</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2</w:t>
            </w:r>
            <w:r w:rsidRPr="00343110">
              <w:rPr>
                <w:rFonts w:asciiTheme="minorEastAsia" w:eastAsiaTheme="minorEastAsia" w:hAnsiTheme="minorEastAsia"/>
                <w:color w:val="auto"/>
              </w:rPr>
              <w:t>項</w:t>
            </w:r>
          </w:p>
          <w:p w14:paraId="6A5BF632"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6500BB79"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6824EC98"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6B9562AD"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5CF7706C"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1BA0B687"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7F8723F8"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7E7BD381"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6F6E0A26"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6B88519B"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67AFA69C"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58979FE3"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4BDDB2E9" w14:textId="0F9D01EA"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155F230F"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20C3FD6D"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3C21B010"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19DDF1C7"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51</w:t>
            </w:r>
            <w:r w:rsidRPr="00343110">
              <w:rPr>
                <w:rFonts w:asciiTheme="minorEastAsia" w:eastAsiaTheme="minorEastAsia" w:hAnsiTheme="minorEastAsia"/>
                <w:color w:val="auto"/>
              </w:rPr>
              <w:t>条第1項</w:t>
            </w:r>
          </w:p>
          <w:p w14:paraId="72911517"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42E2FD3B"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19198D3D"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044C179C"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763262DB"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736C1A38"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06076BB1"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51</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2</w:t>
            </w:r>
            <w:r w:rsidRPr="00343110">
              <w:rPr>
                <w:rFonts w:asciiTheme="minorEastAsia" w:eastAsiaTheme="minorEastAsia" w:hAnsiTheme="minorEastAsia"/>
                <w:color w:val="auto"/>
              </w:rPr>
              <w:t>項</w:t>
            </w:r>
          </w:p>
          <w:p w14:paraId="65BB09CA"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0F7C31FE"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1536D054"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2A9686EF"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51</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3</w:t>
            </w:r>
            <w:r w:rsidRPr="00343110">
              <w:rPr>
                <w:rFonts w:asciiTheme="minorEastAsia" w:eastAsiaTheme="minorEastAsia" w:hAnsiTheme="minorEastAsia"/>
                <w:color w:val="auto"/>
              </w:rPr>
              <w:t>項</w:t>
            </w:r>
          </w:p>
          <w:p w14:paraId="6BC3585C"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4021C3F3"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4FC58DCB" w14:textId="77777777" w:rsidR="00F52D5A" w:rsidRPr="00343110" w:rsidRDefault="00F52D5A" w:rsidP="0028128F">
            <w:pPr>
              <w:kinsoku w:val="0"/>
              <w:autoSpaceDE w:val="0"/>
              <w:autoSpaceDN w:val="0"/>
              <w:adjustRightInd w:val="0"/>
              <w:snapToGrid w:val="0"/>
              <w:rPr>
                <w:rFonts w:asciiTheme="minorEastAsia" w:eastAsiaTheme="minorEastAsia" w:hAnsiTheme="minorEastAsia" w:hint="default"/>
                <w:color w:val="auto"/>
              </w:rPr>
            </w:pPr>
          </w:p>
          <w:p w14:paraId="79FCC92B"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208E57E4"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71BE6D61"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53</w:t>
            </w:r>
            <w:r w:rsidRPr="00343110">
              <w:rPr>
                <w:rFonts w:asciiTheme="minorEastAsia" w:eastAsiaTheme="minorEastAsia" w:hAnsiTheme="minorEastAsia"/>
                <w:color w:val="auto"/>
              </w:rPr>
              <w:t>条第1項</w:t>
            </w:r>
          </w:p>
          <w:p w14:paraId="41E16144"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p>
          <w:p w14:paraId="58EAEF8F"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0FCE7663"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57</w:t>
            </w:r>
            <w:r w:rsidRPr="00343110">
              <w:rPr>
                <w:rFonts w:asciiTheme="minorEastAsia" w:eastAsiaTheme="minorEastAsia" w:hAnsiTheme="minorEastAsia"/>
                <w:color w:val="auto"/>
              </w:rPr>
              <w:t>条準用</w:t>
            </w:r>
          </w:p>
          <w:p w14:paraId="47F523C8"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53</w:t>
            </w:r>
            <w:r w:rsidRPr="00343110">
              <w:rPr>
                <w:rFonts w:asciiTheme="minorEastAsia" w:eastAsiaTheme="minorEastAsia" w:hAnsiTheme="minorEastAsia"/>
                <w:color w:val="auto"/>
              </w:rPr>
              <w:t>条第</w:t>
            </w:r>
            <w:r w:rsidRPr="00343110">
              <w:rPr>
                <w:rFonts w:asciiTheme="minorEastAsia" w:eastAsiaTheme="minorEastAsia" w:hAnsiTheme="minorEastAsia" w:hint="default"/>
                <w:color w:val="auto"/>
              </w:rPr>
              <w:t>2</w:t>
            </w:r>
            <w:r w:rsidRPr="00343110">
              <w:rPr>
                <w:rFonts w:asciiTheme="minorEastAsia" w:eastAsiaTheme="minorEastAsia" w:hAnsiTheme="minorEastAsia"/>
                <w:color w:val="auto"/>
              </w:rPr>
              <w:t>項</w:t>
            </w:r>
          </w:p>
          <w:p w14:paraId="226A798A"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p>
          <w:p w14:paraId="69C55A5A"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p>
          <w:p w14:paraId="532829E0"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p>
          <w:p w14:paraId="46DB67E4"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p>
          <w:p w14:paraId="6A2D76C8"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p>
          <w:p w14:paraId="6D32D881"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p>
          <w:p w14:paraId="52A8C4BF"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p>
          <w:p w14:paraId="2F90C534"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p>
          <w:p w14:paraId="5FEA325B"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p>
          <w:p w14:paraId="369ABE6D"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p>
          <w:p w14:paraId="69882E9E"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p>
          <w:p w14:paraId="28714721"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p>
          <w:p w14:paraId="1CC28DC3" w14:textId="0E3D559F"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p>
          <w:p w14:paraId="620A7114"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6EC54455"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20DB708F"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施行規則第</w:t>
            </w:r>
            <w:r w:rsidRPr="00343110">
              <w:rPr>
                <w:rFonts w:asciiTheme="minorEastAsia" w:eastAsiaTheme="minorEastAsia" w:hAnsiTheme="minorEastAsia" w:hint="default"/>
                <w:color w:val="auto"/>
              </w:rPr>
              <w:t>36</w:t>
            </w:r>
            <w:r w:rsidRPr="00343110">
              <w:rPr>
                <w:rFonts w:asciiTheme="minorEastAsia" w:eastAsiaTheme="minorEastAsia" w:hAnsiTheme="minorEastAsia"/>
                <w:color w:val="auto"/>
              </w:rPr>
              <w:t>条</w:t>
            </w:r>
          </w:p>
          <w:p w14:paraId="1D79E535"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第1項</w:t>
            </w:r>
          </w:p>
          <w:p w14:paraId="685AF220"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p>
          <w:p w14:paraId="0407A798"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p>
          <w:p w14:paraId="34B53043"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p>
          <w:p w14:paraId="26093D1A"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p>
          <w:p w14:paraId="4B79E237"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p>
          <w:p w14:paraId="1DE834AB"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p>
          <w:p w14:paraId="7039520B"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p>
          <w:p w14:paraId="620D6C9A"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p>
          <w:p w14:paraId="380C2C7C"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p>
          <w:p w14:paraId="46135109"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p>
          <w:p w14:paraId="6E18A4C0"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p>
          <w:p w14:paraId="42755BD3"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p>
          <w:p w14:paraId="2B509415"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p>
          <w:p w14:paraId="4D4DA8B8"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p>
          <w:p w14:paraId="374E7270"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p>
          <w:p w14:paraId="5788F320"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p>
          <w:p w14:paraId="3BE3F48F"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3329D4F0"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施行規則第</w:t>
            </w:r>
            <w:r w:rsidRPr="00343110">
              <w:rPr>
                <w:rFonts w:asciiTheme="minorEastAsia" w:eastAsiaTheme="minorEastAsia" w:hAnsiTheme="minorEastAsia" w:hint="default"/>
                <w:color w:val="auto"/>
              </w:rPr>
              <w:t>36</w:t>
            </w:r>
            <w:r w:rsidRPr="00343110">
              <w:rPr>
                <w:rFonts w:asciiTheme="minorEastAsia" w:eastAsiaTheme="minorEastAsia" w:hAnsiTheme="minorEastAsia"/>
                <w:color w:val="auto"/>
              </w:rPr>
              <w:t>条</w:t>
            </w:r>
          </w:p>
          <w:p w14:paraId="66DABD7F"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2</w:t>
            </w:r>
            <w:r w:rsidRPr="00343110">
              <w:rPr>
                <w:rFonts w:asciiTheme="minorEastAsia" w:eastAsiaTheme="minorEastAsia" w:hAnsiTheme="minorEastAsia"/>
                <w:color w:val="auto"/>
              </w:rPr>
              <w:t>項</w:t>
            </w:r>
          </w:p>
          <w:p w14:paraId="70A4A7D2"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p>
          <w:p w14:paraId="77C718B3"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p>
          <w:p w14:paraId="2C0B7D25"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p>
          <w:p w14:paraId="4FCCC07E"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p>
          <w:p w14:paraId="7D01899F"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p>
          <w:p w14:paraId="3F098F86"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p>
          <w:p w14:paraId="6CD3DDC5"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p>
          <w:p w14:paraId="16EFC375"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p>
          <w:p w14:paraId="26E8979E" w14:textId="77777777" w:rsidR="007354F9" w:rsidRPr="00343110" w:rsidRDefault="007354F9" w:rsidP="0028128F">
            <w:pPr>
              <w:kinsoku w:val="0"/>
              <w:autoSpaceDE w:val="0"/>
              <w:autoSpaceDN w:val="0"/>
              <w:adjustRightInd w:val="0"/>
              <w:snapToGrid w:val="0"/>
              <w:rPr>
                <w:rFonts w:asciiTheme="minorEastAsia" w:eastAsiaTheme="minorEastAsia" w:hAnsiTheme="minorEastAsia" w:hint="default"/>
                <w:color w:val="auto"/>
              </w:rPr>
            </w:pPr>
          </w:p>
          <w:p w14:paraId="440D5919" w14:textId="77777777" w:rsidR="0088264E" w:rsidRPr="00343110" w:rsidRDefault="0088264E" w:rsidP="0028128F">
            <w:pPr>
              <w:kinsoku w:val="0"/>
              <w:autoSpaceDE w:val="0"/>
              <w:autoSpaceDN w:val="0"/>
              <w:adjustRightInd w:val="0"/>
              <w:snapToGrid w:val="0"/>
              <w:rPr>
                <w:rFonts w:asciiTheme="minorEastAsia" w:eastAsiaTheme="minorEastAsia" w:hAnsiTheme="minorEastAsia" w:hint="default"/>
                <w:color w:val="auto"/>
              </w:rPr>
            </w:pPr>
          </w:p>
          <w:p w14:paraId="4F1FDF9C" w14:textId="7B24186F" w:rsidR="0088264E" w:rsidRPr="00343110" w:rsidRDefault="0088264E" w:rsidP="0028128F">
            <w:pPr>
              <w:kinsoku w:val="0"/>
              <w:autoSpaceDE w:val="0"/>
              <w:autoSpaceDN w:val="0"/>
              <w:adjustRightInd w:val="0"/>
              <w:snapToGrid w:val="0"/>
              <w:rPr>
                <w:rFonts w:asciiTheme="minorEastAsia" w:eastAsiaTheme="minorEastAsia" w:hAnsiTheme="minorEastAsia" w:hint="default"/>
                <w:color w:val="auto"/>
              </w:rPr>
            </w:pPr>
          </w:p>
          <w:p w14:paraId="32CA586E"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734B6152" w14:textId="77777777" w:rsidR="004D5F57" w:rsidRPr="00343110" w:rsidRDefault="008F3EEC"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343110">
              <w:rPr>
                <w:rFonts w:asciiTheme="minorEastAsia" w:eastAsiaTheme="minorEastAsia" w:hAnsiTheme="minorEastAsia"/>
                <w:color w:val="auto"/>
              </w:rPr>
              <w:t>法第21条の５の19</w:t>
            </w:r>
          </w:p>
          <w:p w14:paraId="2DE17C5A"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E6C6263" w14:textId="77777777" w:rsidR="008F3EEC" w:rsidRPr="00343110" w:rsidRDefault="008F3EEC" w:rsidP="0028128F">
            <w:pPr>
              <w:kinsoku w:val="0"/>
              <w:autoSpaceDE w:val="0"/>
              <w:autoSpaceDN w:val="0"/>
              <w:adjustRightInd w:val="0"/>
              <w:snapToGrid w:val="0"/>
              <w:rPr>
                <w:rFonts w:asciiTheme="minorEastAsia" w:eastAsiaTheme="minorEastAsia" w:hAnsiTheme="minorEastAsia" w:hint="default"/>
                <w:color w:val="auto"/>
              </w:rPr>
            </w:pPr>
          </w:p>
          <w:p w14:paraId="727C42C2"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2419F5AE"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施行規則第</w:t>
            </w:r>
            <w:r w:rsidRPr="00343110">
              <w:rPr>
                <w:rFonts w:asciiTheme="minorEastAsia" w:eastAsiaTheme="minorEastAsia" w:hAnsiTheme="minorEastAsia" w:hint="default"/>
                <w:color w:val="auto"/>
              </w:rPr>
              <w:t>33</w:t>
            </w:r>
            <w:r w:rsidRPr="00343110">
              <w:rPr>
                <w:rFonts w:asciiTheme="minorEastAsia" w:eastAsiaTheme="minorEastAsia" w:hAnsiTheme="minorEastAsia"/>
                <w:color w:val="auto"/>
              </w:rPr>
              <w:t>条</w:t>
            </w:r>
          </w:p>
          <w:p w14:paraId="12F2C897"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第1項</w:t>
            </w:r>
          </w:p>
          <w:p w14:paraId="57988FDF"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12D430D0"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71614405"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3B7B7751"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0A9D2FE0"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4B4268DC"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4DBD9A82"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DDD5E37"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07460E3" w14:textId="77777777"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693632A7"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p>
          <w:p w14:paraId="5F421E70"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069697F7"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施行規則第</w:t>
            </w:r>
            <w:r w:rsidRPr="00343110">
              <w:rPr>
                <w:rFonts w:asciiTheme="minorEastAsia" w:eastAsiaTheme="minorEastAsia" w:hAnsiTheme="minorEastAsia" w:hint="default"/>
                <w:color w:val="auto"/>
              </w:rPr>
              <w:t>33</w:t>
            </w:r>
            <w:r w:rsidRPr="00343110">
              <w:rPr>
                <w:rFonts w:asciiTheme="minorEastAsia" w:eastAsiaTheme="minorEastAsia" w:hAnsiTheme="minorEastAsia"/>
                <w:color w:val="auto"/>
              </w:rPr>
              <w:t>条</w:t>
            </w:r>
          </w:p>
          <w:p w14:paraId="5A509A13"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第1項</w:t>
            </w:r>
          </w:p>
          <w:p w14:paraId="1474E802"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p>
          <w:p w14:paraId="28FF1ED6"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p>
          <w:p w14:paraId="5E4EBA47"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0D4D1B06"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施行規則第</w:t>
            </w:r>
            <w:r w:rsidRPr="00343110">
              <w:rPr>
                <w:rFonts w:asciiTheme="minorEastAsia" w:eastAsiaTheme="minorEastAsia" w:hAnsiTheme="minorEastAsia" w:hint="default"/>
                <w:color w:val="auto"/>
              </w:rPr>
              <w:t>33</w:t>
            </w:r>
            <w:r w:rsidRPr="00343110">
              <w:rPr>
                <w:rFonts w:asciiTheme="minorEastAsia" w:eastAsiaTheme="minorEastAsia" w:hAnsiTheme="minorEastAsia"/>
                <w:color w:val="auto"/>
              </w:rPr>
              <w:t>条</w:t>
            </w:r>
          </w:p>
          <w:p w14:paraId="621277DD"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第1項</w:t>
            </w:r>
          </w:p>
          <w:p w14:paraId="498E98E8" w14:textId="798D4C72"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3CBAB896" w14:textId="6248200B"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p>
          <w:p w14:paraId="04021FC4" w14:textId="6089468B"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p>
          <w:p w14:paraId="0D642003" w14:textId="77777777" w:rsidR="004757E1" w:rsidRPr="00343110" w:rsidRDefault="004757E1" w:rsidP="0028128F">
            <w:pPr>
              <w:kinsoku w:val="0"/>
              <w:autoSpaceDE w:val="0"/>
              <w:autoSpaceDN w:val="0"/>
              <w:adjustRightInd w:val="0"/>
              <w:snapToGrid w:val="0"/>
              <w:rPr>
                <w:rFonts w:asciiTheme="minorEastAsia" w:eastAsiaTheme="minorEastAsia" w:hAnsiTheme="minorEastAsia" w:hint="default"/>
                <w:color w:val="auto"/>
              </w:rPr>
            </w:pPr>
          </w:p>
          <w:p w14:paraId="7E8CD990" w14:textId="77777777" w:rsidR="004D5F57" w:rsidRPr="00343110" w:rsidRDefault="004D5F57"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C836EFB" w14:textId="77777777" w:rsidR="00C823EC" w:rsidRPr="00343110" w:rsidRDefault="00C823EC"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50A7118" w14:textId="77777777" w:rsidR="007B63D6" w:rsidRPr="00343110" w:rsidRDefault="007B63D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5CA19450" w14:textId="77777777" w:rsidR="007B63D6" w:rsidRPr="00343110" w:rsidRDefault="007B63D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施行規則第</w:t>
            </w:r>
            <w:r w:rsidRPr="00343110">
              <w:rPr>
                <w:rFonts w:asciiTheme="minorEastAsia" w:eastAsiaTheme="minorEastAsia" w:hAnsiTheme="minorEastAsia" w:hint="default"/>
                <w:color w:val="auto"/>
              </w:rPr>
              <w:t>34</w:t>
            </w:r>
            <w:r w:rsidRPr="00343110">
              <w:rPr>
                <w:rFonts w:asciiTheme="minorEastAsia" w:eastAsiaTheme="minorEastAsia" w:hAnsiTheme="minorEastAsia"/>
                <w:color w:val="auto"/>
              </w:rPr>
              <w:t>条</w:t>
            </w:r>
          </w:p>
          <w:p w14:paraId="3DC39ECC" w14:textId="77777777" w:rsidR="007B63D6" w:rsidRPr="00343110" w:rsidRDefault="007B63D6" w:rsidP="0028128F">
            <w:pPr>
              <w:kinsoku w:val="0"/>
              <w:autoSpaceDE w:val="0"/>
              <w:autoSpaceDN w:val="0"/>
              <w:adjustRightInd w:val="0"/>
              <w:snapToGrid w:val="0"/>
              <w:rPr>
                <w:rFonts w:asciiTheme="minorEastAsia" w:eastAsiaTheme="minorEastAsia" w:hAnsiTheme="minorEastAsia" w:hint="default"/>
                <w:color w:val="auto"/>
              </w:rPr>
            </w:pPr>
          </w:p>
          <w:p w14:paraId="1164757B" w14:textId="77777777" w:rsidR="007B63D6" w:rsidRPr="00343110" w:rsidRDefault="007B63D6"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002E0D6" w14:textId="67606DF9" w:rsidR="007B63D6" w:rsidRPr="00343110" w:rsidRDefault="007B63D6"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967CE02" w14:textId="77777777" w:rsidR="00F83819" w:rsidRPr="00343110" w:rsidRDefault="00F83819"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4A48DE8"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17E4F565"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施行規則第</w:t>
            </w:r>
            <w:r w:rsidRPr="00343110">
              <w:rPr>
                <w:rFonts w:asciiTheme="minorEastAsia" w:eastAsiaTheme="minorEastAsia" w:hAnsiTheme="minorEastAsia" w:hint="default"/>
                <w:color w:val="auto"/>
              </w:rPr>
              <w:t>35</w:t>
            </w:r>
            <w:r w:rsidRPr="00343110">
              <w:rPr>
                <w:rFonts w:asciiTheme="minorEastAsia" w:eastAsiaTheme="minorEastAsia" w:hAnsiTheme="minorEastAsia"/>
                <w:color w:val="auto"/>
              </w:rPr>
              <w:t>条</w:t>
            </w:r>
          </w:p>
          <w:p w14:paraId="45A6DDB0"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第1項</w:t>
            </w:r>
          </w:p>
          <w:p w14:paraId="2D93730B"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p>
          <w:p w14:paraId="0CB13920"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p>
          <w:p w14:paraId="05E94916"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p>
          <w:p w14:paraId="61A576E7"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p>
          <w:p w14:paraId="23CF78AD"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695548E1"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施行規則第</w:t>
            </w:r>
            <w:r w:rsidRPr="00343110">
              <w:rPr>
                <w:rFonts w:asciiTheme="minorEastAsia" w:eastAsiaTheme="minorEastAsia" w:hAnsiTheme="minorEastAsia" w:hint="default"/>
                <w:color w:val="auto"/>
              </w:rPr>
              <w:t>35</w:t>
            </w:r>
            <w:r w:rsidRPr="00343110">
              <w:rPr>
                <w:rFonts w:asciiTheme="minorEastAsia" w:eastAsiaTheme="minorEastAsia" w:hAnsiTheme="minorEastAsia"/>
                <w:color w:val="auto"/>
              </w:rPr>
              <w:t>条</w:t>
            </w:r>
          </w:p>
          <w:p w14:paraId="07D9DD3F"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2</w:t>
            </w:r>
            <w:r w:rsidRPr="00343110">
              <w:rPr>
                <w:rFonts w:asciiTheme="minorEastAsia" w:eastAsiaTheme="minorEastAsia" w:hAnsiTheme="minorEastAsia"/>
                <w:color w:val="auto"/>
              </w:rPr>
              <w:t>項</w:t>
            </w:r>
          </w:p>
          <w:p w14:paraId="4C0976E1"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p>
          <w:p w14:paraId="22226A09"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p>
          <w:p w14:paraId="1D4A9C03"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p>
          <w:p w14:paraId="524FD02B"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p>
          <w:p w14:paraId="5AF1DA7C"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p>
          <w:p w14:paraId="0B57B139"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p>
          <w:p w14:paraId="3E3699F2"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p>
          <w:p w14:paraId="4FBCA245"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p>
          <w:p w14:paraId="12AA043D"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1F716377"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施行規則第</w:t>
            </w:r>
            <w:r w:rsidRPr="00343110">
              <w:rPr>
                <w:rFonts w:asciiTheme="minorEastAsia" w:eastAsiaTheme="minorEastAsia" w:hAnsiTheme="minorEastAsia" w:hint="default"/>
                <w:color w:val="auto"/>
              </w:rPr>
              <w:t>35</w:t>
            </w:r>
            <w:r w:rsidRPr="00343110">
              <w:rPr>
                <w:rFonts w:asciiTheme="minorEastAsia" w:eastAsiaTheme="minorEastAsia" w:hAnsiTheme="minorEastAsia"/>
                <w:color w:val="auto"/>
              </w:rPr>
              <w:t>条</w:t>
            </w:r>
          </w:p>
          <w:p w14:paraId="5C0194C2"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3</w:t>
            </w:r>
            <w:r w:rsidRPr="00343110">
              <w:rPr>
                <w:rFonts w:asciiTheme="minorEastAsia" w:eastAsiaTheme="minorEastAsia" w:hAnsiTheme="minorEastAsia"/>
                <w:color w:val="auto"/>
              </w:rPr>
              <w:t>項</w:t>
            </w:r>
          </w:p>
          <w:p w14:paraId="43B4D016"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p>
          <w:p w14:paraId="0A9FAE44"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p>
          <w:p w14:paraId="2AED2B1D"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p>
          <w:p w14:paraId="679BCB27"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lastRenderedPageBreak/>
              <w:t>平24条例66号</w:t>
            </w:r>
          </w:p>
          <w:p w14:paraId="5ECD8C48"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施行規則第</w:t>
            </w:r>
            <w:r w:rsidRPr="00343110">
              <w:rPr>
                <w:rFonts w:asciiTheme="minorEastAsia" w:eastAsiaTheme="minorEastAsia" w:hAnsiTheme="minorEastAsia" w:hint="default"/>
                <w:color w:val="auto"/>
              </w:rPr>
              <w:t>35</w:t>
            </w:r>
            <w:r w:rsidRPr="00343110">
              <w:rPr>
                <w:rFonts w:asciiTheme="minorEastAsia" w:eastAsiaTheme="minorEastAsia" w:hAnsiTheme="minorEastAsia"/>
                <w:color w:val="auto"/>
              </w:rPr>
              <w:t>条</w:t>
            </w:r>
          </w:p>
          <w:p w14:paraId="0E8B7C54"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4</w:t>
            </w:r>
            <w:r w:rsidRPr="00343110">
              <w:rPr>
                <w:rFonts w:asciiTheme="minorEastAsia" w:eastAsiaTheme="minorEastAsia" w:hAnsiTheme="minorEastAsia"/>
                <w:color w:val="auto"/>
              </w:rPr>
              <w:t>項</w:t>
            </w:r>
          </w:p>
          <w:p w14:paraId="182D51A6"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p>
          <w:p w14:paraId="1DA20A73"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p>
          <w:p w14:paraId="6C7799A5"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p>
          <w:p w14:paraId="434E2DCD"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p>
          <w:p w14:paraId="293FE9D1"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p>
          <w:p w14:paraId="13F9B053"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p>
          <w:p w14:paraId="6CEE18DF"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053D101C"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施行規則第</w:t>
            </w:r>
            <w:r w:rsidRPr="00343110">
              <w:rPr>
                <w:rFonts w:asciiTheme="minorEastAsia" w:eastAsiaTheme="minorEastAsia" w:hAnsiTheme="minorEastAsia" w:hint="default"/>
                <w:color w:val="auto"/>
              </w:rPr>
              <w:t>35</w:t>
            </w:r>
            <w:r w:rsidRPr="00343110">
              <w:rPr>
                <w:rFonts w:asciiTheme="minorEastAsia" w:eastAsiaTheme="minorEastAsia" w:hAnsiTheme="minorEastAsia"/>
                <w:color w:val="auto"/>
              </w:rPr>
              <w:t>条</w:t>
            </w:r>
          </w:p>
          <w:p w14:paraId="129FC7A2"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5</w:t>
            </w:r>
            <w:r w:rsidRPr="00343110">
              <w:rPr>
                <w:rFonts w:asciiTheme="minorEastAsia" w:eastAsiaTheme="minorEastAsia" w:hAnsiTheme="minorEastAsia"/>
                <w:color w:val="auto"/>
              </w:rPr>
              <w:t>項</w:t>
            </w:r>
          </w:p>
          <w:p w14:paraId="16BA53F1"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p>
          <w:p w14:paraId="0532FFF9"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p>
          <w:p w14:paraId="1092A882"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p>
          <w:p w14:paraId="65574DC7"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p>
          <w:p w14:paraId="614FC13A"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p>
          <w:p w14:paraId="4BB4CA87"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p>
          <w:p w14:paraId="71CA6B91" w14:textId="19E39FE2"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p>
          <w:p w14:paraId="4C79722C"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p>
          <w:p w14:paraId="7D8D814C"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平24条例66号</w:t>
            </w:r>
          </w:p>
          <w:p w14:paraId="38A648E8"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施行規則第</w:t>
            </w:r>
            <w:r w:rsidRPr="00343110">
              <w:rPr>
                <w:rFonts w:asciiTheme="minorEastAsia" w:eastAsiaTheme="minorEastAsia" w:hAnsiTheme="minorEastAsia" w:hint="default"/>
                <w:color w:val="auto"/>
              </w:rPr>
              <w:t>36</w:t>
            </w:r>
            <w:r w:rsidRPr="00343110">
              <w:rPr>
                <w:rFonts w:asciiTheme="minorEastAsia" w:eastAsiaTheme="minorEastAsia" w:hAnsiTheme="minorEastAsia"/>
                <w:color w:val="auto"/>
              </w:rPr>
              <w:t>条</w:t>
            </w:r>
          </w:p>
          <w:p w14:paraId="5E47AF57"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第1項</w:t>
            </w:r>
          </w:p>
          <w:p w14:paraId="7F1E8C3F"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p>
          <w:p w14:paraId="51F73F74"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p>
          <w:p w14:paraId="154A14A4"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p>
          <w:p w14:paraId="5606A6B4"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p>
          <w:p w14:paraId="58361A09"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p>
          <w:p w14:paraId="2E91B286"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p>
          <w:p w14:paraId="267A7DB2"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p>
          <w:p w14:paraId="4434E649"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24条例66号</w:t>
            </w:r>
          </w:p>
          <w:p w14:paraId="3C736971"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施行規則第</w:t>
            </w:r>
            <w:r w:rsidRPr="00343110">
              <w:rPr>
                <w:rFonts w:asciiTheme="minorEastAsia" w:eastAsiaTheme="minorEastAsia" w:hAnsiTheme="minorEastAsia" w:hint="default"/>
                <w:color w:val="auto"/>
              </w:rPr>
              <w:t>36</w:t>
            </w:r>
            <w:r w:rsidRPr="00343110">
              <w:rPr>
                <w:rFonts w:asciiTheme="minorEastAsia" w:eastAsiaTheme="minorEastAsia" w:hAnsiTheme="minorEastAsia"/>
                <w:color w:val="auto"/>
              </w:rPr>
              <w:t>条</w:t>
            </w:r>
          </w:p>
          <w:p w14:paraId="32A0F59C"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第</w:t>
            </w:r>
            <w:r w:rsidRPr="00343110">
              <w:rPr>
                <w:rFonts w:asciiTheme="minorEastAsia" w:eastAsiaTheme="minorEastAsia" w:hAnsiTheme="minorEastAsia" w:hint="default"/>
                <w:color w:val="auto"/>
              </w:rPr>
              <w:t>2</w:t>
            </w:r>
            <w:r w:rsidRPr="00343110">
              <w:rPr>
                <w:rFonts w:asciiTheme="minorEastAsia" w:eastAsiaTheme="minorEastAsia" w:hAnsiTheme="minorEastAsia"/>
                <w:color w:val="auto"/>
              </w:rPr>
              <w:t>項</w:t>
            </w:r>
          </w:p>
          <w:p w14:paraId="63FB282D"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p>
          <w:p w14:paraId="354143A1"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p>
          <w:p w14:paraId="23CC45F1"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p>
          <w:p w14:paraId="6EA3E8D8"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p>
          <w:p w14:paraId="21288C73" w14:textId="77777777" w:rsidR="009E6705" w:rsidRPr="00343110" w:rsidRDefault="009E6705" w:rsidP="0028128F">
            <w:pPr>
              <w:kinsoku w:val="0"/>
              <w:autoSpaceDE w:val="0"/>
              <w:autoSpaceDN w:val="0"/>
              <w:adjustRightInd w:val="0"/>
              <w:snapToGrid w:val="0"/>
              <w:rPr>
                <w:rFonts w:asciiTheme="minorEastAsia" w:eastAsiaTheme="minorEastAsia" w:hAnsiTheme="minorEastAsia" w:hint="default"/>
                <w:color w:val="auto"/>
              </w:rPr>
            </w:pPr>
          </w:p>
          <w:p w14:paraId="3DB81E22" w14:textId="77777777" w:rsidR="00556B5F" w:rsidRPr="00343110" w:rsidRDefault="00556B5F" w:rsidP="0028128F">
            <w:pPr>
              <w:kinsoku w:val="0"/>
              <w:autoSpaceDE w:val="0"/>
              <w:autoSpaceDN w:val="0"/>
              <w:adjustRightInd w:val="0"/>
              <w:snapToGrid w:val="0"/>
              <w:rPr>
                <w:rFonts w:asciiTheme="minorEastAsia" w:eastAsiaTheme="minorEastAsia" w:hAnsiTheme="minorEastAsia" w:hint="default"/>
                <w:color w:val="auto"/>
              </w:rPr>
            </w:pPr>
          </w:p>
          <w:p w14:paraId="5B68C083" w14:textId="77777777" w:rsidR="002F5698" w:rsidRPr="00343110" w:rsidRDefault="002F5698" w:rsidP="0028128F">
            <w:pPr>
              <w:kinsoku w:val="0"/>
              <w:autoSpaceDE w:val="0"/>
              <w:autoSpaceDN w:val="0"/>
              <w:adjustRightInd w:val="0"/>
              <w:snapToGrid w:val="0"/>
              <w:rPr>
                <w:rFonts w:asciiTheme="minorEastAsia" w:eastAsiaTheme="minorEastAsia" w:hAnsiTheme="minorEastAsia" w:hint="default"/>
                <w:color w:val="auto"/>
              </w:rPr>
            </w:pPr>
          </w:p>
          <w:p w14:paraId="5CAE4A57" w14:textId="73EB422F" w:rsidR="002F5698" w:rsidRPr="00343110" w:rsidRDefault="002F5698" w:rsidP="0028128F">
            <w:pPr>
              <w:kinsoku w:val="0"/>
              <w:autoSpaceDE w:val="0"/>
              <w:autoSpaceDN w:val="0"/>
              <w:adjustRightInd w:val="0"/>
              <w:snapToGrid w:val="0"/>
              <w:rPr>
                <w:rFonts w:asciiTheme="minorEastAsia" w:eastAsiaTheme="minorEastAsia" w:hAnsiTheme="minorEastAsia" w:hint="default"/>
                <w:color w:val="auto"/>
              </w:rPr>
            </w:pPr>
          </w:p>
          <w:p w14:paraId="23570820"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3892A42B" w14:textId="77777777" w:rsidR="00854427" w:rsidRPr="00343110" w:rsidRDefault="00854427"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法第21条の５の20第３項</w:t>
            </w:r>
          </w:p>
          <w:p w14:paraId="6CB0DE7C" w14:textId="77777777" w:rsidR="00854427" w:rsidRPr="00343110" w:rsidRDefault="00854427"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施行規則第18条の35第１項～第３項</w:t>
            </w:r>
          </w:p>
          <w:p w14:paraId="5854339B" w14:textId="77777777" w:rsidR="00854427" w:rsidRPr="00343110" w:rsidRDefault="00854427" w:rsidP="0028128F">
            <w:pPr>
              <w:kinsoku w:val="0"/>
              <w:autoSpaceDE w:val="0"/>
              <w:autoSpaceDN w:val="0"/>
              <w:adjustRightInd w:val="0"/>
              <w:snapToGrid w:val="0"/>
              <w:rPr>
                <w:rFonts w:asciiTheme="minorEastAsia" w:eastAsiaTheme="minorEastAsia" w:hAnsiTheme="minorEastAsia" w:hint="default"/>
                <w:color w:val="auto"/>
              </w:rPr>
            </w:pPr>
          </w:p>
          <w:p w14:paraId="314CA530" w14:textId="77777777" w:rsidR="008F3EEC" w:rsidRPr="00343110" w:rsidRDefault="008F3EEC" w:rsidP="0028128F">
            <w:pPr>
              <w:kinsoku w:val="0"/>
              <w:autoSpaceDE w:val="0"/>
              <w:autoSpaceDN w:val="0"/>
              <w:adjustRightInd w:val="0"/>
              <w:snapToGrid w:val="0"/>
              <w:rPr>
                <w:rFonts w:asciiTheme="minorEastAsia" w:eastAsiaTheme="minorEastAsia" w:hAnsiTheme="minorEastAsia" w:hint="default"/>
                <w:color w:val="auto"/>
              </w:rPr>
            </w:pPr>
          </w:p>
          <w:p w14:paraId="646A0125" w14:textId="77777777" w:rsidR="008F3EEC" w:rsidRPr="00343110" w:rsidRDefault="008F3EEC" w:rsidP="0028128F">
            <w:pPr>
              <w:kinsoku w:val="0"/>
              <w:autoSpaceDE w:val="0"/>
              <w:autoSpaceDN w:val="0"/>
              <w:adjustRightInd w:val="0"/>
              <w:snapToGrid w:val="0"/>
              <w:rPr>
                <w:rFonts w:asciiTheme="minorEastAsia" w:eastAsiaTheme="minorEastAsia" w:hAnsiTheme="minorEastAsia" w:hint="default"/>
                <w:color w:val="auto"/>
              </w:rPr>
            </w:pPr>
          </w:p>
          <w:p w14:paraId="51BAD90F" w14:textId="77777777" w:rsidR="008F3EEC" w:rsidRPr="00343110" w:rsidRDefault="008F3EEC" w:rsidP="0028128F">
            <w:pPr>
              <w:kinsoku w:val="0"/>
              <w:autoSpaceDE w:val="0"/>
              <w:autoSpaceDN w:val="0"/>
              <w:adjustRightInd w:val="0"/>
              <w:snapToGrid w:val="0"/>
              <w:rPr>
                <w:rFonts w:asciiTheme="minorEastAsia" w:eastAsiaTheme="minorEastAsia" w:hAnsiTheme="minorEastAsia" w:hint="default"/>
                <w:color w:val="auto"/>
              </w:rPr>
            </w:pPr>
          </w:p>
          <w:p w14:paraId="0825EE84" w14:textId="77777777" w:rsidR="008F3EEC" w:rsidRPr="00343110" w:rsidRDefault="008F3EEC" w:rsidP="0028128F">
            <w:pPr>
              <w:kinsoku w:val="0"/>
              <w:autoSpaceDE w:val="0"/>
              <w:autoSpaceDN w:val="0"/>
              <w:adjustRightInd w:val="0"/>
              <w:snapToGrid w:val="0"/>
              <w:rPr>
                <w:rFonts w:asciiTheme="minorEastAsia" w:eastAsiaTheme="minorEastAsia" w:hAnsiTheme="minorEastAsia" w:hint="default"/>
                <w:color w:val="auto"/>
              </w:rPr>
            </w:pPr>
          </w:p>
          <w:p w14:paraId="323BFE2B" w14:textId="77777777" w:rsidR="00854427" w:rsidRPr="00343110" w:rsidRDefault="00854427"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法第21条の５の20第４項</w:t>
            </w:r>
          </w:p>
          <w:p w14:paraId="429284A6" w14:textId="77777777" w:rsidR="00854427" w:rsidRPr="00343110" w:rsidRDefault="00854427"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施行規則第18条の35第４項</w:t>
            </w:r>
          </w:p>
          <w:p w14:paraId="09F7A3A8" w14:textId="77777777" w:rsidR="00854427" w:rsidRPr="00343110" w:rsidRDefault="00854427" w:rsidP="0028128F">
            <w:pPr>
              <w:kinsoku w:val="0"/>
              <w:autoSpaceDE w:val="0"/>
              <w:autoSpaceDN w:val="0"/>
              <w:adjustRightInd w:val="0"/>
              <w:snapToGrid w:val="0"/>
              <w:rPr>
                <w:rFonts w:asciiTheme="minorEastAsia" w:eastAsiaTheme="minorEastAsia" w:hAnsiTheme="minorEastAsia" w:hint="default"/>
                <w:color w:val="auto"/>
              </w:rPr>
            </w:pPr>
          </w:p>
          <w:p w14:paraId="7C4E2537" w14:textId="77777777" w:rsidR="008F3EEC" w:rsidRPr="00343110" w:rsidRDefault="008F3EEC" w:rsidP="0028128F">
            <w:pPr>
              <w:kinsoku w:val="0"/>
              <w:autoSpaceDE w:val="0"/>
              <w:autoSpaceDN w:val="0"/>
              <w:adjustRightInd w:val="0"/>
              <w:snapToGrid w:val="0"/>
              <w:rPr>
                <w:rFonts w:asciiTheme="minorEastAsia" w:eastAsiaTheme="minorEastAsia" w:hAnsiTheme="minorEastAsia" w:hint="default"/>
                <w:color w:val="auto"/>
              </w:rPr>
            </w:pPr>
          </w:p>
          <w:p w14:paraId="5CF6B03B" w14:textId="5FDCC18C" w:rsidR="004D5F57" w:rsidRPr="00343110" w:rsidRDefault="004D5F57" w:rsidP="0028128F">
            <w:pPr>
              <w:kinsoku w:val="0"/>
              <w:autoSpaceDE w:val="0"/>
              <w:autoSpaceDN w:val="0"/>
              <w:adjustRightInd w:val="0"/>
              <w:snapToGrid w:val="0"/>
              <w:rPr>
                <w:rFonts w:asciiTheme="minorEastAsia" w:eastAsiaTheme="minorEastAsia" w:hAnsiTheme="minorEastAsia" w:hint="default"/>
                <w:color w:val="auto"/>
              </w:rPr>
            </w:pPr>
          </w:p>
          <w:p w14:paraId="32FA0508"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7ED3AE02" w14:textId="77777777" w:rsidR="004D5F57" w:rsidRPr="00343110" w:rsidRDefault="00854427"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法第21条の５の３第２項</w:t>
            </w:r>
          </w:p>
          <w:p w14:paraId="19C7761E"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140B2C40"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平24厚告122の一</w:t>
            </w:r>
          </w:p>
          <w:p w14:paraId="0BAD5471"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138D2794"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293418E8"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4EAC4257"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4179D713"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7A3CDB13"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平24厚告122の二</w:t>
            </w:r>
          </w:p>
          <w:p w14:paraId="0BAD6CAE"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172EFD98"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00C37468"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6555787F" w14:textId="4DF99995"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7B85BA93"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1AFC7B41"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平24厚告122別表第２の１の注１</w:t>
            </w:r>
          </w:p>
          <w:p w14:paraId="631126C1"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2408B885"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7D9B8A33"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5311B618"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6983A263"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79F9B0D7"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7B021220"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197E56BB"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平24厚告122別表第２の１の注２</w:t>
            </w:r>
          </w:p>
          <w:p w14:paraId="1ED1F636"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平24厚告271の二のイ</w:t>
            </w:r>
          </w:p>
          <w:p w14:paraId="77DF4AE2"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4C48B510"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1C57157C"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53DFF463"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51AF5899"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4EE6CF3B"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07A8E89F"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75F0DB99"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3425737F"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1BCC8CCE"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1142811F"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3F604446"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6B280C3E"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7A6A860E"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63A5B7B4"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67854E87"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00227E98"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465F2FC3"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4CB81B91"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4E0655BA" w14:textId="2126737A"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5B28DD9E"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6413A86B"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平24厚告122別表第２の１の注３</w:t>
            </w:r>
          </w:p>
          <w:p w14:paraId="613107A1"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平24厚告271の二のロ</w:t>
            </w:r>
          </w:p>
          <w:p w14:paraId="30FEA7DF"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47ADD92"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892EF6C"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67F7E3B7" w14:textId="22CFAC5F"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14148577"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2BE7C962"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平24厚告122別表第２の１の注４</w:t>
            </w:r>
          </w:p>
          <w:p w14:paraId="76258FA3"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1A0454A8" w14:textId="77777777" w:rsidR="007215A1" w:rsidRPr="00343110" w:rsidRDefault="007215A1" w:rsidP="0028128F">
            <w:pPr>
              <w:kinsoku w:val="0"/>
              <w:autoSpaceDE w:val="0"/>
              <w:autoSpaceDN w:val="0"/>
              <w:adjustRightInd w:val="0"/>
              <w:snapToGrid w:val="0"/>
              <w:rPr>
                <w:rFonts w:asciiTheme="minorEastAsia" w:eastAsiaTheme="minorEastAsia" w:hAnsiTheme="minorEastAsia" w:hint="default"/>
                <w:color w:val="auto"/>
              </w:rPr>
            </w:pPr>
          </w:p>
          <w:p w14:paraId="33306F00" w14:textId="77777777" w:rsidR="007215A1" w:rsidRPr="00343110" w:rsidRDefault="007215A1" w:rsidP="0028128F">
            <w:pPr>
              <w:kinsoku w:val="0"/>
              <w:autoSpaceDE w:val="0"/>
              <w:autoSpaceDN w:val="0"/>
              <w:adjustRightInd w:val="0"/>
              <w:snapToGrid w:val="0"/>
              <w:rPr>
                <w:rFonts w:asciiTheme="minorEastAsia" w:eastAsiaTheme="minorEastAsia" w:hAnsiTheme="minorEastAsia" w:hint="default"/>
                <w:color w:val="auto"/>
              </w:rPr>
            </w:pPr>
          </w:p>
          <w:p w14:paraId="641F0ECA" w14:textId="77777777" w:rsidR="007215A1" w:rsidRPr="00343110" w:rsidRDefault="007215A1" w:rsidP="0028128F">
            <w:pPr>
              <w:kinsoku w:val="0"/>
              <w:autoSpaceDE w:val="0"/>
              <w:autoSpaceDN w:val="0"/>
              <w:adjustRightInd w:val="0"/>
              <w:snapToGrid w:val="0"/>
              <w:rPr>
                <w:rFonts w:asciiTheme="minorEastAsia" w:eastAsiaTheme="minorEastAsia" w:hAnsiTheme="minorEastAsia" w:hint="default"/>
                <w:color w:val="auto"/>
              </w:rPr>
            </w:pPr>
          </w:p>
          <w:p w14:paraId="168759A4" w14:textId="77777777" w:rsidR="007215A1" w:rsidRPr="00343110" w:rsidRDefault="007215A1" w:rsidP="0028128F">
            <w:pPr>
              <w:kinsoku w:val="0"/>
              <w:autoSpaceDE w:val="0"/>
              <w:autoSpaceDN w:val="0"/>
              <w:adjustRightInd w:val="0"/>
              <w:snapToGrid w:val="0"/>
              <w:rPr>
                <w:rFonts w:asciiTheme="minorEastAsia" w:eastAsiaTheme="minorEastAsia" w:hAnsiTheme="minorEastAsia" w:hint="default"/>
                <w:color w:val="auto"/>
              </w:rPr>
            </w:pPr>
          </w:p>
          <w:p w14:paraId="61869E86" w14:textId="77777777" w:rsidR="007215A1" w:rsidRPr="00343110" w:rsidRDefault="007215A1"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47C727E" w14:textId="77777777" w:rsidR="007215A1" w:rsidRPr="00343110" w:rsidRDefault="007215A1"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411042" w14:textId="77777777" w:rsidR="007215A1" w:rsidRPr="00343110" w:rsidRDefault="007215A1" w:rsidP="0028128F">
            <w:pPr>
              <w:kinsoku w:val="0"/>
              <w:autoSpaceDE w:val="0"/>
              <w:autoSpaceDN w:val="0"/>
              <w:adjustRightInd w:val="0"/>
              <w:snapToGrid w:val="0"/>
              <w:rPr>
                <w:rFonts w:asciiTheme="minorEastAsia" w:eastAsiaTheme="minorEastAsia" w:hAnsiTheme="minorEastAsia" w:hint="default"/>
                <w:color w:val="auto"/>
              </w:rPr>
            </w:pPr>
          </w:p>
          <w:p w14:paraId="1C198E91"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1B7F1B4F" w14:textId="2C9F004F"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6ADBA8AB"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764755E0"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平24厚告122別表第２の２の注</w:t>
            </w:r>
          </w:p>
          <w:p w14:paraId="29B66AB6"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5628972A"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6E3C184C"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127D06FC"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6181B043" w14:textId="77777777" w:rsidR="0024201A" w:rsidRPr="00343110" w:rsidRDefault="0024201A"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53D574" w14:textId="77777777" w:rsidR="0024201A" w:rsidRPr="00343110" w:rsidRDefault="0024201A"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630982E"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414B2322"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A8FA418" w14:textId="798A9BC9"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5876CDF" w14:textId="77777777" w:rsidR="00F83819" w:rsidRPr="00343110" w:rsidRDefault="00F83819"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3971744"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平24厚告122別表第２の２の２の注</w:t>
            </w:r>
            <w:r w:rsidR="003C6877" w:rsidRPr="00343110">
              <w:rPr>
                <w:rFonts w:asciiTheme="minorEastAsia" w:eastAsiaTheme="minorEastAsia" w:hAnsiTheme="minorEastAsia"/>
                <w:color w:val="auto"/>
              </w:rPr>
              <w:t>１</w:t>
            </w:r>
          </w:p>
          <w:p w14:paraId="066470EF"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564D4396"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6D26A542"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7E9ED806" w14:textId="77777777" w:rsidR="0024201A" w:rsidRPr="00343110" w:rsidRDefault="0024201A"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D2528B" w14:textId="77777777" w:rsidR="0024201A" w:rsidRPr="00343110" w:rsidRDefault="0024201A"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B57BC8" w14:textId="77777777" w:rsidR="0024201A" w:rsidRPr="00343110" w:rsidRDefault="0024201A"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5A86F7" w14:textId="77777777" w:rsidR="0024201A" w:rsidRPr="00343110" w:rsidRDefault="0024201A"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F88D5E" w14:textId="77777777" w:rsidR="000D34D1" w:rsidRPr="00343110" w:rsidRDefault="000D34D1"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542E9C" w14:textId="77777777" w:rsidR="003C6877" w:rsidRPr="00343110" w:rsidRDefault="003C6877"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8CD9E3" w14:textId="77777777" w:rsidR="003C6877" w:rsidRPr="00343110" w:rsidRDefault="003C6877"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8F8A52" w14:textId="77777777" w:rsidR="003C6877" w:rsidRPr="00343110" w:rsidRDefault="003C6877"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平24厚告122別表第２の２の２の注２</w:t>
            </w:r>
          </w:p>
          <w:p w14:paraId="26BA2FC0" w14:textId="77777777" w:rsidR="003C6877" w:rsidRPr="00343110" w:rsidRDefault="003C6877"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C6A8EC" w14:textId="77777777" w:rsidR="00262552" w:rsidRPr="00343110" w:rsidRDefault="00262552" w:rsidP="0028128F">
            <w:pPr>
              <w:kinsoku w:val="0"/>
              <w:autoSpaceDE w:val="0"/>
              <w:autoSpaceDN w:val="0"/>
              <w:adjustRightInd w:val="0"/>
              <w:snapToGrid w:val="0"/>
              <w:rPr>
                <w:rFonts w:asciiTheme="minorEastAsia" w:eastAsiaTheme="minorEastAsia" w:hAnsiTheme="minorEastAsia" w:hint="default"/>
                <w:color w:val="auto"/>
              </w:rPr>
            </w:pPr>
          </w:p>
          <w:p w14:paraId="134B4D37" w14:textId="77777777" w:rsidR="00262552" w:rsidRPr="00343110" w:rsidRDefault="00262552" w:rsidP="0028128F">
            <w:pPr>
              <w:kinsoku w:val="0"/>
              <w:autoSpaceDE w:val="0"/>
              <w:autoSpaceDN w:val="0"/>
              <w:adjustRightInd w:val="0"/>
              <w:snapToGrid w:val="0"/>
              <w:rPr>
                <w:rFonts w:asciiTheme="minorEastAsia" w:eastAsiaTheme="minorEastAsia" w:hAnsiTheme="minorEastAsia" w:hint="default"/>
                <w:color w:val="auto"/>
              </w:rPr>
            </w:pPr>
          </w:p>
          <w:p w14:paraId="4ADDE489" w14:textId="77777777" w:rsidR="00262552" w:rsidRPr="00343110" w:rsidRDefault="00262552"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954665" w14:textId="77777777" w:rsidR="00262552" w:rsidRPr="00343110" w:rsidRDefault="00262552"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BA5660" w14:textId="77777777" w:rsidR="00262552" w:rsidRPr="00343110" w:rsidRDefault="00262552" w:rsidP="0028128F">
            <w:pPr>
              <w:kinsoku w:val="0"/>
              <w:autoSpaceDE w:val="0"/>
              <w:autoSpaceDN w:val="0"/>
              <w:adjustRightInd w:val="0"/>
              <w:snapToGrid w:val="0"/>
              <w:rPr>
                <w:rFonts w:asciiTheme="minorEastAsia" w:eastAsiaTheme="minorEastAsia" w:hAnsiTheme="minorEastAsia" w:hint="default"/>
                <w:color w:val="auto"/>
              </w:rPr>
            </w:pPr>
          </w:p>
          <w:p w14:paraId="619077DD" w14:textId="77777777" w:rsidR="00262552" w:rsidRPr="00343110" w:rsidRDefault="00262552" w:rsidP="0028128F">
            <w:pPr>
              <w:kinsoku w:val="0"/>
              <w:autoSpaceDE w:val="0"/>
              <w:autoSpaceDN w:val="0"/>
              <w:adjustRightInd w:val="0"/>
              <w:snapToGrid w:val="0"/>
              <w:rPr>
                <w:rFonts w:asciiTheme="minorEastAsia" w:eastAsiaTheme="minorEastAsia" w:hAnsiTheme="minorEastAsia" w:hint="default"/>
                <w:color w:val="auto"/>
              </w:rPr>
            </w:pPr>
          </w:p>
          <w:p w14:paraId="7E535510" w14:textId="77777777" w:rsidR="00262552" w:rsidRPr="00343110" w:rsidRDefault="00262552"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DF349B6" w14:textId="77777777" w:rsidR="00262552" w:rsidRPr="00343110" w:rsidRDefault="00262552"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95FB18B" w14:textId="53DCFED4" w:rsidR="0024201A" w:rsidRPr="00343110" w:rsidRDefault="0024201A"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28DBF0" w14:textId="77777777" w:rsidR="00F83819" w:rsidRPr="00343110" w:rsidRDefault="00F83819"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2B06F3"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平24厚告122別表第２の</w:t>
            </w:r>
            <w:r w:rsidR="00262552" w:rsidRPr="00343110">
              <w:rPr>
                <w:rFonts w:asciiTheme="minorEastAsia" w:eastAsiaTheme="minorEastAsia" w:hAnsiTheme="minorEastAsia"/>
                <w:color w:val="auto"/>
              </w:rPr>
              <w:t>３</w:t>
            </w:r>
            <w:r w:rsidRPr="00343110">
              <w:rPr>
                <w:rFonts w:asciiTheme="minorEastAsia" w:eastAsiaTheme="minorEastAsia" w:hAnsiTheme="minorEastAsia"/>
                <w:color w:val="auto"/>
              </w:rPr>
              <w:t>の注１</w:t>
            </w:r>
          </w:p>
          <w:p w14:paraId="58B66FDE"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69EE7E73"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7D75E3B5"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2EAD801B"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51184E45"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2C7F8B54"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平24厚告122別表第２の</w:t>
            </w:r>
            <w:r w:rsidR="00262552" w:rsidRPr="00343110">
              <w:rPr>
                <w:rFonts w:asciiTheme="minorEastAsia" w:eastAsiaTheme="minorEastAsia" w:hAnsiTheme="minorEastAsia"/>
                <w:color w:val="auto"/>
              </w:rPr>
              <w:t>３</w:t>
            </w:r>
            <w:r w:rsidRPr="00343110">
              <w:rPr>
                <w:rFonts w:asciiTheme="minorEastAsia" w:eastAsiaTheme="minorEastAsia" w:hAnsiTheme="minorEastAsia"/>
                <w:color w:val="auto"/>
              </w:rPr>
              <w:t>の注２</w:t>
            </w:r>
          </w:p>
          <w:p w14:paraId="3410DC53"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05E12895"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29DE9A19"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BCA6CE0"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7FBFA543" w14:textId="5804C2C3"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49B09419" w14:textId="162E5415"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0A5C6AAC" w14:textId="1674EF13"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1F047449"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7633FE03"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平24厚告122別表第２の</w:t>
            </w:r>
            <w:r w:rsidR="00262552" w:rsidRPr="00343110">
              <w:rPr>
                <w:rFonts w:asciiTheme="minorEastAsia" w:eastAsiaTheme="minorEastAsia" w:hAnsiTheme="minorEastAsia"/>
                <w:color w:val="auto"/>
              </w:rPr>
              <w:t>４</w:t>
            </w:r>
            <w:r w:rsidRPr="00343110">
              <w:rPr>
                <w:rFonts w:asciiTheme="minorEastAsia" w:eastAsiaTheme="minorEastAsia" w:hAnsiTheme="minorEastAsia"/>
                <w:color w:val="auto"/>
              </w:rPr>
              <w:t>の注</w:t>
            </w:r>
          </w:p>
          <w:p w14:paraId="43A4B0E6"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2023527B"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061FF3E1" w14:textId="77777777" w:rsidR="0024201A" w:rsidRPr="00343110" w:rsidRDefault="0024201A"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DBC540" w14:textId="26D468B4" w:rsidR="0024201A" w:rsidRPr="00343110" w:rsidRDefault="0024201A"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C193D0" w14:textId="77777777" w:rsidR="00F83819" w:rsidRPr="00343110" w:rsidRDefault="00F83819"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2AD8CE"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平24厚告122別表第２の</w:t>
            </w:r>
            <w:r w:rsidR="00700CB4" w:rsidRPr="00343110">
              <w:rPr>
                <w:rFonts w:asciiTheme="minorEastAsia" w:eastAsiaTheme="minorEastAsia" w:hAnsiTheme="minorEastAsia"/>
                <w:color w:val="auto"/>
              </w:rPr>
              <w:t>５</w:t>
            </w:r>
            <w:r w:rsidRPr="00343110">
              <w:rPr>
                <w:rFonts w:asciiTheme="minorEastAsia" w:eastAsiaTheme="minorEastAsia" w:hAnsiTheme="minorEastAsia"/>
                <w:color w:val="auto"/>
              </w:rPr>
              <w:t>の注１</w:t>
            </w:r>
          </w:p>
          <w:p w14:paraId="4ACC2549"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14BF422E"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085A9E54"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1778B829"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0D3DC6DA"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16025764"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72DF41A9"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79E6E248" w14:textId="77777777" w:rsidR="0024201A" w:rsidRPr="00343110" w:rsidRDefault="0024201A"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83E7F5"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446668F6"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27D57FBC"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4920505"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30D773B9"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平24厚告122別表第１の</w:t>
            </w:r>
            <w:r w:rsidR="00700CB4" w:rsidRPr="00343110">
              <w:rPr>
                <w:rFonts w:asciiTheme="minorEastAsia" w:eastAsiaTheme="minorEastAsia" w:hAnsiTheme="minorEastAsia"/>
                <w:color w:val="auto"/>
              </w:rPr>
              <w:t>５</w:t>
            </w:r>
            <w:r w:rsidRPr="00343110">
              <w:rPr>
                <w:rFonts w:asciiTheme="minorEastAsia" w:eastAsiaTheme="minorEastAsia" w:hAnsiTheme="minorEastAsia"/>
                <w:color w:val="auto"/>
              </w:rPr>
              <w:t>の注２</w:t>
            </w:r>
          </w:p>
          <w:p w14:paraId="547F510E"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33555F8D"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6D3F796A"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3721C581"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5A2B238"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6D9BC557"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0BEE80E3"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57D335B1"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5CBFAE1A"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4086FD60"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15B3353A" w14:textId="77777777" w:rsidR="0024201A" w:rsidRPr="00343110" w:rsidRDefault="0024201A"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70DB462"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03CDE3EE"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0CADCA27"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平24厚告122別表第２の</w:t>
            </w:r>
            <w:r w:rsidR="00700CB4" w:rsidRPr="00343110">
              <w:rPr>
                <w:rFonts w:asciiTheme="minorEastAsia" w:eastAsiaTheme="minorEastAsia" w:hAnsiTheme="minorEastAsia"/>
                <w:color w:val="auto"/>
              </w:rPr>
              <w:t>５</w:t>
            </w:r>
            <w:r w:rsidRPr="00343110">
              <w:rPr>
                <w:rFonts w:asciiTheme="minorEastAsia" w:eastAsiaTheme="minorEastAsia" w:hAnsiTheme="minorEastAsia"/>
                <w:color w:val="auto"/>
              </w:rPr>
              <w:t>の注３</w:t>
            </w:r>
          </w:p>
          <w:p w14:paraId="0230DF7D"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27FA5D0F"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4AD0C717"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4672A881"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37B72CF6"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0944B9E1"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2C9B9E6B" w14:textId="77777777" w:rsidR="003640B5" w:rsidRPr="00343110" w:rsidRDefault="003640B5"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91932C1"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06BD05AF"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1C8FCFCF"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54240BBE"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05E3662C"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FD359E8"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2D14C3"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8263DD"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3E0C1F"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63DE40"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605200AF"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44F125B2"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723FFB9F" w14:textId="77777777" w:rsidR="003640B5" w:rsidRPr="00343110" w:rsidRDefault="003640B5"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BA4FA6D" w14:textId="29E765A0"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2D3262CC"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2327DE39"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平24厚告122別表第２の</w:t>
            </w:r>
            <w:r w:rsidR="00700CB4" w:rsidRPr="00343110">
              <w:rPr>
                <w:rFonts w:asciiTheme="minorEastAsia" w:eastAsiaTheme="minorEastAsia" w:hAnsiTheme="minorEastAsia"/>
                <w:color w:val="auto"/>
              </w:rPr>
              <w:t>６</w:t>
            </w:r>
            <w:r w:rsidRPr="00343110">
              <w:rPr>
                <w:rFonts w:asciiTheme="minorEastAsia" w:eastAsiaTheme="minorEastAsia" w:hAnsiTheme="minorEastAsia"/>
                <w:color w:val="auto"/>
              </w:rPr>
              <w:t>の注</w:t>
            </w:r>
          </w:p>
          <w:p w14:paraId="4B84F424"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4696F533"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2849837D"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274623B6"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D4B3AA"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FD6397"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E261BB"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CC46E2"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7C820FF"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33A6A8C2"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1BA4F751"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B093ED"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27B918"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F4D14A"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640E0296"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08861454"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C69A35"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16A5DD"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FE5FB7C"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04ED829E" w14:textId="7139108C"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353CB735"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26B88E37"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平24厚告122別表第２の</w:t>
            </w:r>
            <w:r w:rsidR="00700CB4" w:rsidRPr="00343110">
              <w:rPr>
                <w:rFonts w:asciiTheme="minorEastAsia" w:eastAsiaTheme="minorEastAsia" w:hAnsiTheme="minorEastAsia"/>
                <w:color w:val="auto"/>
              </w:rPr>
              <w:t>７</w:t>
            </w:r>
            <w:r w:rsidRPr="00343110">
              <w:rPr>
                <w:rFonts w:asciiTheme="minorEastAsia" w:eastAsiaTheme="minorEastAsia" w:hAnsiTheme="minorEastAsia"/>
                <w:color w:val="auto"/>
              </w:rPr>
              <w:t>の注</w:t>
            </w:r>
          </w:p>
          <w:p w14:paraId="11348AE8"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平24厚告269の六</w:t>
            </w:r>
          </w:p>
          <w:p w14:paraId="27C19F3B"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43110">
              <w:rPr>
                <w:rFonts w:asciiTheme="minorEastAsia" w:eastAsiaTheme="minorEastAsia" w:hAnsiTheme="minorEastAsia"/>
                <w:color w:val="auto"/>
              </w:rPr>
              <w:t>平24厚告270の四</w:t>
            </w:r>
          </w:p>
          <w:p w14:paraId="4A064FB5"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2CB236"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BDAB32"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275D4E18" w14:textId="77777777"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4189B9A6" w14:textId="77777777" w:rsidR="0024201A" w:rsidRPr="00343110" w:rsidRDefault="0024201A"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A3E15B" w14:textId="5896F34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31FFD9D6"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390947E9"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平24厚告122別表第２の</w:t>
            </w:r>
            <w:r w:rsidR="00700CB4" w:rsidRPr="00343110">
              <w:rPr>
                <w:rFonts w:asciiTheme="minorEastAsia" w:eastAsiaTheme="minorEastAsia" w:hAnsiTheme="minorEastAsia"/>
                <w:color w:val="auto"/>
              </w:rPr>
              <w:t>７</w:t>
            </w:r>
            <w:r w:rsidRPr="00343110">
              <w:rPr>
                <w:rFonts w:asciiTheme="minorEastAsia" w:eastAsiaTheme="minorEastAsia" w:hAnsiTheme="minorEastAsia"/>
                <w:color w:val="auto"/>
              </w:rPr>
              <w:t>の２の注</w:t>
            </w:r>
          </w:p>
          <w:p w14:paraId="3418860B" w14:textId="77777777" w:rsidR="0024201A"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平24厚告269の六の二</w:t>
            </w:r>
          </w:p>
          <w:p w14:paraId="2BDB2A04" w14:textId="77777777" w:rsidR="003640B5" w:rsidRPr="00343110" w:rsidRDefault="003640B5"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1E7A303" w14:textId="77777777" w:rsidR="003640B5" w:rsidRPr="00343110" w:rsidRDefault="003640B5"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E656F78" w14:textId="77777777" w:rsidR="00A9793F" w:rsidRPr="00343110" w:rsidRDefault="00A9793F"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4725671" w14:textId="77777777" w:rsidR="003640B5" w:rsidRPr="00343110" w:rsidRDefault="003640B5"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16AECAB" w14:textId="4CB3EDA7" w:rsidR="003640B5" w:rsidRPr="00343110" w:rsidRDefault="003640B5"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DB10785" w14:textId="77777777" w:rsidR="00F83819" w:rsidRPr="00343110" w:rsidRDefault="00F83819"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E0617C3"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平24厚告122別表第２の</w:t>
            </w:r>
            <w:r w:rsidR="00700CB4" w:rsidRPr="00343110">
              <w:rPr>
                <w:rFonts w:asciiTheme="minorEastAsia" w:eastAsiaTheme="minorEastAsia" w:hAnsiTheme="minorEastAsia"/>
                <w:color w:val="auto"/>
              </w:rPr>
              <w:t>７</w:t>
            </w:r>
            <w:r w:rsidRPr="00343110">
              <w:rPr>
                <w:rFonts w:asciiTheme="minorEastAsia" w:eastAsiaTheme="minorEastAsia" w:hAnsiTheme="minorEastAsia"/>
                <w:color w:val="auto"/>
              </w:rPr>
              <w:t>の３の注１</w:t>
            </w:r>
          </w:p>
          <w:p w14:paraId="4ACA8428"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563CE2B3"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78D1C3A4" w14:textId="77777777" w:rsidR="003640B5" w:rsidRPr="00343110" w:rsidRDefault="003640B5"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24B69E2" w14:textId="77777777" w:rsidR="003640B5" w:rsidRPr="00343110" w:rsidRDefault="003640B5"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229CDF5" w14:textId="77777777" w:rsidR="003640B5" w:rsidRPr="00343110" w:rsidRDefault="003640B5"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8CEF516" w14:textId="77777777" w:rsidR="003640B5" w:rsidRPr="00343110" w:rsidRDefault="003640B5"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69D38F7"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平24厚告122別表第２の</w:t>
            </w:r>
            <w:r w:rsidR="00700CB4" w:rsidRPr="00343110">
              <w:rPr>
                <w:rFonts w:asciiTheme="minorEastAsia" w:eastAsiaTheme="minorEastAsia" w:hAnsiTheme="minorEastAsia"/>
                <w:color w:val="auto"/>
              </w:rPr>
              <w:t>７</w:t>
            </w:r>
            <w:r w:rsidRPr="00343110">
              <w:rPr>
                <w:rFonts w:asciiTheme="minorEastAsia" w:eastAsiaTheme="minorEastAsia" w:hAnsiTheme="minorEastAsia"/>
                <w:color w:val="auto"/>
              </w:rPr>
              <w:t>の３の注２</w:t>
            </w:r>
          </w:p>
          <w:p w14:paraId="289F2BC1" w14:textId="77777777" w:rsidR="003640B5" w:rsidRPr="00343110" w:rsidRDefault="003640B5" w:rsidP="002812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D5E64A6"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294836D5"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526C4D0A" w14:textId="77777777" w:rsidR="0085155D" w:rsidRPr="00343110" w:rsidRDefault="0085155D" w:rsidP="0028128F">
            <w:pPr>
              <w:kinsoku w:val="0"/>
              <w:autoSpaceDE w:val="0"/>
              <w:autoSpaceDN w:val="0"/>
              <w:adjustRightInd w:val="0"/>
              <w:snapToGrid w:val="0"/>
              <w:rPr>
                <w:rFonts w:asciiTheme="minorEastAsia" w:eastAsiaTheme="minorEastAsia" w:hAnsiTheme="minorEastAsia" w:hint="default"/>
                <w:color w:val="auto"/>
              </w:rPr>
            </w:pPr>
          </w:p>
          <w:p w14:paraId="1FD4534C" w14:textId="1C7D49DD" w:rsidR="0085155D" w:rsidRPr="00343110" w:rsidRDefault="0085155D" w:rsidP="0028128F">
            <w:pPr>
              <w:kinsoku w:val="0"/>
              <w:autoSpaceDE w:val="0"/>
              <w:autoSpaceDN w:val="0"/>
              <w:adjustRightInd w:val="0"/>
              <w:snapToGrid w:val="0"/>
              <w:rPr>
                <w:rFonts w:asciiTheme="minorEastAsia" w:eastAsiaTheme="minorEastAsia" w:hAnsiTheme="minorEastAsia" w:hint="default"/>
                <w:color w:val="auto"/>
              </w:rPr>
            </w:pPr>
          </w:p>
          <w:p w14:paraId="0D8762D4"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2F8C5C35" w14:textId="77777777" w:rsidR="0085155D" w:rsidRPr="00343110" w:rsidRDefault="0085155D"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平24厚告122別表第２の８の注１</w:t>
            </w:r>
          </w:p>
          <w:p w14:paraId="36BA2FAD" w14:textId="77777777" w:rsidR="006D6F76" w:rsidRPr="00343110" w:rsidRDefault="006D6F76"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C3D232" w14:textId="77777777" w:rsidR="006D6F76" w:rsidRPr="00343110" w:rsidRDefault="006D6F76"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63938B" w14:textId="77777777" w:rsidR="006D6F76" w:rsidRPr="00343110" w:rsidRDefault="006D6F76"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5200AFF" w14:textId="77777777" w:rsidR="006D6F76" w:rsidRPr="00343110" w:rsidRDefault="006D6F76" w:rsidP="0028128F">
            <w:pPr>
              <w:kinsoku w:val="0"/>
              <w:autoSpaceDE w:val="0"/>
              <w:autoSpaceDN w:val="0"/>
              <w:adjustRightInd w:val="0"/>
              <w:snapToGrid w:val="0"/>
              <w:rPr>
                <w:rFonts w:asciiTheme="minorEastAsia" w:eastAsiaTheme="minorEastAsia" w:hAnsiTheme="minorEastAsia" w:hint="default"/>
                <w:color w:val="auto"/>
              </w:rPr>
            </w:pPr>
          </w:p>
          <w:p w14:paraId="5952A7C3" w14:textId="77777777" w:rsidR="006D6F76" w:rsidRPr="00343110" w:rsidRDefault="006D6F76" w:rsidP="0028128F">
            <w:pPr>
              <w:kinsoku w:val="0"/>
              <w:autoSpaceDE w:val="0"/>
              <w:autoSpaceDN w:val="0"/>
              <w:adjustRightInd w:val="0"/>
              <w:snapToGrid w:val="0"/>
              <w:rPr>
                <w:rFonts w:asciiTheme="minorEastAsia" w:eastAsiaTheme="minorEastAsia" w:hAnsiTheme="minorEastAsia" w:hint="default"/>
                <w:color w:val="auto"/>
              </w:rPr>
            </w:pPr>
          </w:p>
          <w:p w14:paraId="52FAB67C" w14:textId="77777777" w:rsidR="006D6F76" w:rsidRPr="00343110" w:rsidRDefault="006D6F76" w:rsidP="0028128F">
            <w:pPr>
              <w:kinsoku w:val="0"/>
              <w:autoSpaceDE w:val="0"/>
              <w:autoSpaceDN w:val="0"/>
              <w:adjustRightInd w:val="0"/>
              <w:snapToGrid w:val="0"/>
              <w:rPr>
                <w:rFonts w:asciiTheme="minorEastAsia" w:eastAsiaTheme="minorEastAsia" w:hAnsiTheme="minorEastAsia" w:hint="default"/>
                <w:color w:val="auto"/>
              </w:rPr>
            </w:pPr>
          </w:p>
          <w:p w14:paraId="77379A4C" w14:textId="77777777" w:rsidR="0085155D" w:rsidRPr="00343110" w:rsidRDefault="0085155D" w:rsidP="0028128F">
            <w:pPr>
              <w:kinsoku w:val="0"/>
              <w:autoSpaceDE w:val="0"/>
              <w:autoSpaceDN w:val="0"/>
              <w:adjustRightInd w:val="0"/>
              <w:snapToGrid w:val="0"/>
              <w:jc w:val="left"/>
              <w:rPr>
                <w:rFonts w:asciiTheme="minorEastAsia" w:eastAsiaTheme="minorEastAsia" w:hAnsiTheme="minorEastAsia" w:hint="default"/>
                <w:color w:val="auto"/>
              </w:rPr>
            </w:pPr>
          </w:p>
          <w:p w14:paraId="2B273AFD" w14:textId="77777777" w:rsidR="006D6F76" w:rsidRPr="00343110" w:rsidRDefault="006D6F7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平24厚告122別表第２の８の注2</w:t>
            </w:r>
          </w:p>
          <w:p w14:paraId="1B0ECC9C" w14:textId="77777777" w:rsidR="006D6F76" w:rsidRPr="00343110" w:rsidRDefault="006D6F76"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CC4834" w14:textId="77777777" w:rsidR="006D6F76" w:rsidRPr="00343110" w:rsidRDefault="006D6F76" w:rsidP="0028128F">
            <w:pPr>
              <w:kinsoku w:val="0"/>
              <w:autoSpaceDE w:val="0"/>
              <w:autoSpaceDN w:val="0"/>
              <w:adjustRightInd w:val="0"/>
              <w:snapToGrid w:val="0"/>
              <w:rPr>
                <w:rFonts w:asciiTheme="minorEastAsia" w:eastAsiaTheme="minorEastAsia" w:hAnsiTheme="minorEastAsia" w:hint="default"/>
                <w:color w:val="auto"/>
              </w:rPr>
            </w:pPr>
          </w:p>
          <w:p w14:paraId="34FAA9F7" w14:textId="77777777" w:rsidR="006D6F76" w:rsidRPr="00343110" w:rsidRDefault="006D6F76"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F572F9E" w14:textId="77777777" w:rsidR="006D6F76" w:rsidRPr="00343110" w:rsidRDefault="006D6F76"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CA6D6F" w14:textId="77777777" w:rsidR="006D6F76" w:rsidRPr="00343110" w:rsidRDefault="006D6F76"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D4F52B" w14:textId="77777777" w:rsidR="0085155D" w:rsidRPr="00343110" w:rsidRDefault="0085155D" w:rsidP="0028128F">
            <w:pPr>
              <w:kinsoku w:val="0"/>
              <w:autoSpaceDE w:val="0"/>
              <w:autoSpaceDN w:val="0"/>
              <w:adjustRightInd w:val="0"/>
              <w:snapToGrid w:val="0"/>
              <w:rPr>
                <w:rFonts w:asciiTheme="minorEastAsia" w:eastAsiaTheme="minorEastAsia" w:hAnsiTheme="minorEastAsia" w:hint="default"/>
                <w:color w:val="auto"/>
              </w:rPr>
            </w:pPr>
          </w:p>
          <w:p w14:paraId="42CE5527" w14:textId="77777777" w:rsidR="006D6F76" w:rsidRPr="00343110" w:rsidRDefault="006D6F76" w:rsidP="0028128F">
            <w:pPr>
              <w:kinsoku w:val="0"/>
              <w:autoSpaceDE w:val="0"/>
              <w:autoSpaceDN w:val="0"/>
              <w:adjustRightInd w:val="0"/>
              <w:snapToGrid w:val="0"/>
              <w:rPr>
                <w:rFonts w:asciiTheme="minorEastAsia" w:eastAsiaTheme="minorEastAsia" w:hAnsiTheme="minorEastAsia" w:hint="default"/>
                <w:color w:val="auto"/>
              </w:rPr>
            </w:pPr>
          </w:p>
          <w:p w14:paraId="00A58D8B"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6A33AED6" w14:textId="4B388F78"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53E4CA28"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5BC7416D"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平24厚告122別表第２の９の注</w:t>
            </w:r>
          </w:p>
          <w:p w14:paraId="0625D74E"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平24厚告269の七</w:t>
            </w:r>
          </w:p>
          <w:p w14:paraId="74C1839B"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3EE2BAF5"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1B2B2757"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910261"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1531E9"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2875FC"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3E43232F"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30A9855C" w14:textId="76FD0A9D"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8D0EB6" w14:textId="77777777" w:rsidR="00F83819" w:rsidRPr="00343110" w:rsidRDefault="00F83819"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6DF89B"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平24厚告122別表第２の９の２の注</w:t>
            </w:r>
            <w:r w:rsidRPr="00343110">
              <w:rPr>
                <w:rFonts w:asciiTheme="minorEastAsia" w:eastAsiaTheme="minorEastAsia" w:hAnsiTheme="minorEastAsia"/>
                <w:color w:val="auto"/>
              </w:rPr>
              <w:lastRenderedPageBreak/>
              <w:t>１</w:t>
            </w:r>
          </w:p>
          <w:p w14:paraId="7FE73882"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6FCA23"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2FAA84BF"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3BB359AC"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6A83DD7E"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5FD52BF3"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1003E8D0"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平24厚告122別表第２の９の２の注２</w:t>
            </w:r>
          </w:p>
          <w:p w14:paraId="01073DBF"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D8751F"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11EA99"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7E61C7BB" w14:textId="0C0520D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3BC99553"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083858DB"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平24厚告122別表第２の９の３の注</w:t>
            </w:r>
          </w:p>
          <w:p w14:paraId="74B59037"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746A72D5"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32C4421A"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2E28A880"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D51428"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17344AE"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E1EB49B"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0B037FA5"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20448E8C"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011D4DC8"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5C3D989E" w14:textId="31A793C9" w:rsidR="0024201A" w:rsidRPr="00343110" w:rsidRDefault="0024201A" w:rsidP="0028128F">
            <w:pPr>
              <w:kinsoku w:val="0"/>
              <w:autoSpaceDE w:val="0"/>
              <w:autoSpaceDN w:val="0"/>
              <w:adjustRightInd w:val="0"/>
              <w:snapToGrid w:val="0"/>
              <w:rPr>
                <w:rFonts w:asciiTheme="minorEastAsia" w:eastAsiaTheme="minorEastAsia" w:hAnsiTheme="minorEastAsia" w:hint="default"/>
                <w:color w:val="auto"/>
              </w:rPr>
            </w:pPr>
          </w:p>
          <w:p w14:paraId="04DD4DE1"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4214D09F"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平24厚告122別表第２の10の注</w:t>
            </w:r>
          </w:p>
          <w:p w14:paraId="3394464B"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平24厚告270の五</w:t>
            </w:r>
          </w:p>
          <w:p w14:paraId="5A597F9D"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平24厚告270の二準用</w:t>
            </w:r>
          </w:p>
          <w:p w14:paraId="3681981B"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24B51721"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245263A"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1D865B9"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5C33E34"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E361C1E"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E192D4"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44CA8005"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279E11B7"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61A6169"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17E15E"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2DC677" w14:textId="77777777" w:rsidR="003640B5" w:rsidRPr="00343110" w:rsidRDefault="003640B5" w:rsidP="0028128F">
            <w:pPr>
              <w:kinsoku w:val="0"/>
              <w:autoSpaceDE w:val="0"/>
              <w:autoSpaceDN w:val="0"/>
              <w:adjustRightInd w:val="0"/>
              <w:snapToGrid w:val="0"/>
              <w:rPr>
                <w:rFonts w:asciiTheme="minorEastAsia" w:eastAsiaTheme="minorEastAsia" w:hAnsiTheme="minorEastAsia" w:hint="default"/>
                <w:color w:val="auto"/>
              </w:rPr>
            </w:pPr>
          </w:p>
          <w:p w14:paraId="1F238BB0"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B2AB37"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5F3360"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42ADEA"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169AC9"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3CF461" w14:textId="77777777"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77DB2C" w14:textId="145C8A22" w:rsidR="003640B5" w:rsidRPr="00343110" w:rsidRDefault="003640B5"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2BFFD0" w14:textId="77777777" w:rsidR="00F83819" w:rsidRPr="00343110" w:rsidRDefault="00F83819" w:rsidP="002812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1FE7B9" w14:textId="77777777" w:rsidR="00786216" w:rsidRPr="00343110" w:rsidRDefault="0078621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平24厚告122別表第２の</w:t>
            </w:r>
            <w:r w:rsidR="00EB6FD8" w:rsidRPr="00343110">
              <w:rPr>
                <w:rFonts w:asciiTheme="minorEastAsia" w:eastAsiaTheme="minorEastAsia" w:hAnsiTheme="minorEastAsia"/>
                <w:color w:val="auto"/>
              </w:rPr>
              <w:t>11</w:t>
            </w:r>
            <w:r w:rsidRPr="00343110">
              <w:rPr>
                <w:rFonts w:asciiTheme="minorEastAsia" w:eastAsiaTheme="minorEastAsia" w:hAnsiTheme="minorEastAsia"/>
                <w:color w:val="auto"/>
              </w:rPr>
              <w:t>の注</w:t>
            </w:r>
          </w:p>
          <w:p w14:paraId="45097BA6" w14:textId="77777777" w:rsidR="00786216" w:rsidRPr="00343110" w:rsidRDefault="0078621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平24厚告270の六</w:t>
            </w:r>
          </w:p>
          <w:p w14:paraId="17D9682C" w14:textId="5AFD227E" w:rsidR="003640B5" w:rsidRPr="00343110" w:rsidRDefault="00786216"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平24厚告270の三準用</w:t>
            </w:r>
          </w:p>
          <w:p w14:paraId="3C2132E9" w14:textId="60AAE724"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17722965" w14:textId="11AACEF4"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60D21026" w14:textId="75C273C5"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3FE030F8" w14:textId="16C38339"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658DCF1D" w14:textId="0C4F683A"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5D5E20A2" w14:textId="7F16BD1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26611E2F" w14:textId="76CFAA3E"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17C2FD12" w14:textId="2E73486C"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17AE2982" w14:textId="0F7B24A4"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023954D7" w14:textId="6C78647D"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61B40BF1" w14:textId="533B091F"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1AD9CBAC" w14:textId="30673E0E"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03C47E40" w14:textId="242C049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47B8D631" w14:textId="77777777" w:rsidR="00F83819"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p>
          <w:p w14:paraId="0A7E23CC" w14:textId="5357F604" w:rsidR="003D60DC" w:rsidRPr="00343110" w:rsidRDefault="00F83819" w:rsidP="0028128F">
            <w:pPr>
              <w:kinsoku w:val="0"/>
              <w:autoSpaceDE w:val="0"/>
              <w:autoSpaceDN w:val="0"/>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t>平24厚告122別表第２の12の注</w:t>
            </w:r>
          </w:p>
        </w:tc>
        <w:tc>
          <w:tcPr>
            <w:tcW w:w="1649" w:type="dxa"/>
            <w:tcBorders>
              <w:bottom w:val="single" w:sz="4" w:space="0" w:color="auto"/>
            </w:tcBorders>
          </w:tcPr>
          <w:p w14:paraId="5227671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CAA10D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35569F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ECE07D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1105D6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BDD555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520121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A62151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FD07B1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C0FB3E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175200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55B4D9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ABD778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1A004D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2E64A7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7C30D4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0E0F4B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118285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6D00C4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67435C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3408E7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EA5CC9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9A6652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F8408D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753573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345237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E6F0B5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513B4E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01075D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284694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CC6C16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FF6374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3B38BB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A04AF8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0CF583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D770A7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AD9800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512404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838973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E0D23D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925D92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C08C7C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7E3B9A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65668F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C061DD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1B3342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2E4390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86C5CE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0347C2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88AEE0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4D98B6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8C5F5F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D79CEC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4FDD3F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8BAD0A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1E3699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C5788C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527CF0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33D2B7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CBA10E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9268A0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68A769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8F4CB0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21DF0F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1B2CFC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3DA1C8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184231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5439D0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DEBBD5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7CB2AA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8308BD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972312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CD4111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EA05F1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96DF1E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9E68D2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CC0ECC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048543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1D3146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9C362A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7AC7E5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F77384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BB7CF5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59B2A7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CB988A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4BC2B9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1E0E6D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C03CB2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89547D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1F3128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51B6B3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7ECD51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3B8223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A061ED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7D98C5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FEA0A4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099E90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B8DFFF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1A1B70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3F8003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C2C3C2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80D1B9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9E7F46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298D68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C6A1C0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DC3355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4E1B51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1ED7B5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EA18AC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656BE4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8CE818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54C333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755CC1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182E1D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51F1FD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6165FE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36A6CC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4DCB15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18B36C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4C1860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F3E84B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C755A3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D12904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C35B24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30560B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05CA0F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C9875C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FEA4C4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A7CE74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4C1846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F02508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6D8C38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4D111F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3AC06D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98FC14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AF6595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7CF5B2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8E9494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8ADF02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3E2F88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566717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61BFB8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A8D82A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1DADA6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3F953B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F0CA8E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3B9A76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458C8E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D202AA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60FF46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D1FB05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3BCD7C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EAF46A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53698F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A97E25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FD3524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907BDB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904F19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DB5E45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6066C7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F7C29A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956173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6C5CAB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CFE7C4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9F1EF8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17E078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AF45DF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BC60AA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79453E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064BD6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3C41B5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559FED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8938D4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F9E9AB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2A2C08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8C1485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A014C7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EDFF5E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0E99C5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D1FDEB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AB0114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F92F7B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4358F5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5C95D2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907FC8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270CDC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C93C86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C7BE15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781DE2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C33E2D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D9160A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D36337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360868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915313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D0E254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2B82EB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EE5F9B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7AA321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7501D7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787C6F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EE8859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959AA8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FEED6A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8ACA81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2B87C4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A83888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31A793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9AA083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B09941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98266E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AB3A3F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8A6C73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134C26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01298F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484559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3D44B5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25BE99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B1DA95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BF633C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F2CB2C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0D36E9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A453DD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D631FE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ECC9C5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A9790E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39E9DB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71597B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269918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700F0A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A1C7C1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1D0BD3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FF8D35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7D1301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F2F8B2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DF9F6B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97A900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DF3B28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91402E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FBF9A4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48D76A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20D794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9F24A6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F1CE7F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2FC08C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9E9CBE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93F4DC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C98B43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946C72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B51D6F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DB182E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DF692A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76420B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7484B2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B78BB6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1B9AE1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B587C3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CA1942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DBE98E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3FBC65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CF56A0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DF04CC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6BE52C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E7A3FA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2E9060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099B10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32A56D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A52E83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9A2C1C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3F17DB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270775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F9F6F1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274C1E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440B0B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0C8FE0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9C540C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F5413E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78B530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6FD783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4FA41D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FBD40E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A6FCFB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E8135C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DF86B3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E35A34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AC5982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96B2DA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FC3CB9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56745B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5EA44B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75BD68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942115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6A14DE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536F32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81A331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028091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AF1DFF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C2914E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F14409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6FF4DD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B5A925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CACEDE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12F3F5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C9CA0B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FCED00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C1012F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FB510F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059594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EC3E34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BF3ABE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E16C03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9D7FAA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DB6E2B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C24FD8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21EAC2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DBE85D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122769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22CF3C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191AAB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C4EB42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262F4B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9521C1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E0D815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728BE2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113B14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B84420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BE6464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C23316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D2A9F1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727414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800128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5D4187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4BC63E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A507AD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C865F1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9FB5B2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AE5115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0D6B0C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747FC3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FA46A0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1838AE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E7447A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DED06E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92E280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AC26E2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008D7A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E46542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B1702E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CD7549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BD5550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22B2F5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DC472A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4702EA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EBB051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7BF8C0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A6B399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E8C276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1D1397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296854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3833EE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D11A69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93009C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2F3EFD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345993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013F26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8482DD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4128C2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698B81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BDA720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654D75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FD7422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010FE7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6FF45E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A2A19D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C2D51C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1A6F38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CD8FFF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BDFBD7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174037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AB62E5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A1DBE3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21622D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642443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73F530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361598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8B3B6E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17BA9B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02B5C8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A89689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47ED9C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174739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B84383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A6D31D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A1E67E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B854F2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43B630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55258F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32C8EC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F6ED41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9CB682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B68367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7FDCB2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E671D8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4E4FB7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F8FF73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10CFEC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A962E6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E7FA5D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209594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BB3F47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1B5EE4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B83792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DCBB91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B878A3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9CED72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F216F6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0BA9F2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278569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D9E93F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79FD5B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9D64C3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D3663B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A9C7B5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035596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9B2B9B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88BE61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A07008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9AC87A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ADDADA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55B7CD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1D02AA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A01228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895A6E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0309EF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44E782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163C8D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C1C5F6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785E6D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6F4958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018247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93BE8A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A5A5A5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74984F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A7FCAA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38D71D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454CF1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498C57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3DB937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9B3EE2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6C520E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38CB8C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899893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532554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6FF661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EFBF7D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35ECBA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6B72DC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C63943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339DDE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E03556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0F0A39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ABFC64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A2621A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3E6E2A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B92A32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3892BD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062A9F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41E8B8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2DB48A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17F189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3E0391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BFB237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C8B5D3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9847D5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AC97BC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E9F315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C35274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E30C9F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0C146F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1CC9F6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20C812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4C347E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2AA2C2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56BC53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279463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1877C3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5B5AB8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581B6C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C4CCEB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9A45DE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1B39C7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28685D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DC9E95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60A879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D000DD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61E9E4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FAA1E9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C63A3A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58A04A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AE0487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949BF7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D444E0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072CCD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F2953E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F85CD0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B17007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C79082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A39B75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33BB79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4FFB33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08A184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CD1F51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DB568D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3851F3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50B192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5D1ED4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1878D8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84DA01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502FAE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E604F6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FD1FF7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641B61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1F29B7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34316A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FC89FC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EA6FF2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797047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792EA6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A381CF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5BCAAA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1EC21A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AD42B6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8930F6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CC2A06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18FB1C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0A3378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095AD3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922789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A79427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8F785E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AD9C5D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F88974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620A9D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E21045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3B01F8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6B722A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AB8ACD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9CAB37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05347B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5F280D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34641E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95A12E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F95052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2F3D86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FC2A1F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8CC6EC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5C381D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85A01D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006111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3CA73B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8C66E6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F872CD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FD09EB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16554C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7732E8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8CC431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F377C1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EA1309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8D1D25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47F4A5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254CE2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A760F2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E311D2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D38E31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A6C0B5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DFB243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6A8A97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F7949F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B18452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D21C5A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3A790D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E6D9D9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E4491B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797C35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42CFB7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CB762B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253BF1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1D65AF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76CF43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9E12F0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ED60BF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495D63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34749B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0E35CC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D6BF93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2449D8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D5C294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3A8251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4A4BCB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EE7FFD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54E824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FE9510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4D5AAC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4060B4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6EAB0D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48E844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A75EB7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8D7133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E09F14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E7A6D8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9C90FE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1735F9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227F64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220FA3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62CA45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9A88D1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238B69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4C2A56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A4FA69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CB6268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2F1BE3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F1A6F3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42A404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3F1528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BF7608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C3FEFD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BE002A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BD2F02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653CB1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7A29FF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4DFE7E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CD057A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FC0114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664195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92E5B6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2747A7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98B2C8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B38163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1B8AD9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4E87ED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6575AD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044EEA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F8462D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4D1D59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0FAB2F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CB10D7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F5E769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5F8F32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A93CBC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2FE1B4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969B8F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7EA398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FAD6FF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BAD500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2E46C7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022138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6541D7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3FAA4D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1927A7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B71D19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882994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53FD3B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CAA354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8C9B85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DB0834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7A9B0D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3F2AEE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02BC81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AA8698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9E5695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105F2E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C44AE1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1D83D5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FB706C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B8BF30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2F6711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35D3F4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B51119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01C77F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F331BD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6C0E50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11ED4D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6D84F1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35FF3E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31D0C7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C73C40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0347DD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8CB67C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E5A427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7B4E05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11049C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8EAD95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49FCE9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1C57E2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0865FD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E17664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2BB0A2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C81770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DBF060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456276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831BE5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75F93A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8B0402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C9A649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A1122A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E6B7D4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CB18BA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248038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FBC14C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D76F69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7DF74F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298288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258F28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95E0E0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84DC1C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A0E8FA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BA90C2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F42EC2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56BA8A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E31155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C0D415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390750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7E77AB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65CB12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D04EEC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147FD7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1D37D2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975CAA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6EBC9B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EA6975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809F73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15D115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A6FA1E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7A21C1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11B7E2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6C3B76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D5F88F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5172FF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5972F2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3F9D08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1C0A1B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608631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ACF188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5EC56C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6CA979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52660A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C560C7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C28A3A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E1BB5A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815B6E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4162B2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1819D2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477C1C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151E7D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E387A0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7AD29B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9272C6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EDF1EB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0AB492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6210BE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CD21DA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3C8FBE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075353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B869C4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627075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251AA5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20105B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C4591E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3FB39E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7E893A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076485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4C2DCA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2977D0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8A3921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6293AF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6C779F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DA014A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144A4D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1743D4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35F5B4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C3CA89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E1DDE1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ADCE0D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6AB119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BCFAEF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97922E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73C256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9747A9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4901BD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78811C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A1E7B2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E68213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BCE6FA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99F2B0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A4148B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59034C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8469AE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7B06DB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66D3C3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7AB580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35BF24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96A9EC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A5A245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F30F4B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42A26B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01D1B5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7ADD98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37EE77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68358E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7F6CCD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21C568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430426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A70163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9117A6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E907D6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827D20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AB128D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9779E5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D021CD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51A190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53F447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731525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A3051F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AC4FDF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250D8E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29D274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1F7913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18B22C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1C232C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2234B0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F01DE4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5B9240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AA72EE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ABE328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DA50EC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034C8C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408388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A6CE3D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E6D785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8AD5A4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D6DE92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C966B5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19FB65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7236FD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585659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997225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60CCD8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434914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FB6FCB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A0A6FF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D76555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FB5833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17791D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322120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D19C61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0D0773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87AF26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FB2C08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78FA8D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D4E399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D045A1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B01882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4D087B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EF48CD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6CC080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C5C81A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3E6DBB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A8761C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6BF03E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904C0D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6675D8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67C31A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589A83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D060F1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C7D63B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166F0E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534487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1CC33A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1E6594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CFB907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9E234B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60D4A9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6F445B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423982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490269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92571A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C86FF9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2084CD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37815F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0F074D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3BFEFC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55E15D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57962B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CCD504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B8CFA4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A692FE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05FBC2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3C150E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A4A4F2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FCAF70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8730D5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0D2FDD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960450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D44A1A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CFAD03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D12EFE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A8A388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3A8459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981F5C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9BE201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DE2F66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714205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A298FA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779090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95B57A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03DCDB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E0B07C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837479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BC18EC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B8FEB0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B38008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E78E92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F943F4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54D3C2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F0A3D9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6E9F9B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91DA0F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0B4380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CD7709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00816B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15C68F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133703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D64FFC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6B5D45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8A0772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F081A0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4DBC9A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ED4B5B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14CB68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702381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B2EEAA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1EBEA4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287335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7C9FF2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B4F485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B985B5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EF5425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1FE073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96801D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61AFFF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4DAEB1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D7ABAD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85D7A0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51F4EC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D1E529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F53D92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EBD922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99C500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CB744C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DD5980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635037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AD24F9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144DEA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A1F65F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196B95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E5078D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038F28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3BDDD4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5DE75F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25F31C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9069FD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E2E426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FB596A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460369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A1C119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1DC48B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ADE736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2FE88A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9CDD5F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89680C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0D8466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4111ED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FD977B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4D1D41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0C2237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2D74D0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8B37D6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8DED38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765A63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1A6E44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A9120A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C9EC03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1401EF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3F1040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0339A7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6BA9E7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05E8BE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62A181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7EB689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D18968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354079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9B5304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70A2BF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C45C60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BC9BFF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5D6825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153C12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526358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5DFA07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F1C69E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0166C1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73DDDF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B7A03C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2EF02F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650ACB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FFFE30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6B5032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94765F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320347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5896A6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3C3117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D80B56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DBB0CD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BE8CD0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D0E6A7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D17712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75C02A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FDE069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3AFFE3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1B752C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0EF5FE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5A8167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C72855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072E1C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24B7FF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578A17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FD7F6D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B24E24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108BD2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74CECB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D21EBC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95E9C6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DA2682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A830A2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029F79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50BA83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B41B38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2902E0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043D94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5F26A5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FE6F36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A15C30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FE7343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3C9F71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6183B0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A9CDB4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E93F51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D2DB70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DD3CC0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146266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B3BB6F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CE756D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1FB043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5DCAB5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DA5CC6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CA01E5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5B8674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E5F558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A60049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09DD13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16F8D8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F958BD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722DDD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FA4A0E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9BD68B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266905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3BD2AD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B22030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2DBEE5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A53CA5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B87193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8DE4A9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2E12C6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37103D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1AD578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2048D2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3A7A4E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16CF67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C3761C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3AF24D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12587F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7DD5D6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2560AD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9EBD28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6F90DE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B97A7A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40826E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7C97FA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833F12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BB849A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7EF552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3A1A05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A90084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29AAF9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34EE9E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56F352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656FFE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2A3CF2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14EF8A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DA56D9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E6A14A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6A7C3A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D09CE4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C3BA0A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68F3A9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FC708A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1A47E3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E8A9B4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67405C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C0F7D5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948A8D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381C3A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43ABF9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CD413D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F09E3B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972B22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02A9DD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DF57EF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E13D4D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9D92E8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BDA8C2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A401E2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8D23B9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4445C1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D8D57D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26F8E2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CAD26B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9B3FFE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96CC8D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D62838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75BAEB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349E3C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4B3AEC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C4489D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C69DC5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437F05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10D276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0AD91C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DBE66B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C76879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A3D80C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4823E1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395C6F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3FF935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EC3D8E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A65ED0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342821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985FC8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434D1A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95AF57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1889AB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0A55F2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340969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FDCF70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AFD331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E9DBCA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45ABDE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83487C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249F25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9E23ED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792363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F35DF8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0CCFCE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30F395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A173EA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8CC7A0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771DF5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692F2E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E7DC5B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A16B4A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41C525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D8FA2E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A68727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3FC529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1FA35E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6F2320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47664A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D011FC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F2D1AD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06A91C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3674E9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D3DF14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C5D501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2D53C8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9808C5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393E7D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C335E2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9B0000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FFD915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DBD821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A334FE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D8DB55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073F6E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BD392E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EB8389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C5F859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794ED8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76A82E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C2BDC3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9ABE1B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1FF7BC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13D628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AF8D27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6AE224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164D77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4ABBDA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B9671D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59A101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268D53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AC79C8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6CCDE2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C745D5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72E534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73EE31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29A46E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39E5D6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D71808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65C5B2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023175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D43CC8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D0977E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F490D7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0966B7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5A4A66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8902A2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DAE4CF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2CAC8E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88998A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1B2705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58BED5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41C8CF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658338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0BD6F1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E5B0C1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5EC70B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AAC7DC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661698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21AF32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EF004F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8FAC4E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761B27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A07FDB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F9DD6D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5488D4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B6121E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85F7D5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257DF8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025FF2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CB94F5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C26430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2E55B3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3EA709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3EDBEC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2BD7A9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A13DA1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6A1FD1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F7754A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FF7DA8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286F55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E7FAA7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2BC056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229112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C839D8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03ED26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51B9B0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F16556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6D7E4D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37275A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917687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20EB7C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9AD298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31F10E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9D79D1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FB195C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ACADB4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34A847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CC97FA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9333E7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DF09E4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2F48FA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B37407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1B231A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C270A7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0C93F6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3918FB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243DFD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0EDF11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347314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D3B8CC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0936E8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304F80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0AC187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5331A4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48393C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6C8CA1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FFD2F1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F05612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C6DB59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7DB5AB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532D1B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9A3AFF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7A2A55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5AD07A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A0BEC8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67E0D3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CCD37A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7DD624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311133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11C015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A6B91C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BC4CB8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7C1998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92C419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1DDEEE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A2265E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4AC879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9DB886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60D70C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CAC381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5F0B43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E3F082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328E6B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3288BF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58E827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7309D4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F0E522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373A10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5F6509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57F1ED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8CE80A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52A9E7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F0E61F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5D0608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613C5D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F9924F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12CE8F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2F2D4C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8D8B55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CB1EAE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08C818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951A59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C4B006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45C3CA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18E969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634489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ED0CC7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B412A1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DF81F3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2D2C55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AEA841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1D9164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038920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54740D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98FFD5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3F8241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18C71F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3FE2AF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8C30BC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DA817D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4A7ED6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94A33E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EB6B97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2F667D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1FB94B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B857EA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B59D49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03E918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B61E9F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659A79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87EECD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850317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7879CB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8931E0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EF493F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7DE44B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5004C8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78565C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39DA79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232CC6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1D7899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4C561D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347175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9578B9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E9427E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4CAC9C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2AB34A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D10ADF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3EF6DE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358B44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D07D9F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1417C9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856B9E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2269A1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DF2A05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FFE6C6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E9228E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837EC3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46D490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F98607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3B9D93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BD0372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DE1ABC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5873FC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0A6199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F2FC7F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7160A3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391E90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FA4476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C53AF7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17FC79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E18D7C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A19D02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B53DF4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BA9A8F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6C312F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4BAAF3F"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8E1DBD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BBC1D7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AC39EA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DAA0B2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F7B215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1BA498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2A40B8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A5BE09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1C3B57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C15109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F2B18F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369DC4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F3559B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CBF1F2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B1B60E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461653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775E7F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150026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57850C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3BFC0B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E508E23"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36998F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51E748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C684FD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8CC59F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2A4A85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1DB916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F6647C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1DC86F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431A9B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0497780"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D7A3A0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511C25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5585CBD"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9EAAB2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AB4F7F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B99C82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5A0389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EA7CA1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600373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152D33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17D61C2"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21C309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E80AD8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98EE9D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AAEB5D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B833B9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4930AE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816B03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5972F57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A3F94A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436638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595B107"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AB511B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F766256"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BA785E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4C9217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315F31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C1C059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6A10115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576A82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341E9134"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3B53CFA"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AF1086E"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BDD33F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0202415"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1C153C3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5B46DF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5EC527C"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625354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C7A3459"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4736F381"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2228660B"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02DF8718" w14:textId="77777777" w:rsidR="00EF1278" w:rsidRPr="00343110" w:rsidRDefault="00EF1278" w:rsidP="00EF1278">
            <w:pPr>
              <w:kinsoku w:val="0"/>
              <w:autoSpaceDE w:val="0"/>
              <w:autoSpaceDN w:val="0"/>
              <w:adjustRightInd w:val="0"/>
              <w:snapToGrid w:val="0"/>
              <w:jc w:val="center"/>
              <w:rPr>
                <w:rFonts w:asciiTheme="minorEastAsia" w:eastAsiaTheme="minorEastAsia" w:hAnsiTheme="minorEastAsia" w:hint="default"/>
                <w:color w:val="auto"/>
              </w:rPr>
            </w:pPr>
          </w:p>
          <w:p w14:paraId="762F15C2" w14:textId="77777777" w:rsidR="002B5B2B" w:rsidRPr="00343110" w:rsidRDefault="002B5B2B" w:rsidP="00EF1278">
            <w:pPr>
              <w:kinsoku w:val="0"/>
              <w:autoSpaceDE w:val="0"/>
              <w:autoSpaceDN w:val="0"/>
              <w:adjustRightInd w:val="0"/>
              <w:snapToGrid w:val="0"/>
              <w:jc w:val="center"/>
              <w:rPr>
                <w:rFonts w:asciiTheme="minorEastAsia" w:eastAsiaTheme="minorEastAsia" w:hAnsiTheme="minorEastAsia" w:hint="default"/>
                <w:color w:val="auto"/>
              </w:rPr>
            </w:pPr>
          </w:p>
        </w:tc>
      </w:tr>
    </w:tbl>
    <w:p w14:paraId="6F211CB7" w14:textId="77777777" w:rsidR="00851B4F" w:rsidRPr="00343110" w:rsidRDefault="00851B4F" w:rsidP="0028128F">
      <w:pPr>
        <w:adjustRightInd w:val="0"/>
        <w:snapToGrid w:val="0"/>
        <w:rPr>
          <w:rFonts w:asciiTheme="minorEastAsia" w:eastAsiaTheme="minorEastAsia" w:hAnsiTheme="minorEastAsia" w:hint="default"/>
          <w:color w:val="auto"/>
        </w:rPr>
      </w:pPr>
      <w:r w:rsidRPr="00343110">
        <w:rPr>
          <w:rFonts w:asciiTheme="minorEastAsia" w:eastAsiaTheme="minorEastAsia" w:hAnsiTheme="minorEastAsia"/>
          <w:color w:val="auto"/>
        </w:rPr>
        <w:lastRenderedPageBreak/>
        <w:t>（注）下線を付した項目が標準確認項目</w:t>
      </w:r>
    </w:p>
    <w:p w14:paraId="64577A56" w14:textId="77777777" w:rsidR="007F58D7" w:rsidRPr="00343110" w:rsidRDefault="007F58D7" w:rsidP="0028128F">
      <w:pPr>
        <w:adjustRightInd w:val="0"/>
        <w:snapToGrid w:val="0"/>
        <w:rPr>
          <w:rFonts w:asciiTheme="minorEastAsia" w:eastAsiaTheme="minorEastAsia" w:hAnsiTheme="minorEastAsia" w:hint="default"/>
          <w:color w:val="auto"/>
        </w:rPr>
      </w:pPr>
    </w:p>
    <w:sectPr w:rsidR="007F58D7" w:rsidRPr="00343110"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51C50" w14:textId="77777777" w:rsidR="008B3D74" w:rsidRDefault="008B3D74">
      <w:pPr>
        <w:spacing w:before="367"/>
        <w:rPr>
          <w:rFonts w:hint="default"/>
        </w:rPr>
      </w:pPr>
      <w:r>
        <w:continuationSeparator/>
      </w:r>
    </w:p>
  </w:endnote>
  <w:endnote w:type="continuationSeparator" w:id="0">
    <w:p w14:paraId="342124A0" w14:textId="77777777" w:rsidR="008B3D74" w:rsidRDefault="008B3D74">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192E" w14:textId="77777777" w:rsidR="00BD7804" w:rsidRDefault="00BD7804">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EE2D114" w14:textId="77777777" w:rsidR="00BD7804" w:rsidRDefault="00BD7804">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B1930" w14:textId="77777777" w:rsidR="00BD7804" w:rsidRDefault="00BD7804">
    <w:pPr>
      <w:framePr w:wrap="auto" w:vAnchor="page" w:hAnchor="margin" w:xAlign="center" w:y="16286"/>
      <w:spacing w:line="0" w:lineRule="atLeast"/>
      <w:jc w:val="center"/>
      <w:rPr>
        <w:rFonts w:hint="default"/>
      </w:rPr>
    </w:pPr>
  </w:p>
  <w:p w14:paraId="02422EAB" w14:textId="77777777" w:rsidR="00BD7804" w:rsidRDefault="00BD7804">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BA0C83">
      <w:rPr>
        <w:rFonts w:hint="default"/>
        <w:noProof/>
      </w:rPr>
      <w:t>- 13 -</w:t>
    </w:r>
    <w:r>
      <w:rPr>
        <w:rFonts w:hint="default"/>
      </w:rPr>
      <w:fldChar w:fldCharType="end"/>
    </w:r>
    <w:r>
      <w:t xml:space="preserve">            </w:t>
    </w:r>
    <w:r>
      <w:t xml:space="preserve">　　　　　　　</w:t>
    </w:r>
    <w:r>
      <w:t xml:space="preserve">  </w:t>
    </w:r>
    <w:r>
      <w:t xml:space="preserve">　　</w:t>
    </w:r>
    <w:r w:rsidRPr="00290827">
      <w:rPr>
        <w:sz w:val="14"/>
      </w:rPr>
      <w:t>医療型児童発達支援</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DF604" w14:textId="77777777" w:rsidR="008B3D74" w:rsidRDefault="008B3D74">
      <w:pPr>
        <w:spacing w:before="367"/>
        <w:rPr>
          <w:rFonts w:hint="default"/>
        </w:rPr>
      </w:pPr>
      <w:r>
        <w:continuationSeparator/>
      </w:r>
    </w:p>
  </w:footnote>
  <w:footnote w:type="continuationSeparator" w:id="0">
    <w:p w14:paraId="7B875924" w14:textId="77777777" w:rsidR="008B3D74" w:rsidRDefault="008B3D74">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1418"/>
    <w:rsid w:val="00006795"/>
    <w:rsid w:val="00011A19"/>
    <w:rsid w:val="00016545"/>
    <w:rsid w:val="00017BEF"/>
    <w:rsid w:val="00017F02"/>
    <w:rsid w:val="00047E73"/>
    <w:rsid w:val="00065836"/>
    <w:rsid w:val="0006622C"/>
    <w:rsid w:val="000666BC"/>
    <w:rsid w:val="00071F06"/>
    <w:rsid w:val="00082A26"/>
    <w:rsid w:val="00086983"/>
    <w:rsid w:val="00092C1A"/>
    <w:rsid w:val="00093A06"/>
    <w:rsid w:val="00094FB5"/>
    <w:rsid w:val="00097591"/>
    <w:rsid w:val="000A0854"/>
    <w:rsid w:val="000A635F"/>
    <w:rsid w:val="000B1EE0"/>
    <w:rsid w:val="000B40BE"/>
    <w:rsid w:val="000B4985"/>
    <w:rsid w:val="000B4E0F"/>
    <w:rsid w:val="000B7931"/>
    <w:rsid w:val="000B7EDA"/>
    <w:rsid w:val="000C4D2D"/>
    <w:rsid w:val="000D0F4D"/>
    <w:rsid w:val="000D1851"/>
    <w:rsid w:val="000D2CE4"/>
    <w:rsid w:val="000D34D1"/>
    <w:rsid w:val="000D763E"/>
    <w:rsid w:val="000E387B"/>
    <w:rsid w:val="000E4F12"/>
    <w:rsid w:val="000F3505"/>
    <w:rsid w:val="000F5D0E"/>
    <w:rsid w:val="000F6C0E"/>
    <w:rsid w:val="000F7608"/>
    <w:rsid w:val="001030D0"/>
    <w:rsid w:val="00113872"/>
    <w:rsid w:val="00122C81"/>
    <w:rsid w:val="001257FA"/>
    <w:rsid w:val="00132A25"/>
    <w:rsid w:val="00134235"/>
    <w:rsid w:val="0014236A"/>
    <w:rsid w:val="00142A3B"/>
    <w:rsid w:val="00143920"/>
    <w:rsid w:val="00145E61"/>
    <w:rsid w:val="00164288"/>
    <w:rsid w:val="0017064D"/>
    <w:rsid w:val="00176200"/>
    <w:rsid w:val="00184A3B"/>
    <w:rsid w:val="001860A5"/>
    <w:rsid w:val="001A2819"/>
    <w:rsid w:val="001A2C47"/>
    <w:rsid w:val="001A4AFB"/>
    <w:rsid w:val="001A65BD"/>
    <w:rsid w:val="001B192D"/>
    <w:rsid w:val="001B26EB"/>
    <w:rsid w:val="001B4505"/>
    <w:rsid w:val="001B5B50"/>
    <w:rsid w:val="001C043E"/>
    <w:rsid w:val="001C5018"/>
    <w:rsid w:val="001D4FA2"/>
    <w:rsid w:val="001E0DC9"/>
    <w:rsid w:val="001F3AE7"/>
    <w:rsid w:val="001F7ED8"/>
    <w:rsid w:val="00203145"/>
    <w:rsid w:val="0020355D"/>
    <w:rsid w:val="00203A4F"/>
    <w:rsid w:val="00205AC3"/>
    <w:rsid w:val="00212D14"/>
    <w:rsid w:val="0022314E"/>
    <w:rsid w:val="002314DD"/>
    <w:rsid w:val="002350EB"/>
    <w:rsid w:val="002350FC"/>
    <w:rsid w:val="0024201A"/>
    <w:rsid w:val="00243DFC"/>
    <w:rsid w:val="00262552"/>
    <w:rsid w:val="0027132F"/>
    <w:rsid w:val="0028128F"/>
    <w:rsid w:val="00283BFD"/>
    <w:rsid w:val="00284DDD"/>
    <w:rsid w:val="00290827"/>
    <w:rsid w:val="00292C10"/>
    <w:rsid w:val="00294486"/>
    <w:rsid w:val="002A0896"/>
    <w:rsid w:val="002A796F"/>
    <w:rsid w:val="002B49C4"/>
    <w:rsid w:val="002B5B2B"/>
    <w:rsid w:val="002C1827"/>
    <w:rsid w:val="002C45D0"/>
    <w:rsid w:val="002D024D"/>
    <w:rsid w:val="002D2B8A"/>
    <w:rsid w:val="002D2EC6"/>
    <w:rsid w:val="002D30BF"/>
    <w:rsid w:val="002D3FB0"/>
    <w:rsid w:val="002D7DD2"/>
    <w:rsid w:val="002E1180"/>
    <w:rsid w:val="002E50B9"/>
    <w:rsid w:val="002E5957"/>
    <w:rsid w:val="002E65C5"/>
    <w:rsid w:val="002F0613"/>
    <w:rsid w:val="002F1506"/>
    <w:rsid w:val="002F2355"/>
    <w:rsid w:val="002F5698"/>
    <w:rsid w:val="002F5B25"/>
    <w:rsid w:val="002F7231"/>
    <w:rsid w:val="003117F3"/>
    <w:rsid w:val="00311CBA"/>
    <w:rsid w:val="00320FCA"/>
    <w:rsid w:val="003217E2"/>
    <w:rsid w:val="00321854"/>
    <w:rsid w:val="00327D5E"/>
    <w:rsid w:val="00332C0C"/>
    <w:rsid w:val="00336353"/>
    <w:rsid w:val="0033725A"/>
    <w:rsid w:val="00340691"/>
    <w:rsid w:val="00340FDA"/>
    <w:rsid w:val="00341CD5"/>
    <w:rsid w:val="00343110"/>
    <w:rsid w:val="00344534"/>
    <w:rsid w:val="003448E6"/>
    <w:rsid w:val="00345083"/>
    <w:rsid w:val="00360A9A"/>
    <w:rsid w:val="003640B5"/>
    <w:rsid w:val="00376F8E"/>
    <w:rsid w:val="00377C7D"/>
    <w:rsid w:val="00383A70"/>
    <w:rsid w:val="003856BF"/>
    <w:rsid w:val="00394AAD"/>
    <w:rsid w:val="00397DBE"/>
    <w:rsid w:val="003A2779"/>
    <w:rsid w:val="003A316E"/>
    <w:rsid w:val="003A5A20"/>
    <w:rsid w:val="003A6E78"/>
    <w:rsid w:val="003B488C"/>
    <w:rsid w:val="003B78CE"/>
    <w:rsid w:val="003C4D23"/>
    <w:rsid w:val="003C625A"/>
    <w:rsid w:val="003C6877"/>
    <w:rsid w:val="003C6C27"/>
    <w:rsid w:val="003C76CE"/>
    <w:rsid w:val="003D2D7B"/>
    <w:rsid w:val="003D39FB"/>
    <w:rsid w:val="003D3E7A"/>
    <w:rsid w:val="003D60DC"/>
    <w:rsid w:val="003D6FC3"/>
    <w:rsid w:val="003E4ADB"/>
    <w:rsid w:val="003E55D8"/>
    <w:rsid w:val="003E7A98"/>
    <w:rsid w:val="003F34FE"/>
    <w:rsid w:val="003F7F7A"/>
    <w:rsid w:val="00414F90"/>
    <w:rsid w:val="00421F46"/>
    <w:rsid w:val="004266AD"/>
    <w:rsid w:val="004333B2"/>
    <w:rsid w:val="0043392E"/>
    <w:rsid w:val="00451211"/>
    <w:rsid w:val="00461AB9"/>
    <w:rsid w:val="00466A03"/>
    <w:rsid w:val="00472DDA"/>
    <w:rsid w:val="004757E1"/>
    <w:rsid w:val="00483B53"/>
    <w:rsid w:val="0048616C"/>
    <w:rsid w:val="0048639C"/>
    <w:rsid w:val="004902AA"/>
    <w:rsid w:val="004949EE"/>
    <w:rsid w:val="00494FD3"/>
    <w:rsid w:val="004A29A8"/>
    <w:rsid w:val="004B0743"/>
    <w:rsid w:val="004B2259"/>
    <w:rsid w:val="004C1EA9"/>
    <w:rsid w:val="004C1F3B"/>
    <w:rsid w:val="004C2D55"/>
    <w:rsid w:val="004D5F57"/>
    <w:rsid w:val="004E2392"/>
    <w:rsid w:val="004E4126"/>
    <w:rsid w:val="004E6FD1"/>
    <w:rsid w:val="004F07C7"/>
    <w:rsid w:val="004F0D26"/>
    <w:rsid w:val="005001FA"/>
    <w:rsid w:val="00503B4C"/>
    <w:rsid w:val="0051147A"/>
    <w:rsid w:val="00511A10"/>
    <w:rsid w:val="00517187"/>
    <w:rsid w:val="00517918"/>
    <w:rsid w:val="005268A0"/>
    <w:rsid w:val="005309FA"/>
    <w:rsid w:val="00530BE1"/>
    <w:rsid w:val="0053299F"/>
    <w:rsid w:val="00532D87"/>
    <w:rsid w:val="00540FC9"/>
    <w:rsid w:val="00543779"/>
    <w:rsid w:val="00556B5F"/>
    <w:rsid w:val="00563CBF"/>
    <w:rsid w:val="005659B6"/>
    <w:rsid w:val="00567916"/>
    <w:rsid w:val="00570F71"/>
    <w:rsid w:val="005723B0"/>
    <w:rsid w:val="00572996"/>
    <w:rsid w:val="00575B8D"/>
    <w:rsid w:val="00576E34"/>
    <w:rsid w:val="00577853"/>
    <w:rsid w:val="00590AC2"/>
    <w:rsid w:val="00594FC3"/>
    <w:rsid w:val="0059662D"/>
    <w:rsid w:val="00596A43"/>
    <w:rsid w:val="005A1E51"/>
    <w:rsid w:val="005A26F4"/>
    <w:rsid w:val="005A27DE"/>
    <w:rsid w:val="005C06D1"/>
    <w:rsid w:val="005C3E62"/>
    <w:rsid w:val="005C5185"/>
    <w:rsid w:val="005C5299"/>
    <w:rsid w:val="005C6D30"/>
    <w:rsid w:val="005D18C5"/>
    <w:rsid w:val="005D2C9E"/>
    <w:rsid w:val="005D4A26"/>
    <w:rsid w:val="005D5F9A"/>
    <w:rsid w:val="005D7342"/>
    <w:rsid w:val="005D766B"/>
    <w:rsid w:val="005D7E5B"/>
    <w:rsid w:val="005F22E8"/>
    <w:rsid w:val="00612B36"/>
    <w:rsid w:val="006165D4"/>
    <w:rsid w:val="006166F7"/>
    <w:rsid w:val="006207F3"/>
    <w:rsid w:val="006241C5"/>
    <w:rsid w:val="00633042"/>
    <w:rsid w:val="00633B83"/>
    <w:rsid w:val="00634174"/>
    <w:rsid w:val="00640E45"/>
    <w:rsid w:val="00641096"/>
    <w:rsid w:val="00647D25"/>
    <w:rsid w:val="00650A14"/>
    <w:rsid w:val="00656FBF"/>
    <w:rsid w:val="00657785"/>
    <w:rsid w:val="0066482C"/>
    <w:rsid w:val="0066556F"/>
    <w:rsid w:val="00665B13"/>
    <w:rsid w:val="00674AAB"/>
    <w:rsid w:val="00680DBC"/>
    <w:rsid w:val="006828E1"/>
    <w:rsid w:val="00686CF8"/>
    <w:rsid w:val="00690302"/>
    <w:rsid w:val="0069163E"/>
    <w:rsid w:val="00692482"/>
    <w:rsid w:val="0069433D"/>
    <w:rsid w:val="006A1C58"/>
    <w:rsid w:val="006A48B3"/>
    <w:rsid w:val="006A4D26"/>
    <w:rsid w:val="006B2935"/>
    <w:rsid w:val="006B49B2"/>
    <w:rsid w:val="006C4A83"/>
    <w:rsid w:val="006D272A"/>
    <w:rsid w:val="006D42CB"/>
    <w:rsid w:val="006D6ED3"/>
    <w:rsid w:val="006D6F76"/>
    <w:rsid w:val="006D7DD0"/>
    <w:rsid w:val="006E2804"/>
    <w:rsid w:val="006F3175"/>
    <w:rsid w:val="00700190"/>
    <w:rsid w:val="00700CB4"/>
    <w:rsid w:val="00701DD3"/>
    <w:rsid w:val="00704CF2"/>
    <w:rsid w:val="0070795A"/>
    <w:rsid w:val="00712004"/>
    <w:rsid w:val="00715DE3"/>
    <w:rsid w:val="007215A1"/>
    <w:rsid w:val="00732274"/>
    <w:rsid w:val="00732A8C"/>
    <w:rsid w:val="007354F9"/>
    <w:rsid w:val="007510EC"/>
    <w:rsid w:val="00751BEC"/>
    <w:rsid w:val="00757D21"/>
    <w:rsid w:val="007741C1"/>
    <w:rsid w:val="00786216"/>
    <w:rsid w:val="00794517"/>
    <w:rsid w:val="00796336"/>
    <w:rsid w:val="007A47BA"/>
    <w:rsid w:val="007A7505"/>
    <w:rsid w:val="007B182A"/>
    <w:rsid w:val="007B1C85"/>
    <w:rsid w:val="007B3563"/>
    <w:rsid w:val="007B63D6"/>
    <w:rsid w:val="007C4090"/>
    <w:rsid w:val="007D1857"/>
    <w:rsid w:val="007D2E7A"/>
    <w:rsid w:val="007D5037"/>
    <w:rsid w:val="007D54EE"/>
    <w:rsid w:val="007E2703"/>
    <w:rsid w:val="007F0D58"/>
    <w:rsid w:val="007F58D7"/>
    <w:rsid w:val="007F6AE8"/>
    <w:rsid w:val="0080317A"/>
    <w:rsid w:val="00803D51"/>
    <w:rsid w:val="0080756C"/>
    <w:rsid w:val="0082257E"/>
    <w:rsid w:val="00837A30"/>
    <w:rsid w:val="00841706"/>
    <w:rsid w:val="00843B37"/>
    <w:rsid w:val="00846B59"/>
    <w:rsid w:val="0085155D"/>
    <w:rsid w:val="00851B4F"/>
    <w:rsid w:val="00854427"/>
    <w:rsid w:val="008573B8"/>
    <w:rsid w:val="00860FDD"/>
    <w:rsid w:val="0086125B"/>
    <w:rsid w:val="00861355"/>
    <w:rsid w:val="00861F09"/>
    <w:rsid w:val="008626D7"/>
    <w:rsid w:val="00865713"/>
    <w:rsid w:val="008669BD"/>
    <w:rsid w:val="00867350"/>
    <w:rsid w:val="00870CAF"/>
    <w:rsid w:val="0087273B"/>
    <w:rsid w:val="00875D4D"/>
    <w:rsid w:val="0088264E"/>
    <w:rsid w:val="00884848"/>
    <w:rsid w:val="00890F0B"/>
    <w:rsid w:val="008918EC"/>
    <w:rsid w:val="008934DC"/>
    <w:rsid w:val="00894DF4"/>
    <w:rsid w:val="008950F2"/>
    <w:rsid w:val="00897981"/>
    <w:rsid w:val="008A342A"/>
    <w:rsid w:val="008A6C4F"/>
    <w:rsid w:val="008A76B0"/>
    <w:rsid w:val="008B3D74"/>
    <w:rsid w:val="008B5873"/>
    <w:rsid w:val="008B7ABC"/>
    <w:rsid w:val="008C2C34"/>
    <w:rsid w:val="008C3803"/>
    <w:rsid w:val="008D7ED2"/>
    <w:rsid w:val="008E3689"/>
    <w:rsid w:val="008E6BB9"/>
    <w:rsid w:val="008F19E6"/>
    <w:rsid w:val="008F2A4C"/>
    <w:rsid w:val="008F3EEC"/>
    <w:rsid w:val="00906086"/>
    <w:rsid w:val="00906FC3"/>
    <w:rsid w:val="00923A8C"/>
    <w:rsid w:val="00927EDB"/>
    <w:rsid w:val="0093016B"/>
    <w:rsid w:val="00937797"/>
    <w:rsid w:val="00951213"/>
    <w:rsid w:val="0095187B"/>
    <w:rsid w:val="00952240"/>
    <w:rsid w:val="0095257B"/>
    <w:rsid w:val="00962496"/>
    <w:rsid w:val="009626B9"/>
    <w:rsid w:val="00962B93"/>
    <w:rsid w:val="00963D5A"/>
    <w:rsid w:val="00973CF0"/>
    <w:rsid w:val="009751E4"/>
    <w:rsid w:val="00976D88"/>
    <w:rsid w:val="0097789F"/>
    <w:rsid w:val="00984EE9"/>
    <w:rsid w:val="009869DE"/>
    <w:rsid w:val="00990022"/>
    <w:rsid w:val="009960F1"/>
    <w:rsid w:val="009A4116"/>
    <w:rsid w:val="009A4A9C"/>
    <w:rsid w:val="009B5A87"/>
    <w:rsid w:val="009C077B"/>
    <w:rsid w:val="009C6100"/>
    <w:rsid w:val="009C61A4"/>
    <w:rsid w:val="009C776B"/>
    <w:rsid w:val="009D44D4"/>
    <w:rsid w:val="009D7A86"/>
    <w:rsid w:val="009D7E91"/>
    <w:rsid w:val="009E3337"/>
    <w:rsid w:val="009E4F8F"/>
    <w:rsid w:val="009E6705"/>
    <w:rsid w:val="009E7563"/>
    <w:rsid w:val="009E7FE3"/>
    <w:rsid w:val="009F2146"/>
    <w:rsid w:val="009F2CD8"/>
    <w:rsid w:val="009F6778"/>
    <w:rsid w:val="009F6B2D"/>
    <w:rsid w:val="00A026AD"/>
    <w:rsid w:val="00A02D9E"/>
    <w:rsid w:val="00A0302F"/>
    <w:rsid w:val="00A03AEF"/>
    <w:rsid w:val="00A05A94"/>
    <w:rsid w:val="00A065AB"/>
    <w:rsid w:val="00A06B4D"/>
    <w:rsid w:val="00A079FE"/>
    <w:rsid w:val="00A11DC6"/>
    <w:rsid w:val="00A12C79"/>
    <w:rsid w:val="00A31244"/>
    <w:rsid w:val="00A33EDA"/>
    <w:rsid w:val="00A36193"/>
    <w:rsid w:val="00A4078F"/>
    <w:rsid w:val="00A47D08"/>
    <w:rsid w:val="00A52025"/>
    <w:rsid w:val="00A57C56"/>
    <w:rsid w:val="00A619B1"/>
    <w:rsid w:val="00A6573E"/>
    <w:rsid w:val="00A67143"/>
    <w:rsid w:val="00A7347F"/>
    <w:rsid w:val="00A75F01"/>
    <w:rsid w:val="00A81E31"/>
    <w:rsid w:val="00A93B1F"/>
    <w:rsid w:val="00A9793F"/>
    <w:rsid w:val="00A97A90"/>
    <w:rsid w:val="00AA6361"/>
    <w:rsid w:val="00AB642D"/>
    <w:rsid w:val="00AD03D1"/>
    <w:rsid w:val="00AD0908"/>
    <w:rsid w:val="00AD0B73"/>
    <w:rsid w:val="00AE1438"/>
    <w:rsid w:val="00AE5F2F"/>
    <w:rsid w:val="00AF0D40"/>
    <w:rsid w:val="00AF3DDD"/>
    <w:rsid w:val="00AF7349"/>
    <w:rsid w:val="00AF750B"/>
    <w:rsid w:val="00B1473A"/>
    <w:rsid w:val="00B24994"/>
    <w:rsid w:val="00B26256"/>
    <w:rsid w:val="00B3211C"/>
    <w:rsid w:val="00B3369A"/>
    <w:rsid w:val="00B339F9"/>
    <w:rsid w:val="00B440DE"/>
    <w:rsid w:val="00B44BA3"/>
    <w:rsid w:val="00B52416"/>
    <w:rsid w:val="00B61AFC"/>
    <w:rsid w:val="00B62918"/>
    <w:rsid w:val="00B71B2C"/>
    <w:rsid w:val="00B76D71"/>
    <w:rsid w:val="00B80397"/>
    <w:rsid w:val="00B854C6"/>
    <w:rsid w:val="00B90F4F"/>
    <w:rsid w:val="00B91F27"/>
    <w:rsid w:val="00B9518E"/>
    <w:rsid w:val="00B97CBC"/>
    <w:rsid w:val="00BA0C83"/>
    <w:rsid w:val="00BA0E12"/>
    <w:rsid w:val="00BA1195"/>
    <w:rsid w:val="00BA461D"/>
    <w:rsid w:val="00BB1D6C"/>
    <w:rsid w:val="00BB4F2F"/>
    <w:rsid w:val="00BC4B29"/>
    <w:rsid w:val="00BD04C0"/>
    <w:rsid w:val="00BD70FB"/>
    <w:rsid w:val="00BD7804"/>
    <w:rsid w:val="00BD78F2"/>
    <w:rsid w:val="00BE034C"/>
    <w:rsid w:val="00BE213C"/>
    <w:rsid w:val="00BF1D2D"/>
    <w:rsid w:val="00BF5AC9"/>
    <w:rsid w:val="00BF5DD7"/>
    <w:rsid w:val="00C0082C"/>
    <w:rsid w:val="00C0219A"/>
    <w:rsid w:val="00C102C9"/>
    <w:rsid w:val="00C2054A"/>
    <w:rsid w:val="00C22932"/>
    <w:rsid w:val="00C23130"/>
    <w:rsid w:val="00C236EB"/>
    <w:rsid w:val="00C3203E"/>
    <w:rsid w:val="00C330CD"/>
    <w:rsid w:val="00C355D4"/>
    <w:rsid w:val="00C37340"/>
    <w:rsid w:val="00C43D44"/>
    <w:rsid w:val="00C46186"/>
    <w:rsid w:val="00C47E91"/>
    <w:rsid w:val="00C55594"/>
    <w:rsid w:val="00C56C0A"/>
    <w:rsid w:val="00C615A3"/>
    <w:rsid w:val="00C6404D"/>
    <w:rsid w:val="00C67323"/>
    <w:rsid w:val="00C70427"/>
    <w:rsid w:val="00C7097E"/>
    <w:rsid w:val="00C76B18"/>
    <w:rsid w:val="00C806DD"/>
    <w:rsid w:val="00C81F48"/>
    <w:rsid w:val="00C823EC"/>
    <w:rsid w:val="00C82E3A"/>
    <w:rsid w:val="00C84B3B"/>
    <w:rsid w:val="00C93E45"/>
    <w:rsid w:val="00C94CEC"/>
    <w:rsid w:val="00CA18A3"/>
    <w:rsid w:val="00CA201A"/>
    <w:rsid w:val="00CB5B7C"/>
    <w:rsid w:val="00CC0CCD"/>
    <w:rsid w:val="00CC4F90"/>
    <w:rsid w:val="00CD056D"/>
    <w:rsid w:val="00CD16A5"/>
    <w:rsid w:val="00CD1936"/>
    <w:rsid w:val="00CD5FFD"/>
    <w:rsid w:val="00CD64F1"/>
    <w:rsid w:val="00CE3FD4"/>
    <w:rsid w:val="00CE465F"/>
    <w:rsid w:val="00CE560C"/>
    <w:rsid w:val="00D00BD1"/>
    <w:rsid w:val="00D01C6A"/>
    <w:rsid w:val="00D04B7B"/>
    <w:rsid w:val="00D06D35"/>
    <w:rsid w:val="00D1134E"/>
    <w:rsid w:val="00D13EFC"/>
    <w:rsid w:val="00D15688"/>
    <w:rsid w:val="00D2097C"/>
    <w:rsid w:val="00D20DBC"/>
    <w:rsid w:val="00D21C04"/>
    <w:rsid w:val="00D26698"/>
    <w:rsid w:val="00D34C71"/>
    <w:rsid w:val="00D375FB"/>
    <w:rsid w:val="00D500C1"/>
    <w:rsid w:val="00D51270"/>
    <w:rsid w:val="00D52F7F"/>
    <w:rsid w:val="00D55987"/>
    <w:rsid w:val="00D61264"/>
    <w:rsid w:val="00D721A5"/>
    <w:rsid w:val="00D91D6A"/>
    <w:rsid w:val="00D95F9D"/>
    <w:rsid w:val="00DA5B68"/>
    <w:rsid w:val="00DA7FB9"/>
    <w:rsid w:val="00DB17DA"/>
    <w:rsid w:val="00DB6669"/>
    <w:rsid w:val="00DB6A23"/>
    <w:rsid w:val="00DB70DF"/>
    <w:rsid w:val="00DC0DE2"/>
    <w:rsid w:val="00DD181F"/>
    <w:rsid w:val="00DD21DB"/>
    <w:rsid w:val="00DE3596"/>
    <w:rsid w:val="00DE6C61"/>
    <w:rsid w:val="00DF6FC9"/>
    <w:rsid w:val="00E0375F"/>
    <w:rsid w:val="00E10275"/>
    <w:rsid w:val="00E14148"/>
    <w:rsid w:val="00E33490"/>
    <w:rsid w:val="00E34809"/>
    <w:rsid w:val="00E354AD"/>
    <w:rsid w:val="00E36EFD"/>
    <w:rsid w:val="00E37165"/>
    <w:rsid w:val="00E419D4"/>
    <w:rsid w:val="00E420C3"/>
    <w:rsid w:val="00E5187F"/>
    <w:rsid w:val="00E524E6"/>
    <w:rsid w:val="00E548F2"/>
    <w:rsid w:val="00E55515"/>
    <w:rsid w:val="00E6279F"/>
    <w:rsid w:val="00E657BD"/>
    <w:rsid w:val="00E718A6"/>
    <w:rsid w:val="00E74C62"/>
    <w:rsid w:val="00E82109"/>
    <w:rsid w:val="00E8388D"/>
    <w:rsid w:val="00E84FB5"/>
    <w:rsid w:val="00E85F19"/>
    <w:rsid w:val="00E935ED"/>
    <w:rsid w:val="00E95496"/>
    <w:rsid w:val="00E9614B"/>
    <w:rsid w:val="00EA3181"/>
    <w:rsid w:val="00EA3E5F"/>
    <w:rsid w:val="00EA47FD"/>
    <w:rsid w:val="00EA61E1"/>
    <w:rsid w:val="00EB0F13"/>
    <w:rsid w:val="00EB6FD8"/>
    <w:rsid w:val="00EC0577"/>
    <w:rsid w:val="00EC4E08"/>
    <w:rsid w:val="00ED17A3"/>
    <w:rsid w:val="00ED2CC4"/>
    <w:rsid w:val="00EE02BE"/>
    <w:rsid w:val="00EE4771"/>
    <w:rsid w:val="00EE7A4C"/>
    <w:rsid w:val="00EF1278"/>
    <w:rsid w:val="00EF1A36"/>
    <w:rsid w:val="00EF220F"/>
    <w:rsid w:val="00EF334E"/>
    <w:rsid w:val="00EF59C8"/>
    <w:rsid w:val="00F005E2"/>
    <w:rsid w:val="00F01FB7"/>
    <w:rsid w:val="00F043CF"/>
    <w:rsid w:val="00F1513B"/>
    <w:rsid w:val="00F279E0"/>
    <w:rsid w:val="00F37D35"/>
    <w:rsid w:val="00F41B64"/>
    <w:rsid w:val="00F46E63"/>
    <w:rsid w:val="00F521ED"/>
    <w:rsid w:val="00F52D5A"/>
    <w:rsid w:val="00F53BF1"/>
    <w:rsid w:val="00F54CF1"/>
    <w:rsid w:val="00F55B73"/>
    <w:rsid w:val="00F57312"/>
    <w:rsid w:val="00F57815"/>
    <w:rsid w:val="00F62F9E"/>
    <w:rsid w:val="00F709AC"/>
    <w:rsid w:val="00F80C29"/>
    <w:rsid w:val="00F819D1"/>
    <w:rsid w:val="00F83819"/>
    <w:rsid w:val="00F844A4"/>
    <w:rsid w:val="00F86CCC"/>
    <w:rsid w:val="00F92427"/>
    <w:rsid w:val="00F92C81"/>
    <w:rsid w:val="00F94CFD"/>
    <w:rsid w:val="00F968E3"/>
    <w:rsid w:val="00F9794D"/>
    <w:rsid w:val="00FA5DAC"/>
    <w:rsid w:val="00FB5A7E"/>
    <w:rsid w:val="00FC18F5"/>
    <w:rsid w:val="00FC32DE"/>
    <w:rsid w:val="00FC4A35"/>
    <w:rsid w:val="00FD7476"/>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0D8902"/>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No Spacing"/>
    <w:uiPriority w:val="1"/>
    <w:qFormat/>
    <w:rsid w:val="004C2D55"/>
    <w:pPr>
      <w:widowControl w:val="0"/>
      <w:overflowPunct w:val="0"/>
      <w:jc w:val="both"/>
      <w:textAlignment w:val="baseline"/>
    </w:pPr>
    <w:rPr>
      <w:rFonts w:ascii="Times New Roman" w:hAnsi="Times New Roman" w:hint="eastAsia"/>
      <w:color w:val="000000"/>
    </w:rPr>
  </w:style>
  <w:style w:type="paragraph" w:styleId="ad">
    <w:name w:val="List Paragraph"/>
    <w:basedOn w:val="a"/>
    <w:uiPriority w:val="34"/>
    <w:qFormat/>
    <w:rsid w:val="004C2D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7266">
      <w:bodyDiv w:val="1"/>
      <w:marLeft w:val="0"/>
      <w:marRight w:val="0"/>
      <w:marTop w:val="0"/>
      <w:marBottom w:val="0"/>
      <w:divBdr>
        <w:top w:val="none" w:sz="0" w:space="0" w:color="auto"/>
        <w:left w:val="none" w:sz="0" w:space="0" w:color="auto"/>
        <w:bottom w:val="none" w:sz="0" w:space="0" w:color="auto"/>
        <w:right w:val="none" w:sz="0" w:space="0" w:color="auto"/>
      </w:divBdr>
    </w:div>
    <w:div w:id="143787865">
      <w:bodyDiv w:val="1"/>
      <w:marLeft w:val="0"/>
      <w:marRight w:val="0"/>
      <w:marTop w:val="0"/>
      <w:marBottom w:val="0"/>
      <w:divBdr>
        <w:top w:val="none" w:sz="0" w:space="0" w:color="auto"/>
        <w:left w:val="none" w:sz="0" w:space="0" w:color="auto"/>
        <w:bottom w:val="none" w:sz="0" w:space="0" w:color="auto"/>
        <w:right w:val="none" w:sz="0" w:space="0" w:color="auto"/>
      </w:divBdr>
    </w:div>
    <w:div w:id="103666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F1BA8-6466-4C59-850A-693C6A587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31</Pages>
  <Words>4763</Words>
  <Characters>27152</Characters>
  <Application>Microsoft Office Word</Application>
  <DocSecurity>0</DocSecurity>
  <Lines>226</Lines>
  <Paragraphs>63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田中　祐多</cp:lastModifiedBy>
  <cp:revision>29</cp:revision>
  <cp:lastPrinted>2022-03-03T02:42:00Z</cp:lastPrinted>
  <dcterms:created xsi:type="dcterms:W3CDTF">2022-11-18T05:31:00Z</dcterms:created>
  <dcterms:modified xsi:type="dcterms:W3CDTF">2023-12-28T05:41:00Z</dcterms:modified>
</cp:coreProperties>
</file>