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8139" w14:textId="77777777" w:rsidR="00A342D7" w:rsidRDefault="00A342D7" w:rsidP="0030004F">
      <w:pPr>
        <w:widowControl/>
        <w:ind w:right="-99" w:firstLineChars="900" w:firstLine="3240"/>
        <w:rPr>
          <w:rFonts w:ascii="ＭＳ 明朝" w:hAnsi="ＭＳ 明朝" w:cs="ＭＳ Ｐゴシック"/>
          <w:kern w:val="0"/>
          <w:sz w:val="36"/>
          <w:szCs w:val="36"/>
        </w:rPr>
      </w:pPr>
      <w:r>
        <w:rPr>
          <w:rFonts w:ascii="ＭＳ 明朝" w:hAnsi="ＭＳ 明朝" w:cs="ＭＳ Ｐゴシック" w:hint="eastAsia"/>
          <w:kern w:val="0"/>
          <w:sz w:val="36"/>
          <w:szCs w:val="36"/>
        </w:rPr>
        <w:t xml:space="preserve">　</w:t>
      </w:r>
      <w:r w:rsidR="0030004F" w:rsidRPr="00955B43">
        <w:rPr>
          <w:rFonts w:ascii="ＭＳ 明朝" w:hAnsi="ＭＳ 明朝" w:cs="ＭＳ Ｐゴシック" w:hint="eastAsia"/>
          <w:kern w:val="0"/>
          <w:sz w:val="36"/>
          <w:szCs w:val="36"/>
        </w:rPr>
        <w:t>委　　　任　　　状</w:t>
      </w:r>
    </w:p>
    <w:p w14:paraId="5C02824F" w14:textId="6BE838A3" w:rsidR="0030004F" w:rsidRDefault="0030004F" w:rsidP="00A342D7">
      <w:pPr>
        <w:widowControl/>
        <w:ind w:right="321" w:firstLineChars="900" w:firstLine="3240"/>
        <w:jc w:val="right"/>
        <w:rPr>
          <w:rFonts w:ascii="ＭＳ 明朝" w:hAnsi="ＭＳ 明朝" w:cs="ＭＳ Ｐゴシック"/>
          <w:kern w:val="0"/>
          <w:sz w:val="22"/>
          <w:szCs w:val="22"/>
        </w:rPr>
      </w:pPr>
      <w:r w:rsidRPr="00955B43">
        <w:rPr>
          <w:rFonts w:ascii="ＭＳ 明朝" w:hAnsi="ＭＳ 明朝" w:cs="ＭＳ Ｐゴシック" w:hint="eastAsia"/>
          <w:kern w:val="0"/>
          <w:sz w:val="36"/>
          <w:szCs w:val="36"/>
        </w:rPr>
        <w:t xml:space="preserve">　</w:t>
      </w:r>
      <w:r w:rsidR="00955B43">
        <w:rPr>
          <w:rFonts w:ascii="ＭＳ 明朝" w:hAnsi="ＭＳ 明朝" w:cs="ＭＳ Ｐゴシック" w:hint="eastAsia"/>
          <w:kern w:val="0"/>
          <w:sz w:val="36"/>
          <w:szCs w:val="36"/>
        </w:rPr>
        <w:t xml:space="preserve">　</w:t>
      </w:r>
      <w:r w:rsidR="00B70FF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Pr="00955B43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</w:t>
      </w:r>
    </w:p>
    <w:p w14:paraId="7440D70C" w14:textId="69A251AA" w:rsidR="00A342D7" w:rsidRPr="00955B43" w:rsidRDefault="000472B2" w:rsidP="00A342D7">
      <w:pPr>
        <w:widowControl/>
        <w:ind w:right="321" w:firstLineChars="900" w:firstLine="1980"/>
        <w:jc w:val="righ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8B64A3" wp14:editId="6CCF595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548640" cy="546735"/>
                <wp:effectExtent l="10795" t="12700" r="12065" b="12065"/>
                <wp:wrapNone/>
                <wp:docPr id="162854374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6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AB3EC" w14:textId="77777777" w:rsidR="001E14A4" w:rsidRDefault="001E14A4" w:rsidP="001E14A4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B968A0" w14:textId="553A3331" w:rsidR="003401A2" w:rsidRPr="001E14A4" w:rsidRDefault="003401A2" w:rsidP="001E14A4">
                            <w:pPr>
                              <w:spacing w:line="0" w:lineRule="atLeast"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1E14A4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8B64A3" id="Oval 24" o:spid="_x0000_s1026" style="position:absolute;left:0;text-align:left;margin-left:423pt;margin-top:18pt;width:43.2pt;height:4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" strokeweight=".5pt">
                <v:stroke dashstyle="1 1" endcap="round"/>
                <v:textbox inset="5.85pt,.7pt,5.85pt,.7pt">
                  <w:txbxContent>
                    <w:p w14:paraId="34CAB3EC" w14:textId="77777777" w:rsidR="001E14A4" w:rsidRDefault="001E14A4" w:rsidP="001E14A4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5B968A0" w14:textId="553A3331" w:rsidR="003401A2" w:rsidRPr="001E14A4" w:rsidRDefault="003401A2" w:rsidP="001E14A4">
                      <w:pPr>
                        <w:spacing w:line="0" w:lineRule="atLeast"/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1E14A4"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674DF5C7" w14:textId="1F217C8A" w:rsidR="00934D00" w:rsidRPr="00955B43" w:rsidRDefault="00EE7048" w:rsidP="008A1FDA">
      <w:pPr>
        <w:widowControl/>
        <w:spacing w:line="0" w:lineRule="atLeast"/>
        <w:ind w:right="1440"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30004F" w:rsidRPr="00955B43">
        <w:rPr>
          <w:rFonts w:ascii="ＭＳ 明朝" w:hAnsi="ＭＳ 明朝" w:cs="ＭＳ Ｐゴシック" w:hint="eastAsia"/>
          <w:kern w:val="0"/>
          <w:sz w:val="22"/>
          <w:szCs w:val="22"/>
        </w:rPr>
        <w:t xml:space="preserve">委任者　</w:t>
      </w:r>
      <w:r w:rsidR="003401A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30004F" w:rsidRPr="00955B43">
        <w:rPr>
          <w:rFonts w:ascii="ＭＳ 明朝" w:hAnsi="ＭＳ 明朝" w:cs="ＭＳ Ｐゴシック" w:hint="eastAsia"/>
          <w:kern w:val="0"/>
          <w:sz w:val="22"/>
          <w:szCs w:val="22"/>
        </w:rPr>
        <w:t>住所（所在地）</w:t>
      </w:r>
    </w:p>
    <w:p w14:paraId="23571C0F" w14:textId="3C391E59" w:rsidR="00A342D7" w:rsidRDefault="0030004F" w:rsidP="008A1FDA">
      <w:pPr>
        <w:spacing w:line="0" w:lineRule="atLeast"/>
        <w:ind w:firstLineChars="900" w:firstLine="19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955B43">
        <w:rPr>
          <w:rFonts w:ascii="ＭＳ 明朝" w:hAnsi="ＭＳ 明朝" w:cs="ＭＳ Ｐゴシック" w:hint="eastAsia"/>
          <w:kern w:val="0"/>
          <w:sz w:val="22"/>
          <w:szCs w:val="22"/>
        </w:rPr>
        <w:t>氏名（法人名）</w:t>
      </w:r>
      <w:r w:rsidR="00C179D3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     </w:t>
      </w:r>
      <w:r w:rsidR="00955B43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Pr="00955B43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　</w:t>
      </w:r>
      <w:r w:rsidR="000472B2">
        <w:rPr>
          <w:rFonts w:ascii="ＭＳ 明朝" w:hAnsi="ＭＳ 明朝" w:cs="ＭＳ Ｐゴシック"/>
          <w:noProof/>
          <w:kern w:val="0"/>
          <w:sz w:val="22"/>
          <w:szCs w:val="22"/>
        </w:rPr>
        <mc:AlternateContent>
          <mc:Choice Requires="wpc">
            <w:drawing>
              <wp:inline distT="0" distB="0" distL="0" distR="0" wp14:anchorId="23A0A1B9" wp14:editId="1BCDAB80">
                <wp:extent cx="342900" cy="342900"/>
                <wp:effectExtent l="2540" t="2540" r="0" b="0"/>
                <wp:docPr id="10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05AC3BF" id="キャンバス 1" o:spid="_x0000_s1026" editas="canvas" style="width:27pt;height:27pt;mso-position-horizontal-relative:char;mso-position-vertical-relative:line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ptzTnZAAAAAwEAAA8AAABkcnMv&#10;ZG93bnJldi54bWxMj0FLw0AQhe9C/8MyBS9iN9W2lJhNEUEQwYOtQo+b7JiN7s6G7KZN/71jPehl&#10;hscb3nyv2IzeiQP2sQ2kYD7LQCDVwbTUKHjbPV6vQcSkyWgXCBWcMMKmnFwUOjfhSK942KZGcAjF&#10;XCuwKXW5lLG26HWchQ6JvY/Qe51Y9o00vT5yuHfyJstW0uuW+IPVHT5YrL+2g1fwXK+uPufVsPfr&#10;l3d7u3T7p7RbKHU5He/vQCQc098x/OAzOpTMVIWBTBROARdJ58necsGq+t2yLOR/9vIb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Cm3NOdkAAAAD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2900;height:3429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5380821" w14:textId="77777777" w:rsidR="00A342D7" w:rsidRPr="00A342D7" w:rsidRDefault="00A342D7" w:rsidP="00A342D7">
      <w:pPr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517685C" w14:textId="29C52714" w:rsidR="00A342D7" w:rsidRPr="00487BB3" w:rsidRDefault="0030004F" w:rsidP="00955B43">
      <w:pPr>
        <w:widowControl/>
        <w:ind w:leftChars="210" w:left="441" w:right="202"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955B43">
        <w:rPr>
          <w:rFonts w:ascii="ＭＳ 明朝" w:hAnsi="ＭＳ 明朝" w:cs="ＭＳ Ｐゴシック" w:hint="eastAsia"/>
          <w:kern w:val="0"/>
          <w:sz w:val="22"/>
          <w:szCs w:val="22"/>
        </w:rPr>
        <w:t>長野県県税等徴収金（自動車税</w:t>
      </w:r>
      <w:r w:rsidR="00924A75" w:rsidRPr="00487BB3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  <w:r w:rsidRPr="00487BB3">
        <w:rPr>
          <w:rFonts w:ascii="ＭＳ 明朝" w:hAnsi="ＭＳ 明朝" w:cs="ＭＳ Ｐゴシック" w:hint="eastAsia"/>
          <w:kern w:val="0"/>
          <w:sz w:val="22"/>
          <w:szCs w:val="22"/>
        </w:rPr>
        <w:t>に係る過誤納金とこれらに加算</w:t>
      </w:r>
      <w:r w:rsidR="00955B43" w:rsidRPr="00487BB3">
        <w:rPr>
          <w:rFonts w:ascii="ＭＳ 明朝" w:hAnsi="ＭＳ 明朝" w:cs="ＭＳ Ｐゴシック" w:hint="eastAsia"/>
          <w:kern w:val="0"/>
          <w:sz w:val="22"/>
          <w:szCs w:val="22"/>
        </w:rPr>
        <w:t>される還付</w:t>
      </w:r>
      <w:r w:rsidRPr="00487BB3">
        <w:rPr>
          <w:rFonts w:ascii="ＭＳ 明朝" w:hAnsi="ＭＳ 明朝" w:cs="ＭＳ Ｐゴシック" w:hint="eastAsia"/>
          <w:kern w:val="0"/>
          <w:sz w:val="22"/>
          <w:szCs w:val="22"/>
        </w:rPr>
        <w:t>加算金を受領する一切の権限を下記のとおり委任します。</w:t>
      </w:r>
    </w:p>
    <w:p w14:paraId="70639EB5" w14:textId="77777777" w:rsidR="00CD011C" w:rsidRPr="00487BB3" w:rsidRDefault="00C8360D" w:rsidP="00CD011C">
      <w:pPr>
        <w:pStyle w:val="a4"/>
        <w:spacing w:afterLines="50" w:after="180"/>
      </w:pPr>
      <w:r w:rsidRPr="00487BB3">
        <w:rPr>
          <w:rFonts w:hint="eastAsia"/>
        </w:rPr>
        <w:t>記</w:t>
      </w:r>
    </w:p>
    <w:tbl>
      <w:tblPr>
        <w:tblW w:w="0" w:type="auto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096"/>
        <w:gridCol w:w="418"/>
        <w:gridCol w:w="471"/>
        <w:gridCol w:w="471"/>
        <w:gridCol w:w="471"/>
        <w:gridCol w:w="495"/>
        <w:gridCol w:w="471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BA5D62" w:rsidRPr="00487BB3" w14:paraId="04715433" w14:textId="77777777" w:rsidTr="008A1FDA">
        <w:trPr>
          <w:trHeight w:val="463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80B6" w14:textId="7A44092C" w:rsidR="00BA5D62" w:rsidRPr="00487BB3" w:rsidRDefault="00BA5D62" w:rsidP="00955B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登　録　番　号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A2CE" w14:textId="77777777" w:rsidR="00BA5D62" w:rsidRPr="00BA5D62" w:rsidRDefault="00BA5D62" w:rsidP="00BA5D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A1F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長野・松本・諏訪・安曇野・南信州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86C4" w14:textId="77777777" w:rsidR="00BA5D62" w:rsidRPr="00487BB3" w:rsidRDefault="00BA5D62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BD16" w14:textId="77777777" w:rsidR="00BA5D62" w:rsidRPr="00487BB3" w:rsidRDefault="00BA5D62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4AB18" w14:textId="77777777" w:rsidR="00BA5D62" w:rsidRPr="00487BB3" w:rsidRDefault="00BA5D62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447C3E" w14:textId="77777777" w:rsidR="00BA5D62" w:rsidRPr="00487BB3" w:rsidRDefault="00BA5D62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216A" w14:textId="77777777" w:rsidR="00BA5D62" w:rsidRPr="00487BB3" w:rsidRDefault="00BA5D62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BB41" w14:textId="77777777" w:rsidR="00BA5D62" w:rsidRPr="00487BB3" w:rsidRDefault="00BA5D62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A9BE" w14:textId="77777777" w:rsidR="00BA5D62" w:rsidRPr="00487BB3" w:rsidRDefault="00BA5D62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C50C" w14:textId="77777777" w:rsidR="00BA5D62" w:rsidRPr="00487BB3" w:rsidRDefault="00BA5D62" w:rsidP="00C17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179D3" w:rsidRPr="00487BB3" w14:paraId="541CCEF8" w14:textId="77777777" w:rsidTr="008A1FDA">
        <w:trPr>
          <w:trHeight w:val="46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7DF27" w14:textId="77777777" w:rsidR="0030004F" w:rsidRPr="00487BB3" w:rsidRDefault="00C8360D" w:rsidP="00C179D3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　任　者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9E9A" w14:textId="77777777" w:rsidR="0030004F" w:rsidRPr="00487BB3" w:rsidRDefault="0030004F" w:rsidP="00955B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6611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7823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A804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57FF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DAD4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E755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8C6E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4F2D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2474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B24F9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62C17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63AB5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70F1D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BB1D0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5027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A3EF3" w:rsidRPr="00487BB3" w14:paraId="56EC1591" w14:textId="77777777" w:rsidTr="008A1FDA">
        <w:trPr>
          <w:trHeight w:val="722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CE206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7E987" w14:textId="77777777" w:rsidR="00955B43" w:rsidRPr="00487BB3" w:rsidRDefault="0030004F" w:rsidP="00955B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</w:t>
            </w:r>
            <w:r w:rsidR="00955B43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</w:t>
            </w:r>
          </w:p>
          <w:p w14:paraId="2C86C8DF" w14:textId="77777777" w:rsidR="0030004F" w:rsidRPr="00487BB3" w:rsidRDefault="0030004F" w:rsidP="00955B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A1FD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（所在地）</w:t>
            </w:r>
          </w:p>
        </w:tc>
        <w:tc>
          <w:tcPr>
            <w:tcW w:w="4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D4CAE8" w14:textId="77777777" w:rsidR="0030004F" w:rsidRPr="00487BB3" w:rsidRDefault="0030004F" w:rsidP="00C17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県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791375" w14:textId="77777777" w:rsidR="0030004F" w:rsidRPr="00487BB3" w:rsidRDefault="0030004F" w:rsidP="00C17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方書</w:t>
            </w:r>
          </w:p>
        </w:tc>
      </w:tr>
      <w:tr w:rsidR="00C8360D" w:rsidRPr="00487BB3" w14:paraId="21C1E320" w14:textId="77777777" w:rsidTr="008A1FDA">
        <w:trPr>
          <w:trHeight w:val="681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44001" w14:textId="77777777" w:rsidR="00C8360D" w:rsidRPr="00487BB3" w:rsidRDefault="00C8360D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4885" w14:textId="77777777" w:rsidR="00C8360D" w:rsidRPr="00487BB3" w:rsidRDefault="00C8360D" w:rsidP="00955B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  <w:p w14:paraId="4EA2EE35" w14:textId="77777777" w:rsidR="00C8360D" w:rsidRPr="00487BB3" w:rsidRDefault="00C8360D" w:rsidP="00955B43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A1FD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（法人名）</w:t>
            </w:r>
          </w:p>
        </w:tc>
        <w:tc>
          <w:tcPr>
            <w:tcW w:w="7014" w:type="dxa"/>
            <w:gridSpan w:val="1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94390" w14:textId="77777777" w:rsidR="00C8360D" w:rsidRPr="00487BB3" w:rsidRDefault="00C8360D" w:rsidP="00C179D3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179D3" w:rsidRPr="00487BB3" w14:paraId="7BF998F3" w14:textId="77777777" w:rsidTr="008A1FDA">
        <w:trPr>
          <w:trHeight w:val="834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3071D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97C3" w14:textId="77777777" w:rsidR="0030004F" w:rsidRPr="00487BB3" w:rsidRDefault="0030004F" w:rsidP="00955B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連絡先の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電話番号</w:t>
            </w:r>
          </w:p>
        </w:tc>
        <w:tc>
          <w:tcPr>
            <w:tcW w:w="42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EDE78" w14:textId="77777777" w:rsidR="0030004F" w:rsidRPr="00487BB3" w:rsidRDefault="007739C7" w:rsidP="00C17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自宅</w:t>
            </w:r>
          </w:p>
          <w:p w14:paraId="61897822" w14:textId="77777777" w:rsidR="007739C7" w:rsidRPr="00487BB3" w:rsidRDefault="007739C7" w:rsidP="00C17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勤務先　　　　　（　　　　　　）－</w:t>
            </w:r>
          </w:p>
          <w:p w14:paraId="71D2A8AF" w14:textId="77777777" w:rsidR="007739C7" w:rsidRPr="00487BB3" w:rsidRDefault="007739C7" w:rsidP="00C17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携帯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E36D6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法人の場合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担当者氏名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A93ED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5B43" w:rsidRPr="00487BB3" w14:paraId="65C08D22" w14:textId="77777777" w:rsidTr="008A1FDA">
        <w:trPr>
          <w:trHeight w:val="395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A8C6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</w:t>
            </w:r>
            <w:r w:rsidR="00C179D3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領</w:t>
            </w:r>
            <w:r w:rsidR="00C179D3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方</w:t>
            </w:r>
            <w:r w:rsidR="00C179D3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</w:t>
            </w:r>
          </w:p>
        </w:tc>
        <w:tc>
          <w:tcPr>
            <w:tcW w:w="811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08F91" w14:textId="3A42D865" w:rsidR="00933344" w:rsidRPr="00487BB3" w:rsidRDefault="00A342D7" w:rsidP="00FA3EF3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3344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１</w:t>
            </w:r>
            <w:r w:rsidR="00705BD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．</w:t>
            </w:r>
            <w:r w:rsidR="00933344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口座振込を希望する。</w:t>
            </w:r>
          </w:p>
        </w:tc>
      </w:tr>
      <w:tr w:rsidR="00955B43" w:rsidRPr="00487BB3" w14:paraId="15F68063" w14:textId="77777777" w:rsidTr="008A1FDA">
        <w:trPr>
          <w:trHeight w:val="395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33AED" w14:textId="77777777" w:rsidR="0030004F" w:rsidRPr="00487BB3" w:rsidRDefault="0030004F" w:rsidP="00955B4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11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86D50" w14:textId="034380B4" w:rsidR="0030004F" w:rsidRPr="00487BB3" w:rsidRDefault="0030004F" w:rsidP="00FA3EF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EF3F4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05BD9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銀行（金庫・組合・農協）　　</w:t>
            </w:r>
            <w:r w:rsidRPr="00705BD9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支店（支所）</w:t>
            </w:r>
          </w:p>
        </w:tc>
      </w:tr>
      <w:tr w:rsidR="00C179D3" w:rsidRPr="00487BB3" w14:paraId="0D5A9D90" w14:textId="77777777" w:rsidTr="008A1FDA">
        <w:trPr>
          <w:cantSplit/>
          <w:trHeight w:val="606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82624" w14:textId="77777777" w:rsidR="00C179D3" w:rsidRPr="00487BB3" w:rsidRDefault="00C179D3" w:rsidP="00955B43">
            <w:pPr>
              <w:widowControl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（該当番号を○で囲んでください）</w:t>
            </w:r>
          </w:p>
        </w:tc>
        <w:tc>
          <w:tcPr>
            <w:tcW w:w="4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BF431" w14:textId="0820C306" w:rsidR="00C179D3" w:rsidRPr="00487BB3" w:rsidRDefault="00C179D3" w:rsidP="00705BD9">
            <w:pPr>
              <w:widowControl/>
              <w:adjustRightInd w:val="0"/>
              <w:snapToGrid w:val="0"/>
              <w:spacing w:line="240" w:lineRule="atLeast"/>
              <w:ind w:right="15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　</w:t>
            </w:r>
            <w:r w:rsidR="00705BD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１.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普通　　　２</w:t>
            </w:r>
            <w:r w:rsidR="00705BD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.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当座　　　　</w:t>
            </w:r>
            <w:r w:rsidR="00705BD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CFB9" w14:textId="77777777" w:rsidR="00C179D3" w:rsidRPr="00487BB3" w:rsidRDefault="00C179D3" w:rsidP="00FA3E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B079" w14:textId="77777777" w:rsidR="00C179D3" w:rsidRPr="00487BB3" w:rsidRDefault="00C179D3" w:rsidP="00FA3E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B148" w14:textId="77777777" w:rsidR="00C179D3" w:rsidRPr="00487BB3" w:rsidRDefault="00C179D3" w:rsidP="00FA3E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C7CA" w14:textId="77777777" w:rsidR="00C179D3" w:rsidRPr="00487BB3" w:rsidRDefault="00C179D3" w:rsidP="00FA3E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4DCF" w14:textId="77777777" w:rsidR="00C179D3" w:rsidRPr="00487BB3" w:rsidRDefault="00C179D3" w:rsidP="00FA3E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B76C" w14:textId="77777777" w:rsidR="00C179D3" w:rsidRPr="00487BB3" w:rsidRDefault="00C179D3" w:rsidP="00FA3E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A99D" w14:textId="77777777" w:rsidR="00C179D3" w:rsidRPr="00487BB3" w:rsidRDefault="00C179D3" w:rsidP="00FA3E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BDC8" w14:textId="6BE66D5B" w:rsidR="00C179D3" w:rsidRPr="00487BB3" w:rsidRDefault="00C179D3" w:rsidP="00FA3EF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08FA8205" w14:textId="77777777" w:rsidR="00933344" w:rsidRPr="00487BB3" w:rsidRDefault="00933344" w:rsidP="00FA3EF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55B43" w:rsidRPr="00487BB3" w14:paraId="7B6C4421" w14:textId="77777777" w:rsidTr="008A1FDA">
        <w:trPr>
          <w:trHeight w:val="1465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B4313" w14:textId="77777777" w:rsidR="0030004F" w:rsidRPr="00487BB3" w:rsidRDefault="0030004F" w:rsidP="00955B43">
            <w:pPr>
              <w:widowControl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11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C6B7D" w14:textId="48BF1873" w:rsidR="00933344" w:rsidRPr="00487BB3" w:rsidRDefault="000472B2" w:rsidP="00933344">
            <w:pPr>
              <w:widowControl/>
              <w:adjustRightInd w:val="0"/>
              <w:snapToGrid w:val="0"/>
              <w:spacing w:line="240" w:lineRule="atLeast"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 w:rsidR="00933344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口座名義（カタカナ）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 w:rsidR="00933344" w:rsidRPr="00705BD9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</w:t>
            </w:r>
            <w:r w:rsidR="008A1FDA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 </w:t>
            </w:r>
          </w:p>
          <w:p w14:paraId="6A044A70" w14:textId="77777777" w:rsidR="00933344" w:rsidRPr="00487BB3" w:rsidRDefault="00933344" w:rsidP="00933344">
            <w:pPr>
              <w:widowControl/>
              <w:adjustRightInd w:val="0"/>
              <w:snapToGrid w:val="0"/>
              <w:spacing w:line="240" w:lineRule="atLeast"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1A89516" w14:textId="47F607AC" w:rsidR="0030004F" w:rsidRPr="00487BB3" w:rsidRDefault="00A342D7" w:rsidP="00A342D7">
            <w:pPr>
              <w:widowControl/>
              <w:adjustRightInd w:val="0"/>
              <w:snapToGrid w:val="0"/>
              <w:spacing w:line="240" w:lineRule="atLeast"/>
              <w:ind w:firstLineChars="3" w:firstLine="6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0004F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２</w:t>
            </w:r>
            <w:r w:rsidR="00705BD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．</w:t>
            </w:r>
            <w:r w:rsidR="0030004F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八十二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長野</w:t>
            </w:r>
            <w:r w:rsidR="0030004F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銀行の本（支</w:t>
            </w:r>
            <w:r w:rsidR="00C8360D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30004F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店の窓口で受け取る。</w:t>
            </w:r>
            <w:r w:rsidR="00933344" w:rsidRPr="00A342D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（受任者の住所が長野県内の場合のみ）</w:t>
            </w:r>
          </w:p>
        </w:tc>
      </w:tr>
      <w:tr w:rsidR="00955B43" w:rsidRPr="00487BB3" w14:paraId="3D7A7E34" w14:textId="77777777" w:rsidTr="008A1FDA">
        <w:trPr>
          <w:trHeight w:val="600"/>
        </w:trPr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AFB6" w14:textId="77777777" w:rsidR="0030004F" w:rsidRPr="00487BB3" w:rsidRDefault="0030004F" w:rsidP="00C17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還</w:t>
            </w:r>
            <w:r w:rsidR="00C179D3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付</w:t>
            </w:r>
            <w:r w:rsidR="00C179D3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理</w:t>
            </w:r>
            <w:r w:rsidR="00C179D3"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由</w:t>
            </w:r>
          </w:p>
        </w:tc>
        <w:tc>
          <w:tcPr>
            <w:tcW w:w="811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8733" w14:textId="77777777" w:rsidR="0030004F" w:rsidRPr="00487BB3" w:rsidRDefault="0030004F" w:rsidP="00C17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　発生日　　　　年　　　月　　　日　（必ず記入してください。）</w:t>
            </w:r>
          </w:p>
        </w:tc>
      </w:tr>
      <w:tr w:rsidR="00955B43" w:rsidRPr="00487BB3" w14:paraId="79F2AC38" w14:textId="77777777" w:rsidTr="008A1FDA">
        <w:trPr>
          <w:trHeight w:val="128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6018" w14:textId="77777777" w:rsidR="0030004F" w:rsidRPr="00487BB3" w:rsidRDefault="0030004F" w:rsidP="00955B43">
            <w:pPr>
              <w:widowControl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1FDA">
              <w:rPr>
                <w:rFonts w:ascii="ＭＳ 明朝" w:hAnsi="ＭＳ 明朝" w:cs="ＭＳ Ｐゴシック" w:hint="eastAsia"/>
                <w:kern w:val="0"/>
                <w:sz w:val="12"/>
                <w:szCs w:val="12"/>
              </w:rPr>
              <w:t>（該当番号を○で囲んでください）</w:t>
            </w:r>
          </w:p>
        </w:tc>
        <w:tc>
          <w:tcPr>
            <w:tcW w:w="811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9B2BF8" w14:textId="77777777" w:rsidR="0030004F" w:rsidRPr="00487BB3" w:rsidRDefault="0030004F" w:rsidP="00553004">
            <w:pPr>
              <w:widowControl/>
              <w:ind w:firstLineChars="50" w:firstLine="1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１　抹消　　　２　重複納入　　３　その他（理由を具体的に書いてください。）</w:t>
            </w:r>
          </w:p>
        </w:tc>
      </w:tr>
      <w:tr w:rsidR="0030004F" w:rsidRPr="00487BB3" w14:paraId="5D0D381E" w14:textId="77777777" w:rsidTr="008A1FDA">
        <w:trPr>
          <w:trHeight w:val="395"/>
        </w:trPr>
        <w:tc>
          <w:tcPr>
            <w:tcW w:w="963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5EC75" w14:textId="77777777" w:rsidR="0030004F" w:rsidRPr="00487BB3" w:rsidRDefault="0030004F" w:rsidP="00C17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7"/>
                <w:szCs w:val="17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87BB3">
              <w:rPr>
                <w:rFonts w:ascii="ＭＳ 明朝" w:hAnsi="ＭＳ 明朝" w:cs="ＭＳ Ｐゴシック" w:hint="eastAsia"/>
                <w:kern w:val="0"/>
                <w:sz w:val="17"/>
                <w:szCs w:val="17"/>
              </w:rPr>
              <w:t>納税通知書の住所と印鑑証明書の住所が異なる場合には、最初に登録したときの住所を次の括弧内に記入してください。</w:t>
            </w:r>
          </w:p>
        </w:tc>
      </w:tr>
      <w:tr w:rsidR="0030004F" w:rsidRPr="00487BB3" w14:paraId="1ED1823B" w14:textId="77777777" w:rsidTr="008A1FDA">
        <w:trPr>
          <w:trHeight w:val="245"/>
        </w:trPr>
        <w:tc>
          <w:tcPr>
            <w:tcW w:w="96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EBB3A" w14:textId="3E0BE552" w:rsidR="0030004F" w:rsidRPr="00487BB3" w:rsidRDefault="0030004F" w:rsidP="00955B4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87BB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　　　　　　　　　　　　　　　　　　　　　　　　　　　　　　　　　　　　　　　　）</w:t>
            </w:r>
          </w:p>
        </w:tc>
      </w:tr>
    </w:tbl>
    <w:p w14:paraId="01AD33AF" w14:textId="2FEF83CA" w:rsidR="0030004F" w:rsidRPr="00487BB3" w:rsidRDefault="0030004F" w:rsidP="00A342D7">
      <w:pPr>
        <w:adjustRightInd w:val="0"/>
        <w:snapToGrid w:val="0"/>
        <w:ind w:leftChars="172" w:left="1558" w:hangingChars="665" w:hanging="1197"/>
        <w:rPr>
          <w:rFonts w:ascii="ＭＳ 明朝" w:hAnsi="ＭＳ 明朝"/>
          <w:sz w:val="18"/>
          <w:szCs w:val="18"/>
        </w:rPr>
      </w:pPr>
      <w:r w:rsidRPr="00487BB3">
        <w:rPr>
          <w:rFonts w:ascii="ＭＳ 明朝" w:hAnsi="ＭＳ 明朝" w:hint="eastAsia"/>
          <w:sz w:val="18"/>
          <w:szCs w:val="18"/>
        </w:rPr>
        <w:t>※添付書類</w:t>
      </w:r>
      <w:r w:rsidR="00A342D7">
        <w:rPr>
          <w:rFonts w:ascii="ＭＳ 明朝" w:hAnsi="ＭＳ 明朝" w:hint="eastAsia"/>
          <w:sz w:val="18"/>
          <w:szCs w:val="18"/>
        </w:rPr>
        <w:t xml:space="preserve">…　</w:t>
      </w:r>
      <w:r w:rsidRPr="00487BB3">
        <w:rPr>
          <w:rFonts w:ascii="ＭＳ 明朝" w:hAnsi="ＭＳ 明朝" w:hint="eastAsia"/>
          <w:b/>
          <w:sz w:val="18"/>
          <w:szCs w:val="18"/>
        </w:rPr>
        <w:t>押印した印鑑の印鑑証明書</w:t>
      </w:r>
      <w:r w:rsidRPr="00487BB3">
        <w:rPr>
          <w:rFonts w:ascii="ＭＳ 明朝" w:hAnsi="ＭＳ 明朝" w:hint="eastAsia"/>
          <w:sz w:val="18"/>
          <w:szCs w:val="18"/>
        </w:rPr>
        <w:t>（</w:t>
      </w:r>
      <w:r w:rsidRPr="00487BB3">
        <w:rPr>
          <w:rFonts w:ascii="ＭＳ 明朝" w:hAnsi="ＭＳ 明朝" w:hint="eastAsia"/>
          <w:b/>
          <w:sz w:val="18"/>
          <w:szCs w:val="18"/>
        </w:rPr>
        <w:t>発行後６ヶ月以内の原本。</w:t>
      </w:r>
      <w:r w:rsidRPr="00487BB3">
        <w:rPr>
          <w:rFonts w:ascii="ＭＳ 明朝" w:hAnsi="ＭＳ 明朝" w:hint="eastAsia"/>
          <w:sz w:val="18"/>
          <w:szCs w:val="18"/>
        </w:rPr>
        <w:t>なお過誤納金が発生すること</w:t>
      </w:r>
      <w:r w:rsidR="00A342D7">
        <w:rPr>
          <w:rFonts w:ascii="ＭＳ 明朝" w:hAnsi="ＭＳ 明朝" w:hint="eastAsia"/>
          <w:sz w:val="18"/>
          <w:szCs w:val="18"/>
        </w:rPr>
        <w:t>と</w:t>
      </w:r>
      <w:r w:rsidRPr="00487BB3">
        <w:rPr>
          <w:rFonts w:ascii="ＭＳ 明朝" w:hAnsi="ＭＳ 明朝" w:hint="eastAsia"/>
          <w:sz w:val="18"/>
          <w:szCs w:val="18"/>
        </w:rPr>
        <w:t>なった領収書の提示（口座振替領収書を除く）があったときは、印鑑証明書の添付が無くても受理します。）</w:t>
      </w:r>
    </w:p>
    <w:p w14:paraId="6CA46BA8" w14:textId="77777777" w:rsidR="00FA3EF3" w:rsidRPr="00487BB3" w:rsidRDefault="00FA3EF3" w:rsidP="00FA3EF3">
      <w:pPr>
        <w:adjustRightInd w:val="0"/>
        <w:snapToGrid w:val="0"/>
        <w:ind w:leftChars="171" w:left="359"/>
        <w:rPr>
          <w:rFonts w:ascii="ＭＳ 明朝" w:hAnsi="ＭＳ 明朝"/>
          <w:sz w:val="18"/>
          <w:szCs w:val="18"/>
        </w:rPr>
      </w:pPr>
    </w:p>
    <w:p w14:paraId="24860768" w14:textId="66CC8105" w:rsidR="00FA3EF3" w:rsidRPr="00487BB3" w:rsidRDefault="0030004F" w:rsidP="00A342D7">
      <w:pPr>
        <w:adjustRightInd w:val="0"/>
        <w:snapToGrid w:val="0"/>
        <w:ind w:leftChars="130" w:left="993" w:hangingChars="400" w:hanging="720"/>
        <w:rPr>
          <w:rFonts w:ascii="ＭＳ 明朝" w:hAnsi="ＭＳ 明朝"/>
          <w:sz w:val="18"/>
          <w:szCs w:val="18"/>
        </w:rPr>
      </w:pPr>
      <w:r w:rsidRPr="00487BB3">
        <w:rPr>
          <w:rFonts w:ascii="ＭＳ 明朝" w:hAnsi="ＭＳ 明朝" w:hint="eastAsia"/>
          <w:sz w:val="18"/>
          <w:szCs w:val="18"/>
        </w:rPr>
        <w:t>（注）１　委任状の提出期</w:t>
      </w:r>
      <w:r w:rsidR="00553004" w:rsidRPr="00487BB3">
        <w:rPr>
          <w:rFonts w:ascii="ＭＳ 明朝" w:hAnsi="ＭＳ 明朝" w:hint="eastAsia"/>
          <w:sz w:val="18"/>
          <w:szCs w:val="18"/>
        </w:rPr>
        <w:t>間</w:t>
      </w:r>
      <w:r w:rsidRPr="00487BB3">
        <w:rPr>
          <w:rFonts w:ascii="ＭＳ 明朝" w:hAnsi="ＭＳ 明朝" w:hint="eastAsia"/>
          <w:sz w:val="18"/>
          <w:szCs w:val="18"/>
        </w:rPr>
        <w:t>は抹消登録の日</w:t>
      </w:r>
      <w:r w:rsidR="00F965F5" w:rsidRPr="00487BB3">
        <w:rPr>
          <w:rFonts w:ascii="ＭＳ 明朝" w:hAnsi="ＭＳ 明朝" w:hint="eastAsia"/>
          <w:sz w:val="18"/>
          <w:szCs w:val="18"/>
        </w:rPr>
        <w:t>以後、</w:t>
      </w:r>
      <w:r w:rsidRPr="00487BB3">
        <w:rPr>
          <w:rFonts w:ascii="ＭＳ 明朝" w:hAnsi="ＭＳ 明朝" w:hint="eastAsia"/>
          <w:sz w:val="18"/>
          <w:szCs w:val="18"/>
        </w:rPr>
        <w:t>１５日以内（必着）です。</w:t>
      </w:r>
      <w:r w:rsidR="00F965F5" w:rsidRPr="00487BB3">
        <w:rPr>
          <w:rFonts w:ascii="ＭＳ 明朝" w:hAnsi="ＭＳ 明朝" w:hint="eastAsia"/>
          <w:sz w:val="18"/>
          <w:szCs w:val="18"/>
        </w:rPr>
        <w:t>抹消</w:t>
      </w:r>
      <w:r w:rsidR="00553004" w:rsidRPr="00487BB3">
        <w:rPr>
          <w:rFonts w:ascii="ＭＳ 明朝" w:hAnsi="ＭＳ 明朝" w:hint="eastAsia"/>
          <w:sz w:val="18"/>
          <w:szCs w:val="18"/>
        </w:rPr>
        <w:t>予定</w:t>
      </w:r>
      <w:r w:rsidR="00F965F5" w:rsidRPr="00487BB3">
        <w:rPr>
          <w:rFonts w:ascii="ＭＳ 明朝" w:hAnsi="ＭＳ 明朝" w:hint="eastAsia"/>
          <w:sz w:val="18"/>
          <w:szCs w:val="18"/>
        </w:rPr>
        <w:t>の場合は受理できません。</w:t>
      </w:r>
      <w:r w:rsidRPr="00487BB3">
        <w:rPr>
          <w:rFonts w:ascii="ＭＳ 明朝" w:hAnsi="ＭＳ 明朝" w:hint="eastAsia"/>
          <w:sz w:val="18"/>
          <w:szCs w:val="18"/>
        </w:rPr>
        <w:t>なお、</w:t>
      </w:r>
      <w:r w:rsidR="00CA68FC" w:rsidRPr="00487BB3">
        <w:rPr>
          <w:rFonts w:ascii="ＭＳ 明朝" w:hAnsi="ＭＳ 明朝" w:hint="eastAsia"/>
          <w:sz w:val="18"/>
          <w:szCs w:val="18"/>
        </w:rPr>
        <w:t>提出期限が休日にあたる場合は、その前日となります。詳しくは県税事務所</w:t>
      </w:r>
      <w:r w:rsidRPr="00487BB3">
        <w:rPr>
          <w:rFonts w:ascii="ＭＳ 明朝" w:hAnsi="ＭＳ 明朝" w:hint="eastAsia"/>
          <w:sz w:val="18"/>
          <w:szCs w:val="18"/>
        </w:rPr>
        <w:t>または県庁税務課までお問い合わせください。</w:t>
      </w:r>
    </w:p>
    <w:p w14:paraId="03C4552F" w14:textId="0CAA7304" w:rsidR="00933344" w:rsidRPr="00487BB3" w:rsidRDefault="0030004F" w:rsidP="00A342D7">
      <w:pPr>
        <w:adjustRightInd w:val="0"/>
        <w:snapToGrid w:val="0"/>
        <w:ind w:leftChars="130" w:left="993" w:hangingChars="400" w:hanging="720"/>
        <w:rPr>
          <w:rFonts w:ascii="ＭＳ 明朝" w:hAnsi="ＭＳ 明朝"/>
          <w:sz w:val="18"/>
          <w:szCs w:val="18"/>
        </w:rPr>
      </w:pPr>
      <w:r w:rsidRPr="00487BB3">
        <w:rPr>
          <w:rFonts w:ascii="ＭＳ 明朝" w:hAnsi="ＭＳ 明朝" w:hint="eastAsia"/>
          <w:sz w:val="18"/>
          <w:szCs w:val="18"/>
        </w:rPr>
        <w:t xml:space="preserve">　　</w:t>
      </w:r>
      <w:r w:rsidR="00933344" w:rsidRPr="00487BB3">
        <w:rPr>
          <w:rFonts w:ascii="ＭＳ 明朝" w:hAnsi="ＭＳ 明朝" w:hint="eastAsia"/>
          <w:sz w:val="18"/>
          <w:szCs w:val="18"/>
        </w:rPr>
        <w:t xml:space="preserve">　</w:t>
      </w:r>
      <w:r w:rsidRPr="00487BB3">
        <w:rPr>
          <w:rFonts w:ascii="ＭＳ 明朝" w:hAnsi="ＭＳ 明朝" w:hint="eastAsia"/>
          <w:sz w:val="18"/>
          <w:szCs w:val="18"/>
        </w:rPr>
        <w:t>２　納税通知書の氏名（法人</w:t>
      </w:r>
      <w:r w:rsidR="00A52684" w:rsidRPr="00487BB3">
        <w:rPr>
          <w:rFonts w:ascii="ＭＳ 明朝" w:hAnsi="ＭＳ 明朝" w:hint="eastAsia"/>
          <w:sz w:val="18"/>
          <w:szCs w:val="18"/>
        </w:rPr>
        <w:t>名）</w:t>
      </w:r>
      <w:r w:rsidR="0021543E" w:rsidRPr="006308F4">
        <w:rPr>
          <w:rFonts w:ascii="ＭＳ 明朝" w:hAnsi="ＭＳ 明朝" w:hint="eastAsia"/>
          <w:sz w:val="18"/>
          <w:szCs w:val="18"/>
        </w:rPr>
        <w:t>、住所（所在地）</w:t>
      </w:r>
      <w:r w:rsidR="00A52684" w:rsidRPr="006308F4">
        <w:rPr>
          <w:rFonts w:ascii="ＭＳ 明朝" w:hAnsi="ＭＳ 明朝" w:hint="eastAsia"/>
          <w:sz w:val="18"/>
          <w:szCs w:val="18"/>
        </w:rPr>
        <w:t>に変更が生じた場合は、その事実を証明する書類（戸籍抄本、</w:t>
      </w:r>
      <w:r w:rsidR="0021543E" w:rsidRPr="006308F4">
        <w:rPr>
          <w:rFonts w:ascii="ＭＳ 明朝" w:hAnsi="ＭＳ 明朝" w:hint="eastAsia"/>
          <w:sz w:val="18"/>
          <w:szCs w:val="18"/>
        </w:rPr>
        <w:t>住民票、</w:t>
      </w:r>
      <w:r w:rsidRPr="006308F4">
        <w:rPr>
          <w:rFonts w:ascii="ＭＳ 明朝" w:hAnsi="ＭＳ 明朝" w:hint="eastAsia"/>
          <w:sz w:val="18"/>
          <w:szCs w:val="18"/>
        </w:rPr>
        <w:t>登記</w:t>
      </w:r>
      <w:r w:rsidR="00C8360D" w:rsidRPr="00487BB3">
        <w:rPr>
          <w:rFonts w:ascii="ＭＳ 明朝" w:hAnsi="ＭＳ 明朝" w:hint="eastAsia"/>
          <w:sz w:val="18"/>
          <w:szCs w:val="18"/>
        </w:rPr>
        <w:t>事項証明書</w:t>
      </w:r>
      <w:r w:rsidRPr="00487BB3">
        <w:rPr>
          <w:rFonts w:ascii="ＭＳ 明朝" w:hAnsi="ＭＳ 明朝" w:hint="eastAsia"/>
          <w:sz w:val="18"/>
          <w:szCs w:val="18"/>
        </w:rPr>
        <w:t>等）を添付してください。</w:t>
      </w:r>
    </w:p>
    <w:p w14:paraId="1AF49762" w14:textId="3460432C" w:rsidR="008A1FDA" w:rsidRPr="00487BB3" w:rsidRDefault="00933344" w:rsidP="008A1FDA">
      <w:pPr>
        <w:adjustRightInd w:val="0"/>
        <w:snapToGrid w:val="0"/>
        <w:spacing w:line="100" w:lineRule="atLeast"/>
        <w:ind w:leftChars="130" w:left="993" w:hangingChars="400" w:hanging="720"/>
        <w:rPr>
          <w:rFonts w:ascii="ＭＳ 明朝" w:hAnsi="ＭＳ 明朝"/>
          <w:sz w:val="18"/>
          <w:szCs w:val="18"/>
        </w:rPr>
      </w:pPr>
      <w:r w:rsidRPr="00487BB3">
        <w:rPr>
          <w:rFonts w:ascii="ＭＳ 明朝" w:hAnsi="ＭＳ 明朝" w:hint="eastAsia"/>
          <w:sz w:val="18"/>
          <w:szCs w:val="18"/>
        </w:rPr>
        <w:t xml:space="preserve">　　　３　</w:t>
      </w:r>
      <w:r w:rsidR="00C8360D" w:rsidRPr="00487BB3">
        <w:rPr>
          <w:rFonts w:ascii="ＭＳ 明朝" w:hAnsi="ＭＳ 明朝" w:hint="eastAsia"/>
          <w:sz w:val="18"/>
          <w:szCs w:val="18"/>
        </w:rPr>
        <w:t>この</w:t>
      </w:r>
      <w:r w:rsidRPr="00487BB3">
        <w:rPr>
          <w:rFonts w:ascii="ＭＳ 明朝" w:hAnsi="ＭＳ 明朝" w:hint="eastAsia"/>
          <w:sz w:val="18"/>
          <w:szCs w:val="18"/>
        </w:rPr>
        <w:t>委任状を提出された場合でも、委任</w:t>
      </w:r>
      <w:r w:rsidR="00110F4E" w:rsidRPr="00487BB3">
        <w:rPr>
          <w:rFonts w:ascii="ＭＳ 明朝" w:hAnsi="ＭＳ 明朝" w:hint="eastAsia"/>
          <w:sz w:val="18"/>
          <w:szCs w:val="18"/>
        </w:rPr>
        <w:t>者に未納の徴収金があるときは、地方税法第１７条の２の規定により</w:t>
      </w:r>
      <w:r w:rsidRPr="00487BB3">
        <w:rPr>
          <w:rFonts w:ascii="ＭＳ 明朝" w:hAnsi="ＭＳ 明朝" w:hint="eastAsia"/>
          <w:sz w:val="18"/>
          <w:szCs w:val="18"/>
        </w:rPr>
        <w:t>当該未納の徴収金に充当するため、委任状の受任者に還付されないことがあります。</w:t>
      </w:r>
    </w:p>
    <w:p w14:paraId="30A94A12" w14:textId="7FA268C0" w:rsidR="00D244C4" w:rsidRPr="00487BB3" w:rsidRDefault="00FD08F2" w:rsidP="008A1FDA">
      <w:pPr>
        <w:adjustRightInd w:val="0"/>
        <w:snapToGrid w:val="0"/>
        <w:spacing w:line="180" w:lineRule="atLeast"/>
        <w:ind w:leftChars="343" w:left="1440" w:hangingChars="400" w:hanging="720"/>
        <w:rPr>
          <w:rFonts w:ascii="ＭＳ 明朝" w:hAnsi="ＭＳ 明朝"/>
          <w:sz w:val="20"/>
          <w:szCs w:val="20"/>
        </w:rPr>
      </w:pPr>
      <w:r w:rsidRPr="00487BB3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</w:t>
      </w:r>
    </w:p>
    <w:sectPr w:rsidR="00D244C4" w:rsidRPr="00487BB3" w:rsidSect="00EF3F46">
      <w:headerReference w:type="default" r:id="rId7"/>
      <w:footerReference w:type="default" r:id="rId8"/>
      <w:pgSz w:w="11906" w:h="16838" w:code="9"/>
      <w:pgMar w:top="567" w:right="902" w:bottom="567" w:left="902" w:header="624" w:footer="0" w:gutter="0"/>
      <w:pgNumType w:start="8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1711" w14:textId="77777777" w:rsidR="00910614" w:rsidRDefault="00910614" w:rsidP="00DA27D4">
      <w:r>
        <w:separator/>
      </w:r>
    </w:p>
  </w:endnote>
  <w:endnote w:type="continuationSeparator" w:id="0">
    <w:p w14:paraId="76E721A8" w14:textId="77777777" w:rsidR="00910614" w:rsidRDefault="00910614" w:rsidP="00DA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CB8F" w14:textId="77777777" w:rsidR="00FD08F2" w:rsidRDefault="00FD08F2" w:rsidP="00FD08F2">
    <w:pPr>
      <w:pStyle w:val="a8"/>
    </w:pPr>
  </w:p>
  <w:p w14:paraId="67B5F33B" w14:textId="38BA056F" w:rsidR="0030746F" w:rsidRDefault="0030746F" w:rsidP="0030746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B915" w14:textId="77777777" w:rsidR="00910614" w:rsidRDefault="00910614" w:rsidP="00DA27D4">
      <w:r>
        <w:separator/>
      </w:r>
    </w:p>
  </w:footnote>
  <w:footnote w:type="continuationSeparator" w:id="0">
    <w:p w14:paraId="3554CF62" w14:textId="77777777" w:rsidR="00910614" w:rsidRDefault="00910614" w:rsidP="00DA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BCA1" w14:textId="74422FE4" w:rsidR="00EC647C" w:rsidRPr="00A342D7" w:rsidRDefault="00EC647C">
    <w:pPr>
      <w:pStyle w:val="a6"/>
      <w:rPr>
        <w:sz w:val="22"/>
        <w:szCs w:val="28"/>
      </w:rPr>
    </w:pPr>
    <w:r w:rsidRPr="00A342D7">
      <w:rPr>
        <w:rFonts w:hint="eastAsia"/>
        <w:sz w:val="22"/>
        <w:szCs w:val="28"/>
      </w:rPr>
      <w:t>（様式第</w:t>
    </w:r>
    <w:r w:rsidRPr="00A342D7">
      <w:rPr>
        <w:rFonts w:ascii="ＭＳ 明朝" w:hAnsi="ＭＳ 明朝" w:hint="eastAsia"/>
        <w:sz w:val="22"/>
        <w:szCs w:val="28"/>
      </w:rPr>
      <w:t>11</w:t>
    </w:r>
    <w:r w:rsidRPr="00A342D7">
      <w:rPr>
        <w:rFonts w:hint="eastAsia"/>
        <w:sz w:val="22"/>
        <w:szCs w:val="28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4F"/>
    <w:rsid w:val="00035B47"/>
    <w:rsid w:val="000472B2"/>
    <w:rsid w:val="000B0015"/>
    <w:rsid w:val="000B488B"/>
    <w:rsid w:val="000C262A"/>
    <w:rsid w:val="000F4779"/>
    <w:rsid w:val="00110F4E"/>
    <w:rsid w:val="0015716B"/>
    <w:rsid w:val="00170D24"/>
    <w:rsid w:val="00180A49"/>
    <w:rsid w:val="001E071C"/>
    <w:rsid w:val="001E14A4"/>
    <w:rsid w:val="0021543E"/>
    <w:rsid w:val="0030004F"/>
    <w:rsid w:val="0030746F"/>
    <w:rsid w:val="0032234B"/>
    <w:rsid w:val="003401A2"/>
    <w:rsid w:val="003C78C2"/>
    <w:rsid w:val="003D6204"/>
    <w:rsid w:val="0047148E"/>
    <w:rsid w:val="00475F66"/>
    <w:rsid w:val="00487BB3"/>
    <w:rsid w:val="00521112"/>
    <w:rsid w:val="00553004"/>
    <w:rsid w:val="005B11BD"/>
    <w:rsid w:val="005C05D0"/>
    <w:rsid w:val="005D19BA"/>
    <w:rsid w:val="005D7346"/>
    <w:rsid w:val="00611E3B"/>
    <w:rsid w:val="006308F4"/>
    <w:rsid w:val="00631C54"/>
    <w:rsid w:val="00705BD9"/>
    <w:rsid w:val="00717D37"/>
    <w:rsid w:val="007739C7"/>
    <w:rsid w:val="007D684C"/>
    <w:rsid w:val="008A1FDA"/>
    <w:rsid w:val="00900CE5"/>
    <w:rsid w:val="00910614"/>
    <w:rsid w:val="00924A75"/>
    <w:rsid w:val="00933344"/>
    <w:rsid w:val="00934D00"/>
    <w:rsid w:val="00953CC8"/>
    <w:rsid w:val="00955B43"/>
    <w:rsid w:val="009A3840"/>
    <w:rsid w:val="00A342D7"/>
    <w:rsid w:val="00A52684"/>
    <w:rsid w:val="00A53007"/>
    <w:rsid w:val="00AE3F3C"/>
    <w:rsid w:val="00B23C98"/>
    <w:rsid w:val="00B70FF0"/>
    <w:rsid w:val="00BA5D62"/>
    <w:rsid w:val="00BB706C"/>
    <w:rsid w:val="00C179D3"/>
    <w:rsid w:val="00C24DB1"/>
    <w:rsid w:val="00C8360D"/>
    <w:rsid w:val="00C92267"/>
    <w:rsid w:val="00CA2468"/>
    <w:rsid w:val="00CA68FC"/>
    <w:rsid w:val="00CD011C"/>
    <w:rsid w:val="00D244C4"/>
    <w:rsid w:val="00D9348F"/>
    <w:rsid w:val="00DA27D4"/>
    <w:rsid w:val="00DB4FAB"/>
    <w:rsid w:val="00E10F26"/>
    <w:rsid w:val="00E2739A"/>
    <w:rsid w:val="00E674A8"/>
    <w:rsid w:val="00EC647C"/>
    <w:rsid w:val="00ED21A2"/>
    <w:rsid w:val="00EE7048"/>
    <w:rsid w:val="00EF3CA7"/>
    <w:rsid w:val="00EF3F46"/>
    <w:rsid w:val="00F20CB0"/>
    <w:rsid w:val="00F27582"/>
    <w:rsid w:val="00F65FD7"/>
    <w:rsid w:val="00F77382"/>
    <w:rsid w:val="00F965F5"/>
    <w:rsid w:val="00FA3EF3"/>
    <w:rsid w:val="00FD08F2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EA4EB"/>
  <w15:chartTrackingRefBased/>
  <w15:docId w15:val="{31EBB399-C8F6-464F-8F49-1333E97D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65F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E704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EE7048"/>
    <w:pPr>
      <w:jc w:val="right"/>
    </w:pPr>
    <w:rPr>
      <w:rFonts w:ascii="ＭＳ 明朝" w:hAnsi="ＭＳ 明朝"/>
      <w:sz w:val="22"/>
      <w:szCs w:val="22"/>
    </w:rPr>
  </w:style>
  <w:style w:type="paragraph" w:styleId="a6">
    <w:name w:val="header"/>
    <w:basedOn w:val="a"/>
    <w:link w:val="a7"/>
    <w:rsid w:val="00DA2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27D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A27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A27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D1B6-759A-4361-861F-FC7AC049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　　　平成　　年　　月　　日</vt:lpstr>
      <vt:lpstr>委　　　任　　　状　　　平成　　年　　月　　日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　　　平成　　年　　月　　日</dc:title>
  <dc:subject/>
  <dc:creator>長野県</dc:creator>
  <cp:keywords/>
  <dc:description/>
  <cp:lastModifiedBy>高橋　和也</cp:lastModifiedBy>
  <cp:revision>6</cp:revision>
  <cp:lastPrinted>2025-03-20T06:03:00Z</cp:lastPrinted>
  <dcterms:created xsi:type="dcterms:W3CDTF">2026-02-19T07:11:00Z</dcterms:created>
  <dcterms:modified xsi:type="dcterms:W3CDTF">2026-03-26T09:52:00Z</dcterms:modified>
</cp:coreProperties>
</file>