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D224" w14:textId="0197C638" w:rsidR="00A87A9C" w:rsidRPr="00B554B3" w:rsidRDefault="004143DA" w:rsidP="004143DA">
      <w:pPr>
        <w:spacing w:beforeLines="200" w:before="720"/>
        <w:jc w:val="right"/>
        <w:rPr>
          <w:rFonts w:ascii="ＭＳ 明朝" w:hAnsi="ＭＳ 明朝"/>
          <w:sz w:val="21"/>
          <w:szCs w:val="21"/>
        </w:rPr>
      </w:pPr>
      <w:r>
        <w:rPr>
          <w:rFonts w:ascii="ＭＳ 明朝" w:hAnsi="ＭＳ 明朝" w:hint="eastAsia"/>
          <w:szCs w:val="21"/>
        </w:rPr>
        <w:t xml:space="preserve">令和　　</w:t>
      </w:r>
      <w:r w:rsidR="00A87A9C" w:rsidRPr="00B554B3">
        <w:rPr>
          <w:rFonts w:ascii="ＭＳ 明朝" w:hAnsi="ＭＳ 明朝"/>
          <w:noProof/>
          <w:sz w:val="21"/>
          <w:szCs w:val="21"/>
        </w:rPr>
        <mc:AlternateContent>
          <mc:Choice Requires="wps">
            <w:drawing>
              <wp:anchor distT="45720" distB="45720" distL="114300" distR="114300" simplePos="0" relativeHeight="251659264" behindDoc="0" locked="0" layoutInCell="1" allowOverlap="1" wp14:anchorId="31E2FDAB" wp14:editId="6BAD079F">
                <wp:simplePos x="0" y="0"/>
                <wp:positionH relativeFrom="column">
                  <wp:posOffset>-309245</wp:posOffset>
                </wp:positionH>
                <wp:positionV relativeFrom="paragraph">
                  <wp:posOffset>-340995</wp:posOffset>
                </wp:positionV>
                <wp:extent cx="1990725" cy="1404620"/>
                <wp:effectExtent l="0" t="0" r="952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9525">
                          <a:noFill/>
                          <a:miter lim="800000"/>
                          <a:headEnd/>
                          <a:tailEnd/>
                        </a:ln>
                      </wps:spPr>
                      <wps:txbx>
                        <w:txbxContent>
                          <w:p w14:paraId="2267FD4F" w14:textId="77777777" w:rsidR="00A87A9C" w:rsidRDefault="00A87A9C" w:rsidP="00A87A9C">
                            <w:r>
                              <w:rPr>
                                <w:rFonts w:hint="eastAsia"/>
                              </w:rPr>
                              <w:t>（様式</w:t>
                            </w:r>
                            <w:r>
                              <w:rPr>
                                <w:rFonts w:hint="eastAsia"/>
                              </w:rPr>
                              <w:t>12</w:t>
                            </w:r>
                            <w:r>
                              <w:rPr>
                                <w:rFonts w:hint="eastAsia"/>
                              </w:rPr>
                              <w:t>）（</w:t>
                            </w:r>
                            <w:r w:rsidRPr="00F41130">
                              <w:t>第</w:t>
                            </w:r>
                            <w:r w:rsidRPr="00F41130">
                              <w:rPr>
                                <w:rFonts w:hint="eastAsia"/>
                              </w:rPr>
                              <w:t>８</w:t>
                            </w:r>
                            <w:r w:rsidRPr="00F41130">
                              <w:t>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E2FDAB" id="_x0000_t202" coordsize="21600,21600" o:spt="202" path="m,l,21600r21600,l21600,xe">
                <v:stroke joinstyle="miter"/>
                <v:path gradientshapeok="t" o:connecttype="rect"/>
              </v:shapetype>
              <v:shape id="テキスト ボックス 19" o:spid="_x0000_s1026" type="#_x0000_t202" style="position:absolute;left:0;text-align:left;margin-left:-24.35pt;margin-top:-26.85pt;width:15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" stroked="f">
                <v:textbox style="mso-fit-shape-to-text:t">
                  <w:txbxContent>
                    <w:p w14:paraId="2267FD4F" w14:textId="77777777" w:rsidR="00A87A9C" w:rsidRDefault="00A87A9C" w:rsidP="00A87A9C">
                      <w:r>
                        <w:rPr>
                          <w:rFonts w:hint="eastAsia"/>
                        </w:rPr>
                        <w:t>（様式</w:t>
                      </w:r>
                      <w:r>
                        <w:rPr>
                          <w:rFonts w:hint="eastAsia"/>
                        </w:rPr>
                        <w:t>12</w:t>
                      </w:r>
                      <w:r>
                        <w:rPr>
                          <w:rFonts w:hint="eastAsia"/>
                        </w:rPr>
                        <w:t>）（</w:t>
                      </w:r>
                      <w:r w:rsidRPr="00F41130">
                        <w:t>第</w:t>
                      </w:r>
                      <w:r w:rsidRPr="00F41130">
                        <w:rPr>
                          <w:rFonts w:hint="eastAsia"/>
                        </w:rPr>
                        <w:t>８</w:t>
                      </w:r>
                      <w:r w:rsidRPr="00F41130">
                        <w:t>条関係）</w:t>
                      </w:r>
                    </w:p>
                  </w:txbxContent>
                </v:textbox>
              </v:shape>
            </w:pict>
          </mc:Fallback>
        </mc:AlternateContent>
      </w:r>
      <w:r w:rsidR="00A87A9C" w:rsidRPr="00B554B3">
        <w:rPr>
          <w:rFonts w:ascii="ＭＳ 明朝" w:hAnsi="ＭＳ 明朝" w:hint="eastAsia"/>
          <w:szCs w:val="21"/>
        </w:rPr>
        <w:t>年</w:t>
      </w:r>
      <w:r>
        <w:rPr>
          <w:rFonts w:ascii="ＭＳ 明朝" w:hAnsi="ＭＳ 明朝" w:hint="eastAsia"/>
          <w:szCs w:val="21"/>
        </w:rPr>
        <w:t xml:space="preserve">　　</w:t>
      </w:r>
      <w:r w:rsidR="00A87A9C" w:rsidRPr="00B554B3">
        <w:rPr>
          <w:rFonts w:ascii="ＭＳ 明朝" w:hAnsi="ＭＳ 明朝" w:hint="eastAsia"/>
          <w:szCs w:val="21"/>
        </w:rPr>
        <w:t>月</w:t>
      </w:r>
      <w:r>
        <w:rPr>
          <w:rFonts w:ascii="ＭＳ 明朝" w:hAnsi="ＭＳ 明朝" w:hint="eastAsia"/>
          <w:szCs w:val="21"/>
        </w:rPr>
        <w:t xml:space="preserve">　　</w:t>
      </w:r>
      <w:r w:rsidR="00A87A9C" w:rsidRPr="00B554B3">
        <w:rPr>
          <w:rFonts w:ascii="ＭＳ 明朝" w:hAnsi="ＭＳ 明朝" w:hint="eastAsia"/>
          <w:szCs w:val="21"/>
        </w:rPr>
        <w:t>日</w:t>
      </w:r>
    </w:p>
    <w:p w14:paraId="671BA191" w14:textId="77777777" w:rsidR="00A87A9C" w:rsidRPr="00B554B3" w:rsidRDefault="00A87A9C" w:rsidP="00A87A9C">
      <w:pPr>
        <w:jc w:val="left"/>
        <w:rPr>
          <w:rFonts w:ascii="ＭＳ 明朝" w:hAnsi="ＭＳ 明朝"/>
          <w:szCs w:val="21"/>
        </w:rPr>
      </w:pPr>
      <w:r w:rsidRPr="00B554B3">
        <w:rPr>
          <w:rFonts w:ascii="ＭＳ 明朝" w:hAnsi="ＭＳ 明朝" w:cs="ＭＳ ゴシック" w:hint="eastAsia"/>
          <w:szCs w:val="21"/>
        </w:rPr>
        <w:t>長野県知事　　様</w:t>
      </w:r>
    </w:p>
    <w:p w14:paraId="2A12267F" w14:textId="73292EDD" w:rsidR="00A87A9C" w:rsidRPr="00B554B3" w:rsidRDefault="00A87A9C" w:rsidP="00A87A9C">
      <w:pPr>
        <w:jc w:val="left"/>
        <w:rPr>
          <w:rFonts w:ascii="ＭＳ 明朝" w:hAnsi="ＭＳ 明朝"/>
          <w:szCs w:val="21"/>
        </w:rPr>
      </w:pPr>
    </w:p>
    <w:p w14:paraId="155BA26B" w14:textId="77777777" w:rsidR="00A87A9C" w:rsidRPr="00B554B3" w:rsidRDefault="00A87A9C" w:rsidP="00A87A9C">
      <w:pPr>
        <w:jc w:val="left"/>
        <w:rPr>
          <w:rFonts w:ascii="ＭＳ 明朝" w:hAnsi="ＭＳ 明朝"/>
          <w:szCs w:val="21"/>
        </w:rPr>
      </w:pPr>
    </w:p>
    <w:p w14:paraId="777292E6" w14:textId="77777777" w:rsidR="00A87A9C" w:rsidRPr="00B554B3" w:rsidRDefault="00A87A9C" w:rsidP="00A87A9C">
      <w:pPr>
        <w:wordWrap w:val="0"/>
        <w:spacing w:afterLines="100" w:after="360"/>
        <w:ind w:firstLineChars="700" w:firstLine="1540"/>
        <w:jc w:val="right"/>
        <w:rPr>
          <w:rFonts w:ascii="ＭＳ 明朝" w:hAnsi="ＭＳ 明朝"/>
          <w:szCs w:val="21"/>
        </w:rPr>
      </w:pPr>
      <w:r>
        <w:rPr>
          <w:rFonts w:ascii="ＭＳ 明朝" w:hAnsi="ＭＳ 明朝" w:hint="eastAsia"/>
          <w:szCs w:val="21"/>
        </w:rPr>
        <w:t xml:space="preserve">　</w:t>
      </w:r>
      <w:r w:rsidRPr="00B554B3">
        <w:rPr>
          <w:rFonts w:ascii="ＭＳ 明朝" w:hAnsi="ＭＳ 明朝" w:hint="eastAsia"/>
          <w:szCs w:val="21"/>
        </w:rPr>
        <w:t xml:space="preserve">認定事業者名　　　　　　　　　</w:t>
      </w:r>
    </w:p>
    <w:p w14:paraId="017A6BF5" w14:textId="77777777" w:rsidR="00A87A9C" w:rsidRPr="00B554B3" w:rsidRDefault="00A87A9C" w:rsidP="00A87A9C">
      <w:pPr>
        <w:wordWrap w:val="0"/>
        <w:ind w:right="440" w:firstLineChars="700" w:firstLine="1540"/>
        <w:jc w:val="right"/>
        <w:rPr>
          <w:rFonts w:ascii="ＭＳ 明朝" w:hAnsi="ＭＳ 明朝"/>
          <w:szCs w:val="21"/>
        </w:rPr>
      </w:pPr>
      <w:r>
        <w:rPr>
          <w:rFonts w:ascii="ＭＳ 明朝" w:hAnsi="ＭＳ 明朝" w:hint="eastAsia"/>
          <w:szCs w:val="21"/>
        </w:rPr>
        <w:t>代表者</w:t>
      </w:r>
      <w:r w:rsidRPr="00B554B3">
        <w:rPr>
          <w:rFonts w:ascii="ＭＳ 明朝" w:hAnsi="ＭＳ 明朝" w:hint="eastAsia"/>
          <w:szCs w:val="21"/>
        </w:rPr>
        <w:t xml:space="preserve">名　　　　　　　　　</w:t>
      </w:r>
    </w:p>
    <w:p w14:paraId="508C46C8" w14:textId="3EE484C3" w:rsidR="00A87A9C" w:rsidRPr="0055372A" w:rsidRDefault="00A87A9C" w:rsidP="00A87A9C">
      <w:pPr>
        <w:ind w:firstLineChars="700" w:firstLine="1540"/>
        <w:jc w:val="right"/>
        <w:rPr>
          <w:rFonts w:ascii="ＭＳ 明朝" w:hAnsi="ＭＳ 明朝"/>
          <w:szCs w:val="21"/>
        </w:rPr>
      </w:pPr>
    </w:p>
    <w:p w14:paraId="30844A03" w14:textId="77777777" w:rsidR="00A87A9C" w:rsidRPr="00B554B3" w:rsidRDefault="00A87A9C" w:rsidP="00A87A9C">
      <w:pPr>
        <w:jc w:val="center"/>
        <w:rPr>
          <w:sz w:val="28"/>
          <w:szCs w:val="28"/>
        </w:rPr>
      </w:pPr>
    </w:p>
    <w:p w14:paraId="5E1834D9" w14:textId="77777777" w:rsidR="00A87A9C" w:rsidRPr="00B554B3" w:rsidRDefault="00A87A9C" w:rsidP="00A87A9C">
      <w:pPr>
        <w:jc w:val="center"/>
        <w:rPr>
          <w:sz w:val="28"/>
          <w:szCs w:val="28"/>
        </w:rPr>
      </w:pPr>
      <w:r w:rsidRPr="00B554B3">
        <w:rPr>
          <w:rFonts w:hint="eastAsia"/>
          <w:sz w:val="28"/>
          <w:szCs w:val="28"/>
        </w:rPr>
        <w:t>活動状況報告書</w:t>
      </w:r>
    </w:p>
    <w:p w14:paraId="61B047EA" w14:textId="77777777" w:rsidR="00A87A9C" w:rsidRPr="00B554B3" w:rsidRDefault="00A87A9C" w:rsidP="00A87A9C">
      <w:pPr>
        <w:jc w:val="center"/>
        <w:rPr>
          <w:sz w:val="28"/>
          <w:szCs w:val="28"/>
        </w:rPr>
      </w:pPr>
    </w:p>
    <w:p w14:paraId="42C3C91B" w14:textId="453CA341" w:rsidR="00A87A9C" w:rsidRPr="00F41130" w:rsidRDefault="00A87A9C" w:rsidP="00A87A9C">
      <w:pPr>
        <w:ind w:firstLineChars="100" w:firstLine="220"/>
        <w:jc w:val="left"/>
        <w:rPr>
          <w:rFonts w:ascii="ＭＳ 明朝" w:hAnsi="ＭＳ 明朝"/>
          <w:szCs w:val="21"/>
        </w:rPr>
      </w:pPr>
      <w:r w:rsidRPr="00B554B3">
        <w:rPr>
          <w:rFonts w:hint="eastAsia"/>
        </w:rPr>
        <w:t>信州</w:t>
      </w:r>
      <w:r>
        <w:rPr>
          <w:rFonts w:hint="eastAsia"/>
        </w:rPr>
        <w:t>の</w:t>
      </w:r>
      <w:r w:rsidRPr="00B554B3">
        <w:rPr>
          <w:rFonts w:hint="eastAsia"/>
        </w:rPr>
        <w:t>屋根ソーラー事業者認定制度実施要領第８条</w:t>
      </w:r>
      <w:r w:rsidRPr="00B554B3">
        <w:rPr>
          <w:rFonts w:ascii="ＭＳ 明朝" w:hAnsi="ＭＳ 明朝" w:hint="eastAsia"/>
          <w:szCs w:val="21"/>
        </w:rPr>
        <w:t>の規定に</w:t>
      </w:r>
      <w:r>
        <w:rPr>
          <w:rFonts w:ascii="ＭＳ 明朝" w:hAnsi="ＭＳ 明朝" w:hint="eastAsia"/>
          <w:szCs w:val="21"/>
        </w:rPr>
        <w:t>より</w:t>
      </w:r>
      <w:r w:rsidRPr="00F41130">
        <w:rPr>
          <w:rFonts w:ascii="ＭＳ 明朝" w:hAnsi="ＭＳ 明朝" w:hint="eastAsia"/>
          <w:szCs w:val="21"/>
        </w:rPr>
        <w:t>、下記のとおり報告します。</w:t>
      </w:r>
    </w:p>
    <w:p w14:paraId="6C06D644" w14:textId="77777777" w:rsidR="00A87A9C" w:rsidRPr="00F41130" w:rsidRDefault="00A87A9C" w:rsidP="00A87A9C">
      <w:pPr>
        <w:pStyle w:val="a4"/>
      </w:pPr>
      <w:r w:rsidRPr="00F41130">
        <w:rPr>
          <w:rFonts w:hint="eastAsia"/>
        </w:rPr>
        <w:t>記</w:t>
      </w:r>
    </w:p>
    <w:p w14:paraId="5D56D727" w14:textId="141DAD11" w:rsidR="00A87A9C" w:rsidRPr="00F41130" w:rsidRDefault="00A87A9C" w:rsidP="00A87A9C"/>
    <w:tbl>
      <w:tblPr>
        <w:tblStyle w:val="a3"/>
        <w:tblW w:w="8500" w:type="dxa"/>
        <w:tblLayout w:type="fixed"/>
        <w:tblLook w:val="04A0" w:firstRow="1" w:lastRow="0" w:firstColumn="1" w:lastColumn="0" w:noHBand="0" w:noVBand="1"/>
      </w:tblPr>
      <w:tblGrid>
        <w:gridCol w:w="1265"/>
        <w:gridCol w:w="720"/>
        <w:gridCol w:w="254"/>
        <w:gridCol w:w="466"/>
        <w:gridCol w:w="720"/>
        <w:gridCol w:w="736"/>
        <w:gridCol w:w="720"/>
        <w:gridCol w:w="720"/>
        <w:gridCol w:w="720"/>
        <w:gridCol w:w="729"/>
        <w:gridCol w:w="720"/>
        <w:gridCol w:w="730"/>
      </w:tblGrid>
      <w:tr w:rsidR="00A87A9C" w:rsidRPr="00F41130" w14:paraId="0764096F" w14:textId="77777777" w:rsidTr="000D6789">
        <w:trPr>
          <w:trHeight w:val="614"/>
        </w:trPr>
        <w:tc>
          <w:tcPr>
            <w:tcW w:w="8500" w:type="dxa"/>
            <w:gridSpan w:val="12"/>
            <w:shd w:val="clear" w:color="auto" w:fill="D9D9D9" w:themeFill="background1" w:themeFillShade="D9"/>
          </w:tcPr>
          <w:p w14:paraId="6788D519" w14:textId="01A61A83" w:rsidR="00A87A9C" w:rsidRPr="00F41130" w:rsidRDefault="00A87A9C" w:rsidP="000D6789">
            <w:pPr>
              <w:spacing w:line="360" w:lineRule="auto"/>
              <w:rPr>
                <w:rFonts w:ascii="ＭＳ 明朝" w:hAnsi="ＭＳ 明朝"/>
                <w:sz w:val="21"/>
                <w:szCs w:val="21"/>
              </w:rPr>
            </w:pPr>
            <w:r w:rsidRPr="00F41130">
              <w:rPr>
                <w:rFonts w:ascii="ＭＳ 明朝" w:hAnsi="ＭＳ 明朝" w:hint="eastAsia"/>
                <w:sz w:val="21"/>
                <w:szCs w:val="21"/>
              </w:rPr>
              <w:t>１　基本事項</w:t>
            </w:r>
          </w:p>
        </w:tc>
      </w:tr>
      <w:tr w:rsidR="00A87A9C" w:rsidRPr="00F41130" w14:paraId="4E9A572E" w14:textId="77777777" w:rsidTr="009C0E8E">
        <w:trPr>
          <w:trHeight w:val="596"/>
        </w:trPr>
        <w:tc>
          <w:tcPr>
            <w:tcW w:w="2239" w:type="dxa"/>
            <w:gridSpan w:val="3"/>
          </w:tcPr>
          <w:p w14:paraId="23CAA9A3" w14:textId="77777777" w:rsidR="00A87A9C" w:rsidRPr="00F41130" w:rsidRDefault="00A87A9C" w:rsidP="000D6789">
            <w:pPr>
              <w:spacing w:line="360" w:lineRule="auto"/>
              <w:rPr>
                <w:rFonts w:ascii="ＭＳ 明朝" w:hAnsi="ＭＳ 明朝"/>
                <w:sz w:val="21"/>
                <w:szCs w:val="21"/>
              </w:rPr>
            </w:pPr>
            <w:r>
              <w:rPr>
                <w:rFonts w:ascii="ＭＳ 明朝" w:hAnsi="ＭＳ 明朝" w:hint="eastAsia"/>
                <w:sz w:val="21"/>
                <w:szCs w:val="21"/>
              </w:rPr>
              <w:t>（１）報告対象</w:t>
            </w:r>
            <w:r w:rsidRPr="00F41130">
              <w:rPr>
                <w:rFonts w:ascii="ＭＳ 明朝" w:hAnsi="ＭＳ 明朝" w:hint="eastAsia"/>
                <w:sz w:val="21"/>
                <w:szCs w:val="21"/>
              </w:rPr>
              <w:t>年度</w:t>
            </w:r>
          </w:p>
        </w:tc>
        <w:tc>
          <w:tcPr>
            <w:tcW w:w="6261" w:type="dxa"/>
            <w:gridSpan w:val="9"/>
          </w:tcPr>
          <w:p w14:paraId="30DAA28A" w14:textId="49BF04E4" w:rsidR="00A87A9C" w:rsidRPr="00F41130" w:rsidRDefault="00F93F47" w:rsidP="000D6789">
            <w:pPr>
              <w:spacing w:line="360" w:lineRule="auto"/>
              <w:jc w:val="center"/>
              <w:rPr>
                <w:rFonts w:ascii="ＭＳ 明朝" w:hAnsi="ＭＳ 明朝"/>
                <w:sz w:val="21"/>
                <w:szCs w:val="21"/>
              </w:rPr>
            </w:pPr>
            <w:r w:rsidRPr="00F93F47">
              <w:rPr>
                <w:rFonts w:ascii="ＭＳ 明朝" w:hAnsi="ＭＳ 明朝" w:hint="eastAsia"/>
                <w:sz w:val="21"/>
                <w:szCs w:val="21"/>
              </w:rPr>
              <w:t>令和４</w:t>
            </w:r>
            <w:r w:rsidR="00A87A9C" w:rsidRPr="00F41130">
              <w:rPr>
                <w:rFonts w:ascii="ＭＳ 明朝" w:hAnsi="ＭＳ 明朝" w:hint="eastAsia"/>
                <w:sz w:val="21"/>
                <w:szCs w:val="21"/>
              </w:rPr>
              <w:t>年度</w:t>
            </w:r>
          </w:p>
        </w:tc>
      </w:tr>
      <w:tr w:rsidR="00A87A9C" w:rsidRPr="00F23E7C" w14:paraId="42F054D9" w14:textId="77777777" w:rsidTr="009C0E8E">
        <w:trPr>
          <w:trHeight w:val="614"/>
        </w:trPr>
        <w:tc>
          <w:tcPr>
            <w:tcW w:w="2239" w:type="dxa"/>
            <w:gridSpan w:val="3"/>
          </w:tcPr>
          <w:p w14:paraId="120F71C1" w14:textId="77777777" w:rsidR="00A87A9C" w:rsidRDefault="00A87A9C" w:rsidP="000D6789">
            <w:pPr>
              <w:rPr>
                <w:rFonts w:ascii="ＭＳ 明朝" w:hAnsi="ＭＳ 明朝"/>
                <w:sz w:val="18"/>
                <w:szCs w:val="18"/>
              </w:rPr>
            </w:pPr>
            <w:r w:rsidRPr="00F41130">
              <w:rPr>
                <w:rFonts w:ascii="ＭＳ 明朝" w:hAnsi="ＭＳ 明朝" w:hint="eastAsia"/>
                <w:sz w:val="21"/>
                <w:szCs w:val="21"/>
              </w:rPr>
              <w:t>（２）</w:t>
            </w:r>
            <w:r w:rsidRPr="00F23E7C">
              <w:rPr>
                <w:rFonts w:ascii="ＭＳ 明朝" w:hAnsi="ＭＳ 明朝" w:hint="eastAsia"/>
                <w:sz w:val="16"/>
                <w:szCs w:val="16"/>
              </w:rPr>
              <w:t>（１）の年度中に</w:t>
            </w:r>
          </w:p>
          <w:p w14:paraId="758BBE1F" w14:textId="77777777" w:rsidR="00A87A9C" w:rsidRPr="00F23E7C" w:rsidRDefault="00A87A9C" w:rsidP="000D6789">
            <w:pPr>
              <w:jc w:val="center"/>
              <w:rPr>
                <w:rFonts w:ascii="ＭＳ 明朝" w:hAnsi="ＭＳ 明朝"/>
                <w:sz w:val="20"/>
                <w:szCs w:val="21"/>
              </w:rPr>
            </w:pPr>
            <w:r w:rsidRPr="00F23E7C">
              <w:rPr>
                <w:rFonts w:ascii="ＭＳ 明朝" w:hAnsi="ＭＳ 明朝" w:hint="eastAsia"/>
                <w:sz w:val="20"/>
                <w:szCs w:val="21"/>
              </w:rPr>
              <w:t>設置事業をおこなったエリア</w:t>
            </w:r>
            <w:r w:rsidRPr="00F23E7C">
              <w:rPr>
                <w:rFonts w:ascii="ＭＳ 明朝" w:hAnsi="ＭＳ 明朝" w:hint="eastAsia"/>
                <w:sz w:val="21"/>
                <w:szCs w:val="21"/>
              </w:rPr>
              <w:t>（市町村名）</w:t>
            </w:r>
          </w:p>
        </w:tc>
        <w:tc>
          <w:tcPr>
            <w:tcW w:w="6261" w:type="dxa"/>
            <w:gridSpan w:val="9"/>
          </w:tcPr>
          <w:p w14:paraId="0D099045" w14:textId="58FB764B" w:rsidR="00A87A9C" w:rsidRPr="00F41130" w:rsidRDefault="00A87A9C" w:rsidP="000D6789">
            <w:pPr>
              <w:spacing w:line="360" w:lineRule="auto"/>
              <w:rPr>
                <w:rFonts w:ascii="ＭＳ 明朝" w:hAnsi="ＭＳ 明朝"/>
                <w:sz w:val="21"/>
                <w:szCs w:val="21"/>
              </w:rPr>
            </w:pPr>
          </w:p>
        </w:tc>
      </w:tr>
      <w:tr w:rsidR="00A87A9C" w:rsidRPr="00F41130" w14:paraId="5F31D352" w14:textId="77777777" w:rsidTr="000D6789">
        <w:trPr>
          <w:trHeight w:val="596"/>
        </w:trPr>
        <w:tc>
          <w:tcPr>
            <w:tcW w:w="8500" w:type="dxa"/>
            <w:gridSpan w:val="12"/>
            <w:shd w:val="clear" w:color="auto" w:fill="D9D9D9" w:themeFill="background1" w:themeFillShade="D9"/>
          </w:tcPr>
          <w:p w14:paraId="18F3E200" w14:textId="7EDCC183" w:rsidR="00A87A9C" w:rsidRPr="00F41130" w:rsidRDefault="00A87A9C" w:rsidP="000D6789">
            <w:pPr>
              <w:spacing w:line="360" w:lineRule="auto"/>
              <w:jc w:val="left"/>
              <w:rPr>
                <w:rFonts w:ascii="ＭＳ 明朝" w:hAnsi="ＭＳ 明朝"/>
                <w:sz w:val="21"/>
                <w:szCs w:val="21"/>
              </w:rPr>
            </w:pPr>
            <w:r w:rsidRPr="00F41130">
              <w:rPr>
                <w:rFonts w:ascii="ＭＳ 明朝" w:hAnsi="ＭＳ 明朝" w:hint="eastAsia"/>
                <w:sz w:val="21"/>
                <w:szCs w:val="21"/>
              </w:rPr>
              <w:t>２　普及促進に係る事項</w:t>
            </w:r>
          </w:p>
        </w:tc>
      </w:tr>
      <w:tr w:rsidR="00A87A9C" w:rsidRPr="00F41130" w14:paraId="221C3723" w14:textId="77777777" w:rsidTr="000D6789">
        <w:trPr>
          <w:trHeight w:val="596"/>
        </w:trPr>
        <w:tc>
          <w:tcPr>
            <w:tcW w:w="8500" w:type="dxa"/>
            <w:gridSpan w:val="12"/>
          </w:tcPr>
          <w:p w14:paraId="1584C8E8" w14:textId="38737617" w:rsidR="00A87A9C" w:rsidRPr="00F41130" w:rsidRDefault="00A87A9C" w:rsidP="000D6789">
            <w:pPr>
              <w:spacing w:line="360" w:lineRule="auto"/>
              <w:jc w:val="left"/>
              <w:rPr>
                <w:rFonts w:ascii="ＭＳ 明朝" w:hAnsi="ＭＳ 明朝"/>
                <w:sz w:val="21"/>
                <w:szCs w:val="21"/>
              </w:rPr>
            </w:pPr>
            <w:r w:rsidRPr="00F41130">
              <w:rPr>
                <w:rFonts w:ascii="ＭＳ 明朝" w:hAnsi="ＭＳ 明朝" w:hint="eastAsia"/>
                <w:sz w:val="21"/>
                <w:szCs w:val="21"/>
              </w:rPr>
              <w:t>（１）県の指定するゼロカーボン施策に関する勉強会参加の有無</w:t>
            </w:r>
          </w:p>
        </w:tc>
      </w:tr>
      <w:tr w:rsidR="00A87A9C" w:rsidRPr="00F93F47" w14:paraId="6757C535" w14:textId="77777777" w:rsidTr="000D6789">
        <w:trPr>
          <w:trHeight w:val="596"/>
        </w:trPr>
        <w:tc>
          <w:tcPr>
            <w:tcW w:w="8500" w:type="dxa"/>
            <w:gridSpan w:val="12"/>
          </w:tcPr>
          <w:p w14:paraId="2F7BFECD" w14:textId="77777777" w:rsidR="00A87A9C" w:rsidRPr="00C32380" w:rsidRDefault="00F562C7" w:rsidP="000D6789">
            <w:pPr>
              <w:spacing w:line="360" w:lineRule="auto"/>
              <w:ind w:firstLineChars="100" w:firstLine="210"/>
              <w:rPr>
                <w:rFonts w:ascii="ＭＳ 明朝" w:hAnsi="ＭＳ 明朝"/>
                <w:sz w:val="21"/>
                <w:szCs w:val="21"/>
              </w:rPr>
            </w:pPr>
            <w:sdt>
              <w:sdtPr>
                <w:rPr>
                  <w:rFonts w:ascii="ＭＳ 明朝" w:hAnsi="ＭＳ 明朝" w:hint="eastAsia"/>
                  <w:sz w:val="21"/>
                  <w:szCs w:val="21"/>
                </w:rPr>
                <w:id w:val="-1409229674"/>
                <w14:checkbox>
                  <w14:checked w14:val="0"/>
                  <w14:checkedState w14:val="0061" w14:font="Webdings"/>
                  <w14:uncheckedState w14:val="2610" w14:font="ＭＳ ゴシック"/>
                </w14:checkbox>
              </w:sdtPr>
              <w:sdtEndPr/>
              <w:sdtContent>
                <w:r w:rsidR="00A87A9C">
                  <w:rPr>
                    <w:rFonts w:ascii="ＭＳ ゴシック" w:eastAsia="ＭＳ ゴシック" w:hAnsi="ＭＳ ゴシック" w:hint="eastAsia"/>
                    <w:sz w:val="21"/>
                    <w:szCs w:val="21"/>
                  </w:rPr>
                  <w:t>☐</w:t>
                </w:r>
              </w:sdtContent>
            </w:sdt>
            <w:r w:rsidR="00A87A9C">
              <w:rPr>
                <w:rFonts w:ascii="ＭＳ 明朝" w:hAnsi="ＭＳ 明朝" w:hint="eastAsia"/>
                <w:sz w:val="21"/>
                <w:szCs w:val="21"/>
              </w:rPr>
              <w:t xml:space="preserve">　</w:t>
            </w:r>
            <w:r w:rsidR="00A87A9C" w:rsidRPr="00C32380">
              <w:rPr>
                <w:rFonts w:ascii="ＭＳ 明朝" w:hAnsi="ＭＳ 明朝" w:hint="eastAsia"/>
                <w:sz w:val="21"/>
                <w:szCs w:val="21"/>
              </w:rPr>
              <w:t>参加した　（具体的に参加した勉強会を以下に記入）</w:t>
            </w:r>
          </w:p>
          <w:p w14:paraId="42EAC415" w14:textId="7D3DF97F" w:rsidR="00A87A9C" w:rsidRPr="00F41130" w:rsidRDefault="00A87A9C" w:rsidP="000D6789">
            <w:pPr>
              <w:spacing w:line="360" w:lineRule="auto"/>
              <w:ind w:firstLineChars="100" w:firstLine="210"/>
              <w:rPr>
                <w:rFonts w:ascii="ＭＳ 明朝" w:hAnsi="ＭＳ 明朝"/>
                <w:sz w:val="21"/>
                <w:szCs w:val="21"/>
              </w:rPr>
            </w:pPr>
            <w:r w:rsidRPr="00F41130">
              <w:rPr>
                <w:rFonts w:ascii="ＭＳ 明朝" w:hAnsi="ＭＳ 明朝" w:hint="eastAsia"/>
                <w:sz w:val="21"/>
                <w:szCs w:val="21"/>
              </w:rPr>
              <w:t xml:space="preserve">勉強会開催日　：　</w:t>
            </w:r>
            <w:r w:rsidR="00A640B7">
              <w:rPr>
                <w:rFonts w:ascii="ＭＳ 明朝" w:hAnsi="ＭＳ 明朝" w:hint="eastAsia"/>
                <w:sz w:val="21"/>
                <w:szCs w:val="21"/>
              </w:rPr>
              <w:t>令和５</w:t>
            </w:r>
            <w:r w:rsidRPr="00F41130">
              <w:rPr>
                <w:rFonts w:ascii="ＭＳ 明朝" w:hAnsi="ＭＳ 明朝" w:hint="eastAsia"/>
                <w:sz w:val="21"/>
                <w:szCs w:val="21"/>
              </w:rPr>
              <w:t>年</w:t>
            </w:r>
            <w:r w:rsidR="00A640B7">
              <w:rPr>
                <w:rFonts w:ascii="ＭＳ 明朝" w:hAnsi="ＭＳ 明朝" w:hint="eastAsia"/>
                <w:sz w:val="21"/>
                <w:szCs w:val="21"/>
              </w:rPr>
              <w:t>３</w:t>
            </w:r>
            <w:r w:rsidRPr="00F41130">
              <w:rPr>
                <w:rFonts w:ascii="ＭＳ 明朝" w:hAnsi="ＭＳ 明朝" w:hint="eastAsia"/>
                <w:sz w:val="21"/>
                <w:szCs w:val="21"/>
              </w:rPr>
              <w:t>月</w:t>
            </w:r>
            <w:r w:rsidR="00A640B7">
              <w:rPr>
                <w:rFonts w:ascii="ＭＳ 明朝" w:hAnsi="ＭＳ 明朝" w:hint="eastAsia"/>
                <w:sz w:val="21"/>
                <w:szCs w:val="21"/>
              </w:rPr>
              <w:t>31日</w:t>
            </w:r>
            <w:r w:rsidR="00FF2707">
              <w:rPr>
                <w:rFonts w:ascii="ＭＳ 明朝" w:hAnsi="ＭＳ 明朝" w:hint="eastAsia"/>
                <w:sz w:val="21"/>
                <w:szCs w:val="21"/>
              </w:rPr>
              <w:t>（冊子配布日）</w:t>
            </w:r>
          </w:p>
          <w:p w14:paraId="437129A7" w14:textId="0289CE54" w:rsidR="00A87A9C" w:rsidRPr="00F41130" w:rsidRDefault="00A87A9C" w:rsidP="000D6789">
            <w:pPr>
              <w:spacing w:line="360" w:lineRule="auto"/>
              <w:ind w:firstLineChars="100" w:firstLine="210"/>
              <w:rPr>
                <w:rFonts w:ascii="ＭＳ 明朝" w:hAnsi="ＭＳ 明朝"/>
                <w:sz w:val="21"/>
                <w:szCs w:val="21"/>
              </w:rPr>
            </w:pPr>
            <w:r w:rsidRPr="00F41130">
              <w:rPr>
                <w:rFonts w:ascii="ＭＳ 明朝" w:hAnsi="ＭＳ 明朝" w:hint="eastAsia"/>
                <w:sz w:val="21"/>
                <w:szCs w:val="21"/>
              </w:rPr>
              <w:t>勉強会名　　　：</w:t>
            </w:r>
            <w:r w:rsidR="00A640B7">
              <w:rPr>
                <w:rFonts w:ascii="ＭＳ 明朝" w:hAnsi="ＭＳ 明朝" w:hint="eastAsia"/>
                <w:sz w:val="21"/>
                <w:szCs w:val="21"/>
              </w:rPr>
              <w:t xml:space="preserve">　</w:t>
            </w:r>
            <w:r w:rsidR="00F93F47">
              <w:rPr>
                <w:rFonts w:ascii="ＭＳ 明朝" w:hAnsi="ＭＳ 明朝" w:hint="eastAsia"/>
                <w:sz w:val="21"/>
                <w:szCs w:val="21"/>
              </w:rPr>
              <w:t>県が配布した信州の屋根ソーラー普及冊子の閲読</w:t>
            </w:r>
          </w:p>
        </w:tc>
      </w:tr>
      <w:tr w:rsidR="00A87A9C" w:rsidRPr="00F41130" w14:paraId="1D6C3ABC" w14:textId="77777777" w:rsidTr="000D6789">
        <w:trPr>
          <w:trHeight w:val="596"/>
        </w:trPr>
        <w:tc>
          <w:tcPr>
            <w:tcW w:w="8500" w:type="dxa"/>
            <w:gridSpan w:val="12"/>
          </w:tcPr>
          <w:p w14:paraId="2D355E6B" w14:textId="77777777" w:rsidR="00A87A9C" w:rsidRPr="00C32380" w:rsidRDefault="00F562C7" w:rsidP="000D6789">
            <w:pPr>
              <w:spacing w:line="360" w:lineRule="auto"/>
              <w:ind w:firstLineChars="100" w:firstLine="210"/>
              <w:rPr>
                <w:rFonts w:ascii="ＭＳ 明朝" w:hAnsi="ＭＳ 明朝"/>
                <w:sz w:val="21"/>
                <w:szCs w:val="21"/>
              </w:rPr>
            </w:pPr>
            <w:sdt>
              <w:sdtPr>
                <w:rPr>
                  <w:rFonts w:ascii="ＭＳ 明朝" w:hAnsi="ＭＳ 明朝" w:hint="eastAsia"/>
                  <w:sz w:val="21"/>
                  <w:szCs w:val="21"/>
                </w:rPr>
                <w:id w:val="-651300125"/>
                <w14:checkbox>
                  <w14:checked w14:val="0"/>
                  <w14:checkedState w14:val="0061" w14:font="Webdings"/>
                  <w14:uncheckedState w14:val="2610" w14:font="ＭＳ ゴシック"/>
                </w14:checkbox>
              </w:sdtPr>
              <w:sdtEndPr/>
              <w:sdtContent>
                <w:r w:rsidR="00A87A9C">
                  <w:rPr>
                    <w:rFonts w:ascii="ＭＳ ゴシック" w:eastAsia="ＭＳ ゴシック" w:hAnsi="ＭＳ ゴシック" w:hint="eastAsia"/>
                    <w:sz w:val="21"/>
                    <w:szCs w:val="21"/>
                  </w:rPr>
                  <w:t>☐</w:t>
                </w:r>
              </w:sdtContent>
            </w:sdt>
            <w:r w:rsidR="00A87A9C">
              <w:rPr>
                <w:rFonts w:ascii="ＭＳ 明朝" w:hAnsi="ＭＳ 明朝" w:hint="eastAsia"/>
                <w:sz w:val="21"/>
                <w:szCs w:val="21"/>
              </w:rPr>
              <w:t xml:space="preserve">　</w:t>
            </w:r>
            <w:r w:rsidR="00A87A9C" w:rsidRPr="00C32380">
              <w:rPr>
                <w:rFonts w:ascii="ＭＳ 明朝" w:hAnsi="ＭＳ 明朝" w:hint="eastAsia"/>
                <w:sz w:val="21"/>
                <w:szCs w:val="21"/>
              </w:rPr>
              <w:t>参加していない　（参加していない理由を以下に記入）</w:t>
            </w:r>
          </w:p>
          <w:p w14:paraId="7373F261" w14:textId="13A2DCFF" w:rsidR="00A87A9C" w:rsidRPr="00F41130" w:rsidRDefault="00A87A9C" w:rsidP="000D6789">
            <w:pPr>
              <w:spacing w:line="360" w:lineRule="auto"/>
              <w:ind w:firstLineChars="100" w:firstLine="210"/>
              <w:rPr>
                <w:rFonts w:ascii="ＭＳ 明朝" w:hAnsi="ＭＳ 明朝"/>
                <w:sz w:val="21"/>
                <w:szCs w:val="21"/>
              </w:rPr>
            </w:pPr>
            <w:r w:rsidRPr="00F41130">
              <w:rPr>
                <w:rFonts w:ascii="ＭＳ 明朝" w:hAnsi="ＭＳ 明朝" w:hint="eastAsia"/>
                <w:sz w:val="21"/>
                <w:szCs w:val="21"/>
              </w:rPr>
              <w:t>参加しなかった理由</w:t>
            </w:r>
          </w:p>
          <w:p w14:paraId="42266654" w14:textId="089B3D3E" w:rsidR="00A87A9C" w:rsidRDefault="00A87A9C" w:rsidP="000D6789">
            <w:pPr>
              <w:spacing w:line="360" w:lineRule="auto"/>
              <w:ind w:left="360"/>
              <w:rPr>
                <w:rFonts w:ascii="ＭＳ 明朝" w:hAnsi="ＭＳ 明朝"/>
                <w:sz w:val="21"/>
                <w:szCs w:val="21"/>
              </w:rPr>
            </w:pPr>
            <w:r w:rsidRPr="00F41130">
              <w:rPr>
                <w:rFonts w:ascii="ＭＳ 明朝" w:hAnsi="ＭＳ 明朝" w:hint="eastAsia"/>
                <w:sz w:val="21"/>
                <w:szCs w:val="21"/>
              </w:rPr>
              <w:t xml:space="preserve">　　</w:t>
            </w:r>
          </w:p>
          <w:p w14:paraId="56307E5B" w14:textId="77777777" w:rsidR="00A87A9C" w:rsidRPr="00ED0F65" w:rsidRDefault="00A87A9C" w:rsidP="000D6789">
            <w:pPr>
              <w:spacing w:line="360" w:lineRule="auto"/>
              <w:ind w:left="360"/>
              <w:rPr>
                <w:rFonts w:ascii="ＭＳ 明朝" w:hAnsi="ＭＳ 明朝"/>
                <w:sz w:val="21"/>
                <w:szCs w:val="21"/>
              </w:rPr>
            </w:pPr>
          </w:p>
        </w:tc>
      </w:tr>
      <w:tr w:rsidR="00A87A9C" w:rsidRPr="00F41130" w14:paraId="50D7CB60" w14:textId="77777777" w:rsidTr="000D6789">
        <w:trPr>
          <w:trHeight w:val="596"/>
        </w:trPr>
        <w:tc>
          <w:tcPr>
            <w:tcW w:w="8500" w:type="dxa"/>
            <w:gridSpan w:val="12"/>
          </w:tcPr>
          <w:p w14:paraId="5C15F152" w14:textId="77777777" w:rsidR="00A87A9C" w:rsidRPr="00F41130" w:rsidRDefault="00A87A9C" w:rsidP="000D6789">
            <w:pPr>
              <w:spacing w:line="360" w:lineRule="auto"/>
              <w:jc w:val="left"/>
              <w:rPr>
                <w:rFonts w:ascii="ＭＳ 明朝" w:hAnsi="ＭＳ 明朝"/>
                <w:sz w:val="21"/>
                <w:szCs w:val="21"/>
              </w:rPr>
            </w:pPr>
            <w:r w:rsidRPr="00F41130">
              <w:rPr>
                <w:rFonts w:ascii="ＭＳ 明朝" w:hAnsi="ＭＳ 明朝" w:hint="eastAsia"/>
                <w:sz w:val="21"/>
                <w:szCs w:val="21"/>
              </w:rPr>
              <w:lastRenderedPageBreak/>
              <w:t xml:space="preserve">（２）その他　</w:t>
            </w:r>
            <w:r>
              <w:rPr>
                <w:rFonts w:ascii="ＭＳ 明朝" w:hAnsi="ＭＳ 明朝" w:hint="eastAsia"/>
                <w:sz w:val="21"/>
                <w:szCs w:val="21"/>
              </w:rPr>
              <w:t>住宅用屋根</w:t>
            </w:r>
            <w:r w:rsidRPr="00F41130">
              <w:rPr>
                <w:rFonts w:ascii="ＭＳ 明朝" w:hAnsi="ＭＳ 明朝" w:hint="eastAsia"/>
                <w:sz w:val="21"/>
                <w:szCs w:val="21"/>
              </w:rPr>
              <w:t xml:space="preserve">太陽光発電システム普及に関する取組　</w:t>
            </w:r>
          </w:p>
        </w:tc>
      </w:tr>
      <w:tr w:rsidR="00A87A9C" w:rsidRPr="00F41130" w14:paraId="2368AB56" w14:textId="77777777" w:rsidTr="000D6789">
        <w:trPr>
          <w:trHeight w:val="596"/>
        </w:trPr>
        <w:tc>
          <w:tcPr>
            <w:tcW w:w="8500" w:type="dxa"/>
            <w:gridSpan w:val="12"/>
          </w:tcPr>
          <w:p w14:paraId="01A213FF" w14:textId="77777777" w:rsidR="00A87A9C" w:rsidRPr="00F41130" w:rsidRDefault="00A87A9C" w:rsidP="000D6789">
            <w:pPr>
              <w:spacing w:line="360" w:lineRule="auto"/>
              <w:rPr>
                <w:rFonts w:ascii="ＭＳ 明朝" w:hAnsi="ＭＳ 明朝"/>
                <w:sz w:val="21"/>
                <w:szCs w:val="21"/>
              </w:rPr>
            </w:pPr>
            <w:r w:rsidRPr="00F41130">
              <w:rPr>
                <w:rFonts w:ascii="ＭＳ 明朝" w:hAnsi="ＭＳ 明朝" w:hint="eastAsia"/>
                <w:sz w:val="21"/>
                <w:szCs w:val="21"/>
              </w:rPr>
              <w:t xml:space="preserve">　　（事業者が行った普及活動を自由に記載）</w:t>
            </w:r>
          </w:p>
          <w:p w14:paraId="41E5C340" w14:textId="77777777" w:rsidR="00A87A9C" w:rsidRDefault="00A87A9C" w:rsidP="000D6789">
            <w:pPr>
              <w:spacing w:line="360" w:lineRule="auto"/>
              <w:rPr>
                <w:rFonts w:ascii="ＭＳ 明朝" w:hAnsi="ＭＳ 明朝"/>
                <w:sz w:val="21"/>
                <w:szCs w:val="21"/>
              </w:rPr>
            </w:pPr>
          </w:p>
          <w:p w14:paraId="26804F23" w14:textId="7BA4778F" w:rsidR="00A87A9C" w:rsidRPr="00F41130" w:rsidRDefault="00A87A9C" w:rsidP="000D6789">
            <w:pPr>
              <w:spacing w:line="360" w:lineRule="auto"/>
              <w:rPr>
                <w:rFonts w:ascii="ＭＳ 明朝" w:hAnsi="ＭＳ 明朝"/>
                <w:sz w:val="21"/>
                <w:szCs w:val="21"/>
              </w:rPr>
            </w:pPr>
          </w:p>
        </w:tc>
      </w:tr>
      <w:tr w:rsidR="00A87A9C" w:rsidRPr="00F41130" w14:paraId="6C105861" w14:textId="77777777" w:rsidTr="000D6789">
        <w:trPr>
          <w:trHeight w:val="596"/>
        </w:trPr>
        <w:tc>
          <w:tcPr>
            <w:tcW w:w="8500" w:type="dxa"/>
            <w:gridSpan w:val="12"/>
            <w:shd w:val="clear" w:color="auto" w:fill="D9D9D9" w:themeFill="background1" w:themeFillShade="D9"/>
            <w:vAlign w:val="center"/>
          </w:tcPr>
          <w:p w14:paraId="0181CFDF" w14:textId="644AD16D" w:rsidR="00A87A9C" w:rsidRPr="00F41130" w:rsidRDefault="00A87A9C" w:rsidP="000D6789">
            <w:pPr>
              <w:spacing w:line="360" w:lineRule="auto"/>
              <w:jc w:val="left"/>
              <w:rPr>
                <w:rFonts w:ascii="ＭＳ 明朝" w:hAnsi="ＭＳ 明朝"/>
                <w:sz w:val="21"/>
                <w:szCs w:val="21"/>
              </w:rPr>
            </w:pPr>
            <w:r w:rsidRPr="00F41130">
              <w:rPr>
                <w:rFonts w:ascii="ＭＳ 明朝" w:hAnsi="ＭＳ 明朝" w:hint="eastAsia"/>
                <w:sz w:val="21"/>
                <w:szCs w:val="21"/>
              </w:rPr>
              <w:t>３　販売・施工の実績に関する事項</w:t>
            </w:r>
          </w:p>
        </w:tc>
      </w:tr>
      <w:tr w:rsidR="00A87A9C" w:rsidRPr="00F41130" w14:paraId="195EEA80" w14:textId="77777777" w:rsidTr="000D6789">
        <w:trPr>
          <w:trHeight w:val="596"/>
        </w:trPr>
        <w:tc>
          <w:tcPr>
            <w:tcW w:w="8500" w:type="dxa"/>
            <w:gridSpan w:val="12"/>
            <w:vAlign w:val="center"/>
          </w:tcPr>
          <w:p w14:paraId="4A1B6E2F" w14:textId="77777777" w:rsidR="00A87A9C" w:rsidRPr="00F41130" w:rsidRDefault="00A87A9C" w:rsidP="000D6789">
            <w:pPr>
              <w:spacing w:line="360" w:lineRule="auto"/>
              <w:ind w:firstLineChars="100" w:firstLine="210"/>
              <w:jc w:val="left"/>
              <w:rPr>
                <w:rFonts w:ascii="ＭＳ 明朝" w:hAnsi="ＭＳ 明朝"/>
                <w:sz w:val="21"/>
                <w:szCs w:val="21"/>
              </w:rPr>
            </w:pPr>
            <w:r w:rsidRPr="00F41130">
              <w:rPr>
                <w:rFonts w:ascii="ＭＳ 明朝" w:hAnsi="ＭＳ 明朝" w:hint="eastAsia"/>
                <w:sz w:val="21"/>
                <w:szCs w:val="21"/>
              </w:rPr>
              <w:t>月別の</w:t>
            </w:r>
            <w:r>
              <w:rPr>
                <w:rFonts w:ascii="ＭＳ 明朝" w:hAnsi="ＭＳ 明朝" w:hint="eastAsia"/>
                <w:sz w:val="21"/>
                <w:szCs w:val="21"/>
              </w:rPr>
              <w:t>住宅用屋根</w:t>
            </w:r>
            <w:r w:rsidRPr="00F41130">
              <w:rPr>
                <w:rFonts w:ascii="ＭＳ 明朝" w:hAnsi="ＭＳ 明朝" w:hint="eastAsia"/>
                <w:sz w:val="21"/>
                <w:szCs w:val="21"/>
              </w:rPr>
              <w:t>太陽光発電システム</w:t>
            </w:r>
            <w:r>
              <w:rPr>
                <w:rFonts w:ascii="ＭＳ 明朝" w:hAnsi="ＭＳ 明朝" w:hint="eastAsia"/>
                <w:sz w:val="21"/>
                <w:szCs w:val="21"/>
              </w:rPr>
              <w:t>、</w:t>
            </w:r>
            <w:r w:rsidRPr="00F41130">
              <w:rPr>
                <w:rFonts w:ascii="ＭＳ 明朝" w:hAnsi="ＭＳ 明朝" w:hint="eastAsia"/>
                <w:sz w:val="21"/>
                <w:szCs w:val="21"/>
              </w:rPr>
              <w:t>蓄電池システム</w:t>
            </w:r>
            <w:r>
              <w:rPr>
                <w:rFonts w:ascii="ＭＳ 明朝" w:hAnsi="ＭＳ 明朝" w:hint="eastAsia"/>
                <w:sz w:val="21"/>
                <w:szCs w:val="21"/>
              </w:rPr>
              <w:t>及びV2H</w:t>
            </w:r>
            <w:r w:rsidRPr="00F41130">
              <w:rPr>
                <w:rFonts w:ascii="ＭＳ 明朝" w:hAnsi="ＭＳ 明朝" w:hint="eastAsia"/>
                <w:sz w:val="21"/>
                <w:szCs w:val="21"/>
              </w:rPr>
              <w:t>の販売・施工実績</w:t>
            </w:r>
          </w:p>
        </w:tc>
      </w:tr>
      <w:tr w:rsidR="00A87A9C" w:rsidRPr="00F41130" w14:paraId="0B12D42E" w14:textId="77777777" w:rsidTr="009C0E8E">
        <w:trPr>
          <w:trHeight w:val="521"/>
        </w:trPr>
        <w:tc>
          <w:tcPr>
            <w:tcW w:w="1265" w:type="dxa"/>
            <w:vMerge w:val="restart"/>
            <w:vAlign w:val="center"/>
          </w:tcPr>
          <w:p w14:paraId="6956F9C7" w14:textId="77777777" w:rsidR="00A87A9C" w:rsidRPr="00F41130" w:rsidRDefault="00A87A9C" w:rsidP="000D6789">
            <w:pPr>
              <w:spacing w:line="360" w:lineRule="auto"/>
              <w:jc w:val="center"/>
              <w:rPr>
                <w:rFonts w:ascii="ＭＳ 明朝" w:hAnsi="ＭＳ 明朝"/>
                <w:sz w:val="21"/>
                <w:szCs w:val="21"/>
              </w:rPr>
            </w:pPr>
            <w:bookmarkStart w:id="0" w:name="_Hlk129675262"/>
            <w:r w:rsidRPr="00F41130">
              <w:rPr>
                <w:rFonts w:ascii="ＭＳ 明朝" w:hAnsi="ＭＳ 明朝" w:hint="eastAsia"/>
                <w:sz w:val="21"/>
                <w:szCs w:val="21"/>
              </w:rPr>
              <w:t>月</w:t>
            </w:r>
          </w:p>
        </w:tc>
        <w:tc>
          <w:tcPr>
            <w:tcW w:w="2896" w:type="dxa"/>
            <w:gridSpan w:val="5"/>
          </w:tcPr>
          <w:p w14:paraId="48B939DC"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太陽光発電システム</w:t>
            </w:r>
          </w:p>
        </w:tc>
        <w:tc>
          <w:tcPr>
            <w:tcW w:w="2889" w:type="dxa"/>
            <w:gridSpan w:val="4"/>
          </w:tcPr>
          <w:p w14:paraId="04ED7C5A"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蓄電池システム</w:t>
            </w:r>
            <w:r w:rsidRPr="00BC76DC">
              <w:rPr>
                <w:rFonts w:ascii="ＭＳ 明朝" w:hAnsi="ＭＳ 明朝" w:hint="eastAsia"/>
                <w:sz w:val="21"/>
                <w:szCs w:val="21"/>
                <w:vertAlign w:val="superscript"/>
              </w:rPr>
              <w:t>※</w:t>
            </w:r>
          </w:p>
        </w:tc>
        <w:tc>
          <w:tcPr>
            <w:tcW w:w="1450" w:type="dxa"/>
            <w:gridSpan w:val="2"/>
          </w:tcPr>
          <w:p w14:paraId="25C82A7D" w14:textId="77777777" w:rsidR="00A87A9C" w:rsidRPr="00F41130" w:rsidRDefault="00A87A9C" w:rsidP="000D6789">
            <w:pPr>
              <w:spacing w:line="360" w:lineRule="auto"/>
              <w:jc w:val="center"/>
              <w:rPr>
                <w:rFonts w:ascii="ＭＳ 明朝" w:hAnsi="ＭＳ 明朝"/>
                <w:sz w:val="21"/>
                <w:szCs w:val="21"/>
              </w:rPr>
            </w:pPr>
            <w:r>
              <w:rPr>
                <w:rFonts w:ascii="ＭＳ 明朝" w:hAnsi="ＭＳ 明朝" w:hint="eastAsia"/>
                <w:sz w:val="21"/>
                <w:szCs w:val="21"/>
              </w:rPr>
              <w:t>V2H</w:t>
            </w:r>
          </w:p>
        </w:tc>
      </w:tr>
      <w:tr w:rsidR="00A87A9C" w:rsidRPr="00F41130" w14:paraId="78E155F6" w14:textId="77777777" w:rsidTr="00F562C7">
        <w:trPr>
          <w:trHeight w:val="163"/>
        </w:trPr>
        <w:tc>
          <w:tcPr>
            <w:tcW w:w="1265" w:type="dxa"/>
            <w:vMerge/>
          </w:tcPr>
          <w:p w14:paraId="6C62A939" w14:textId="77777777" w:rsidR="00A87A9C" w:rsidRPr="00F41130" w:rsidRDefault="00A87A9C" w:rsidP="000D6789">
            <w:pPr>
              <w:spacing w:line="360" w:lineRule="auto"/>
              <w:jc w:val="center"/>
              <w:rPr>
                <w:rFonts w:ascii="ＭＳ 明朝" w:hAnsi="ＭＳ 明朝"/>
                <w:sz w:val="21"/>
                <w:szCs w:val="21"/>
              </w:rPr>
            </w:pPr>
          </w:p>
        </w:tc>
        <w:tc>
          <w:tcPr>
            <w:tcW w:w="1440" w:type="dxa"/>
            <w:gridSpan w:val="3"/>
          </w:tcPr>
          <w:p w14:paraId="2002D89C" w14:textId="77777777" w:rsidR="00A87A9C" w:rsidRPr="00F41130" w:rsidRDefault="00A87A9C" w:rsidP="000D6789">
            <w:pPr>
              <w:spacing w:line="360" w:lineRule="auto"/>
              <w:jc w:val="center"/>
              <w:rPr>
                <w:rFonts w:ascii="ＭＳ 明朝" w:hAnsi="ＭＳ 明朝"/>
                <w:sz w:val="21"/>
                <w:szCs w:val="21"/>
              </w:rPr>
            </w:pPr>
            <w:r>
              <w:rPr>
                <w:rFonts w:ascii="ＭＳ 明朝" w:hAnsi="ＭＳ 明朝" w:hint="eastAsia"/>
                <w:sz w:val="21"/>
                <w:szCs w:val="21"/>
              </w:rPr>
              <w:t>販売</w:t>
            </w:r>
          </w:p>
        </w:tc>
        <w:tc>
          <w:tcPr>
            <w:tcW w:w="1440" w:type="dxa"/>
            <w:gridSpan w:val="2"/>
          </w:tcPr>
          <w:p w14:paraId="283C978A" w14:textId="77777777" w:rsidR="00A87A9C" w:rsidRPr="00F41130" w:rsidRDefault="00A87A9C" w:rsidP="000D6789">
            <w:pPr>
              <w:spacing w:line="360" w:lineRule="auto"/>
              <w:jc w:val="center"/>
              <w:rPr>
                <w:rFonts w:ascii="ＭＳ 明朝" w:hAnsi="ＭＳ 明朝"/>
                <w:sz w:val="21"/>
                <w:szCs w:val="21"/>
              </w:rPr>
            </w:pPr>
            <w:r>
              <w:rPr>
                <w:rFonts w:ascii="ＭＳ 明朝" w:hAnsi="ＭＳ 明朝" w:hint="eastAsia"/>
                <w:sz w:val="21"/>
                <w:szCs w:val="21"/>
              </w:rPr>
              <w:t>施工</w:t>
            </w:r>
          </w:p>
        </w:tc>
        <w:tc>
          <w:tcPr>
            <w:tcW w:w="1440" w:type="dxa"/>
            <w:gridSpan w:val="2"/>
          </w:tcPr>
          <w:p w14:paraId="378E4BD2" w14:textId="77777777" w:rsidR="00A87A9C" w:rsidRPr="00F41130" w:rsidRDefault="00A87A9C" w:rsidP="000D6789">
            <w:pPr>
              <w:spacing w:line="360" w:lineRule="auto"/>
              <w:jc w:val="center"/>
              <w:rPr>
                <w:rFonts w:ascii="ＭＳ 明朝" w:hAnsi="ＭＳ 明朝"/>
                <w:sz w:val="21"/>
                <w:szCs w:val="21"/>
              </w:rPr>
            </w:pPr>
            <w:r>
              <w:rPr>
                <w:rFonts w:ascii="ＭＳ 明朝" w:hAnsi="ＭＳ 明朝" w:hint="eastAsia"/>
                <w:sz w:val="21"/>
                <w:szCs w:val="21"/>
              </w:rPr>
              <w:t>販売</w:t>
            </w:r>
          </w:p>
        </w:tc>
        <w:tc>
          <w:tcPr>
            <w:tcW w:w="1440" w:type="dxa"/>
            <w:gridSpan w:val="2"/>
          </w:tcPr>
          <w:p w14:paraId="68FF8417" w14:textId="77777777" w:rsidR="00A87A9C" w:rsidRPr="00F41130" w:rsidRDefault="00A87A9C" w:rsidP="000D6789">
            <w:pPr>
              <w:spacing w:line="360" w:lineRule="auto"/>
              <w:jc w:val="center"/>
              <w:rPr>
                <w:rFonts w:ascii="ＭＳ 明朝" w:hAnsi="ＭＳ 明朝"/>
                <w:sz w:val="21"/>
                <w:szCs w:val="21"/>
              </w:rPr>
            </w:pPr>
            <w:r>
              <w:rPr>
                <w:rFonts w:ascii="ＭＳ 明朝" w:hAnsi="ＭＳ 明朝" w:hint="eastAsia"/>
                <w:sz w:val="21"/>
                <w:szCs w:val="21"/>
              </w:rPr>
              <w:t>施工</w:t>
            </w:r>
          </w:p>
        </w:tc>
        <w:tc>
          <w:tcPr>
            <w:tcW w:w="720" w:type="dxa"/>
          </w:tcPr>
          <w:p w14:paraId="2D7B472A" w14:textId="77777777" w:rsidR="00A87A9C" w:rsidRPr="00F41130" w:rsidRDefault="00A87A9C" w:rsidP="000D6789">
            <w:pPr>
              <w:spacing w:line="360" w:lineRule="auto"/>
              <w:jc w:val="center"/>
              <w:rPr>
                <w:rFonts w:ascii="ＭＳ 明朝" w:hAnsi="ＭＳ 明朝"/>
                <w:sz w:val="21"/>
                <w:szCs w:val="21"/>
              </w:rPr>
            </w:pPr>
            <w:r>
              <w:rPr>
                <w:rFonts w:ascii="ＭＳ 明朝" w:hAnsi="ＭＳ 明朝" w:hint="eastAsia"/>
                <w:sz w:val="21"/>
                <w:szCs w:val="21"/>
              </w:rPr>
              <w:t>販売</w:t>
            </w:r>
          </w:p>
        </w:tc>
        <w:tc>
          <w:tcPr>
            <w:tcW w:w="720" w:type="dxa"/>
          </w:tcPr>
          <w:p w14:paraId="6D65E3CE" w14:textId="13AA3EB1" w:rsidR="00A87A9C" w:rsidRPr="00F41130" w:rsidRDefault="00A87A9C" w:rsidP="000D6789">
            <w:pPr>
              <w:spacing w:line="360" w:lineRule="auto"/>
              <w:jc w:val="center"/>
              <w:rPr>
                <w:rFonts w:ascii="ＭＳ 明朝" w:hAnsi="ＭＳ 明朝"/>
                <w:sz w:val="21"/>
                <w:szCs w:val="21"/>
              </w:rPr>
            </w:pPr>
            <w:r>
              <w:rPr>
                <w:rFonts w:ascii="ＭＳ 明朝" w:hAnsi="ＭＳ 明朝" w:hint="eastAsia"/>
                <w:sz w:val="21"/>
                <w:szCs w:val="21"/>
              </w:rPr>
              <w:t>施工</w:t>
            </w:r>
          </w:p>
        </w:tc>
      </w:tr>
      <w:tr w:rsidR="00A87A9C" w:rsidRPr="00F41130" w14:paraId="78CA6EA0" w14:textId="77777777" w:rsidTr="00F562C7">
        <w:trPr>
          <w:trHeight w:val="163"/>
        </w:trPr>
        <w:tc>
          <w:tcPr>
            <w:tcW w:w="1265" w:type="dxa"/>
            <w:vMerge/>
          </w:tcPr>
          <w:p w14:paraId="77ABAF95"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07BD2A7"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件数</w:t>
            </w:r>
          </w:p>
          <w:p w14:paraId="794D1D51"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(件)</w:t>
            </w:r>
          </w:p>
        </w:tc>
        <w:tc>
          <w:tcPr>
            <w:tcW w:w="720" w:type="dxa"/>
            <w:gridSpan w:val="2"/>
          </w:tcPr>
          <w:p w14:paraId="1E6AA5AA"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容量</w:t>
            </w:r>
          </w:p>
          <w:p w14:paraId="7C621A55"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(kW)</w:t>
            </w:r>
          </w:p>
        </w:tc>
        <w:tc>
          <w:tcPr>
            <w:tcW w:w="720" w:type="dxa"/>
          </w:tcPr>
          <w:p w14:paraId="5A993C31"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件数</w:t>
            </w:r>
          </w:p>
          <w:p w14:paraId="43A713D2"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(件)</w:t>
            </w:r>
          </w:p>
        </w:tc>
        <w:tc>
          <w:tcPr>
            <w:tcW w:w="720" w:type="dxa"/>
          </w:tcPr>
          <w:p w14:paraId="7BB027F7"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容量</w:t>
            </w:r>
          </w:p>
          <w:p w14:paraId="2FFA3647"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(kW)</w:t>
            </w:r>
          </w:p>
        </w:tc>
        <w:tc>
          <w:tcPr>
            <w:tcW w:w="720" w:type="dxa"/>
          </w:tcPr>
          <w:p w14:paraId="2D010BE6"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件数</w:t>
            </w:r>
          </w:p>
          <w:p w14:paraId="1C3242AF"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(件)</w:t>
            </w:r>
          </w:p>
        </w:tc>
        <w:tc>
          <w:tcPr>
            <w:tcW w:w="720" w:type="dxa"/>
          </w:tcPr>
          <w:p w14:paraId="4F34FC07"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容量</w:t>
            </w:r>
          </w:p>
          <w:p w14:paraId="3EB58B2F"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(kWh)</w:t>
            </w:r>
          </w:p>
        </w:tc>
        <w:tc>
          <w:tcPr>
            <w:tcW w:w="720" w:type="dxa"/>
          </w:tcPr>
          <w:p w14:paraId="55A96077"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件数</w:t>
            </w:r>
          </w:p>
          <w:p w14:paraId="5DE69FA1"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(件)</w:t>
            </w:r>
          </w:p>
        </w:tc>
        <w:tc>
          <w:tcPr>
            <w:tcW w:w="720" w:type="dxa"/>
          </w:tcPr>
          <w:p w14:paraId="7386BAA1"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容量</w:t>
            </w:r>
          </w:p>
          <w:p w14:paraId="12B295D9"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(kWh)</w:t>
            </w:r>
          </w:p>
        </w:tc>
        <w:tc>
          <w:tcPr>
            <w:tcW w:w="720" w:type="dxa"/>
          </w:tcPr>
          <w:p w14:paraId="682B53E9"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件数</w:t>
            </w:r>
          </w:p>
          <w:p w14:paraId="613F06AE"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(件)</w:t>
            </w:r>
            <w:r w:rsidRPr="008231C1" w:rsidDel="00417020">
              <w:rPr>
                <w:rFonts w:ascii="ＭＳ 明朝" w:hAnsi="ＭＳ 明朝"/>
                <w:sz w:val="20"/>
              </w:rPr>
              <w:t xml:space="preserve"> </w:t>
            </w:r>
          </w:p>
        </w:tc>
        <w:tc>
          <w:tcPr>
            <w:tcW w:w="720" w:type="dxa"/>
          </w:tcPr>
          <w:p w14:paraId="49F036C6" w14:textId="20FD0F9B" w:rsidR="00A87A9C" w:rsidRPr="008231C1" w:rsidRDefault="00A87A9C" w:rsidP="000D6789">
            <w:pPr>
              <w:spacing w:line="240" w:lineRule="exact"/>
              <w:jc w:val="center"/>
              <w:rPr>
                <w:rFonts w:ascii="ＭＳ 明朝" w:hAnsi="ＭＳ 明朝"/>
                <w:sz w:val="20"/>
              </w:rPr>
            </w:pPr>
            <w:r w:rsidRPr="008231C1">
              <w:rPr>
                <w:rFonts w:ascii="ＭＳ 明朝" w:hAnsi="ＭＳ 明朝" w:hint="eastAsia"/>
                <w:sz w:val="20"/>
              </w:rPr>
              <w:t>件数</w:t>
            </w:r>
          </w:p>
          <w:p w14:paraId="1F72238C" w14:textId="77777777" w:rsidR="00A87A9C" w:rsidRPr="008231C1" w:rsidRDefault="00A87A9C" w:rsidP="000D6789">
            <w:pPr>
              <w:spacing w:line="240" w:lineRule="exact"/>
              <w:jc w:val="center"/>
              <w:rPr>
                <w:rFonts w:ascii="ＭＳ 明朝" w:hAnsi="ＭＳ 明朝"/>
                <w:sz w:val="20"/>
              </w:rPr>
            </w:pPr>
            <w:r w:rsidRPr="008231C1">
              <w:rPr>
                <w:rFonts w:ascii="ＭＳ 明朝" w:hAnsi="ＭＳ 明朝"/>
                <w:sz w:val="20"/>
              </w:rPr>
              <w:t>(件)</w:t>
            </w:r>
          </w:p>
        </w:tc>
      </w:tr>
      <w:tr w:rsidR="00A87A9C" w:rsidRPr="00F41130" w14:paraId="7411896E" w14:textId="77777777" w:rsidTr="00F562C7">
        <w:trPr>
          <w:trHeight w:val="339"/>
        </w:trPr>
        <w:tc>
          <w:tcPr>
            <w:tcW w:w="1265" w:type="dxa"/>
          </w:tcPr>
          <w:p w14:paraId="0902D5E2"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４月</w:t>
            </w:r>
          </w:p>
        </w:tc>
        <w:tc>
          <w:tcPr>
            <w:tcW w:w="720" w:type="dxa"/>
          </w:tcPr>
          <w:p w14:paraId="4CD3E5FD" w14:textId="77777777" w:rsidR="00A87A9C" w:rsidRPr="00F41130" w:rsidRDefault="00A87A9C" w:rsidP="000D6789">
            <w:pPr>
              <w:spacing w:line="360" w:lineRule="auto"/>
              <w:jc w:val="center"/>
              <w:rPr>
                <w:rFonts w:ascii="ＭＳ 明朝" w:hAnsi="ＭＳ 明朝"/>
                <w:sz w:val="21"/>
                <w:szCs w:val="21"/>
              </w:rPr>
            </w:pPr>
          </w:p>
        </w:tc>
        <w:tc>
          <w:tcPr>
            <w:tcW w:w="720" w:type="dxa"/>
            <w:gridSpan w:val="2"/>
          </w:tcPr>
          <w:p w14:paraId="782AFF29"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248BC973"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21BBF681"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42EC6F68"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37AB9A2"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6302EF5"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51861BD5"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20E6A860"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4BD6373A" w14:textId="77777777" w:rsidR="00A87A9C" w:rsidRPr="00F41130" w:rsidRDefault="00A87A9C" w:rsidP="000D6789">
            <w:pPr>
              <w:spacing w:line="360" w:lineRule="auto"/>
              <w:jc w:val="center"/>
              <w:rPr>
                <w:rFonts w:ascii="ＭＳ 明朝" w:hAnsi="ＭＳ 明朝"/>
                <w:sz w:val="21"/>
                <w:szCs w:val="21"/>
              </w:rPr>
            </w:pPr>
          </w:p>
        </w:tc>
      </w:tr>
      <w:tr w:rsidR="00A87A9C" w:rsidRPr="00F41130" w14:paraId="5B1F8195" w14:textId="77777777" w:rsidTr="00F562C7">
        <w:trPr>
          <w:trHeight w:val="70"/>
        </w:trPr>
        <w:tc>
          <w:tcPr>
            <w:tcW w:w="1265" w:type="dxa"/>
          </w:tcPr>
          <w:p w14:paraId="5FD2273D"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５月</w:t>
            </w:r>
          </w:p>
        </w:tc>
        <w:tc>
          <w:tcPr>
            <w:tcW w:w="720" w:type="dxa"/>
          </w:tcPr>
          <w:p w14:paraId="1C3826C1" w14:textId="77777777" w:rsidR="00A87A9C" w:rsidRPr="00F41130" w:rsidRDefault="00A87A9C" w:rsidP="000D6789">
            <w:pPr>
              <w:spacing w:line="360" w:lineRule="auto"/>
              <w:jc w:val="center"/>
              <w:rPr>
                <w:rFonts w:ascii="ＭＳ 明朝" w:hAnsi="ＭＳ 明朝"/>
                <w:sz w:val="21"/>
                <w:szCs w:val="21"/>
              </w:rPr>
            </w:pPr>
          </w:p>
        </w:tc>
        <w:tc>
          <w:tcPr>
            <w:tcW w:w="720" w:type="dxa"/>
            <w:gridSpan w:val="2"/>
          </w:tcPr>
          <w:p w14:paraId="31337A8E"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EF15528"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2B5CA285"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BD38AA1"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D7A12D0"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F30849C"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335C46B7"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76119FA3"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D262328" w14:textId="77777777" w:rsidR="00A87A9C" w:rsidRPr="00F41130" w:rsidRDefault="00A87A9C" w:rsidP="000D6789">
            <w:pPr>
              <w:spacing w:line="360" w:lineRule="auto"/>
              <w:jc w:val="center"/>
              <w:rPr>
                <w:rFonts w:ascii="ＭＳ 明朝" w:hAnsi="ＭＳ 明朝"/>
                <w:sz w:val="21"/>
                <w:szCs w:val="21"/>
              </w:rPr>
            </w:pPr>
          </w:p>
        </w:tc>
      </w:tr>
      <w:tr w:rsidR="00A87A9C" w:rsidRPr="00F41130" w14:paraId="0120F1FC" w14:textId="77777777" w:rsidTr="00F562C7">
        <w:trPr>
          <w:trHeight w:val="70"/>
        </w:trPr>
        <w:tc>
          <w:tcPr>
            <w:tcW w:w="1265" w:type="dxa"/>
          </w:tcPr>
          <w:p w14:paraId="62BB18FA"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６月</w:t>
            </w:r>
          </w:p>
        </w:tc>
        <w:tc>
          <w:tcPr>
            <w:tcW w:w="720" w:type="dxa"/>
          </w:tcPr>
          <w:p w14:paraId="3EBA2595" w14:textId="77777777" w:rsidR="00A87A9C" w:rsidRPr="00F41130" w:rsidRDefault="00A87A9C" w:rsidP="000D6789">
            <w:pPr>
              <w:spacing w:line="360" w:lineRule="auto"/>
              <w:jc w:val="center"/>
              <w:rPr>
                <w:rFonts w:ascii="ＭＳ 明朝" w:hAnsi="ＭＳ 明朝"/>
                <w:sz w:val="21"/>
                <w:szCs w:val="21"/>
              </w:rPr>
            </w:pPr>
          </w:p>
        </w:tc>
        <w:tc>
          <w:tcPr>
            <w:tcW w:w="720" w:type="dxa"/>
            <w:gridSpan w:val="2"/>
          </w:tcPr>
          <w:p w14:paraId="06409B27"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778CC85C"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EEF5D2B"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FD61C40"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406B72B"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0ADA01A"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FE3B0C0"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D00B582"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F3FE429" w14:textId="77777777" w:rsidR="00A87A9C" w:rsidRPr="00F41130" w:rsidRDefault="00A87A9C" w:rsidP="000D6789">
            <w:pPr>
              <w:spacing w:line="360" w:lineRule="auto"/>
              <w:jc w:val="center"/>
              <w:rPr>
                <w:rFonts w:ascii="ＭＳ 明朝" w:hAnsi="ＭＳ 明朝"/>
                <w:sz w:val="21"/>
                <w:szCs w:val="21"/>
              </w:rPr>
            </w:pPr>
          </w:p>
        </w:tc>
      </w:tr>
      <w:tr w:rsidR="00A87A9C" w:rsidRPr="00F41130" w14:paraId="14C23E69" w14:textId="77777777" w:rsidTr="00F562C7">
        <w:trPr>
          <w:trHeight w:val="70"/>
        </w:trPr>
        <w:tc>
          <w:tcPr>
            <w:tcW w:w="1265" w:type="dxa"/>
          </w:tcPr>
          <w:p w14:paraId="67EFF20A"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７月</w:t>
            </w:r>
          </w:p>
        </w:tc>
        <w:tc>
          <w:tcPr>
            <w:tcW w:w="720" w:type="dxa"/>
          </w:tcPr>
          <w:p w14:paraId="7B254AE3" w14:textId="77777777" w:rsidR="00A87A9C" w:rsidRPr="00F41130" w:rsidRDefault="00A87A9C" w:rsidP="000D6789">
            <w:pPr>
              <w:spacing w:line="360" w:lineRule="auto"/>
              <w:jc w:val="center"/>
              <w:rPr>
                <w:rFonts w:ascii="ＭＳ 明朝" w:hAnsi="ＭＳ 明朝"/>
                <w:sz w:val="21"/>
                <w:szCs w:val="21"/>
              </w:rPr>
            </w:pPr>
          </w:p>
        </w:tc>
        <w:tc>
          <w:tcPr>
            <w:tcW w:w="720" w:type="dxa"/>
            <w:gridSpan w:val="2"/>
          </w:tcPr>
          <w:p w14:paraId="60B6E94A"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4209B6A"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51F7220D"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0E21FD2"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4DEB7FA0"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5E8BE9C6"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38944A2A"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2BEE030D"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4F7E2BC" w14:textId="77777777" w:rsidR="00A87A9C" w:rsidRPr="00F41130" w:rsidRDefault="00A87A9C" w:rsidP="000D6789">
            <w:pPr>
              <w:spacing w:line="360" w:lineRule="auto"/>
              <w:jc w:val="center"/>
              <w:rPr>
                <w:rFonts w:ascii="ＭＳ 明朝" w:hAnsi="ＭＳ 明朝"/>
                <w:sz w:val="21"/>
                <w:szCs w:val="21"/>
              </w:rPr>
            </w:pPr>
          </w:p>
        </w:tc>
      </w:tr>
      <w:tr w:rsidR="00A87A9C" w:rsidRPr="00F41130" w14:paraId="157D5320" w14:textId="77777777" w:rsidTr="00F562C7">
        <w:trPr>
          <w:trHeight w:val="596"/>
        </w:trPr>
        <w:tc>
          <w:tcPr>
            <w:tcW w:w="1265" w:type="dxa"/>
          </w:tcPr>
          <w:p w14:paraId="7AE0FC23"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８月</w:t>
            </w:r>
          </w:p>
        </w:tc>
        <w:tc>
          <w:tcPr>
            <w:tcW w:w="720" w:type="dxa"/>
          </w:tcPr>
          <w:p w14:paraId="2435BB2F" w14:textId="77777777" w:rsidR="00A87A9C" w:rsidRPr="00F41130" w:rsidRDefault="00A87A9C" w:rsidP="000D6789">
            <w:pPr>
              <w:spacing w:line="360" w:lineRule="auto"/>
              <w:jc w:val="center"/>
              <w:rPr>
                <w:rFonts w:ascii="ＭＳ 明朝" w:hAnsi="ＭＳ 明朝"/>
                <w:sz w:val="21"/>
                <w:szCs w:val="21"/>
              </w:rPr>
            </w:pPr>
          </w:p>
        </w:tc>
        <w:tc>
          <w:tcPr>
            <w:tcW w:w="720" w:type="dxa"/>
            <w:gridSpan w:val="2"/>
          </w:tcPr>
          <w:p w14:paraId="3C5AC647"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1756139"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F1F6981"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431F2A45"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DA56515"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D23A7D9"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BEB2C24"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580921BD"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7160467E" w14:textId="77777777" w:rsidR="00A87A9C" w:rsidRPr="00F41130" w:rsidRDefault="00A87A9C" w:rsidP="000D6789">
            <w:pPr>
              <w:spacing w:line="360" w:lineRule="auto"/>
              <w:jc w:val="center"/>
              <w:rPr>
                <w:rFonts w:ascii="ＭＳ 明朝" w:hAnsi="ＭＳ 明朝"/>
                <w:sz w:val="21"/>
                <w:szCs w:val="21"/>
              </w:rPr>
            </w:pPr>
          </w:p>
        </w:tc>
      </w:tr>
      <w:tr w:rsidR="00A87A9C" w:rsidRPr="00F41130" w14:paraId="4BA29D01" w14:textId="77777777" w:rsidTr="00F562C7">
        <w:trPr>
          <w:trHeight w:val="70"/>
        </w:trPr>
        <w:tc>
          <w:tcPr>
            <w:tcW w:w="1265" w:type="dxa"/>
          </w:tcPr>
          <w:p w14:paraId="03EAB624"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９月</w:t>
            </w:r>
          </w:p>
        </w:tc>
        <w:tc>
          <w:tcPr>
            <w:tcW w:w="720" w:type="dxa"/>
          </w:tcPr>
          <w:p w14:paraId="5E5A2971" w14:textId="77777777" w:rsidR="00A87A9C" w:rsidRPr="00F41130" w:rsidRDefault="00A87A9C" w:rsidP="000D6789">
            <w:pPr>
              <w:spacing w:line="360" w:lineRule="auto"/>
              <w:jc w:val="center"/>
              <w:rPr>
                <w:rFonts w:ascii="ＭＳ 明朝" w:hAnsi="ＭＳ 明朝"/>
                <w:sz w:val="21"/>
                <w:szCs w:val="21"/>
              </w:rPr>
            </w:pPr>
          </w:p>
        </w:tc>
        <w:tc>
          <w:tcPr>
            <w:tcW w:w="720" w:type="dxa"/>
            <w:gridSpan w:val="2"/>
          </w:tcPr>
          <w:p w14:paraId="43F4ADE4"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CBFD581"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66E68E5"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54BAC10D"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B8D01D7"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0B8C6116"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23754383"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64ABCD1B"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2DE880D1" w14:textId="77777777" w:rsidR="00A87A9C" w:rsidRPr="00F41130" w:rsidRDefault="00A87A9C" w:rsidP="000D6789">
            <w:pPr>
              <w:spacing w:line="360" w:lineRule="auto"/>
              <w:jc w:val="center"/>
              <w:rPr>
                <w:rFonts w:ascii="ＭＳ 明朝" w:hAnsi="ＭＳ 明朝"/>
                <w:sz w:val="21"/>
                <w:szCs w:val="21"/>
              </w:rPr>
            </w:pPr>
          </w:p>
        </w:tc>
      </w:tr>
      <w:tr w:rsidR="00A87A9C" w:rsidRPr="00F41130" w14:paraId="57E74C9B" w14:textId="77777777" w:rsidTr="00F562C7">
        <w:trPr>
          <w:trHeight w:val="70"/>
        </w:trPr>
        <w:tc>
          <w:tcPr>
            <w:tcW w:w="1265" w:type="dxa"/>
          </w:tcPr>
          <w:p w14:paraId="386E095A"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10月</w:t>
            </w:r>
          </w:p>
        </w:tc>
        <w:tc>
          <w:tcPr>
            <w:tcW w:w="720" w:type="dxa"/>
          </w:tcPr>
          <w:p w14:paraId="7069A14D"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gridSpan w:val="2"/>
          </w:tcPr>
          <w:p w14:paraId="1F5DFE7C"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73F8AA18"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25A24CC3"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E6799FF"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78BBE94"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71AFFAB"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1CF1D09"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199BAE9"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1A451EA" w14:textId="77777777" w:rsidR="00A87A9C" w:rsidRPr="00F41130" w:rsidRDefault="00A87A9C" w:rsidP="000D6789">
            <w:pPr>
              <w:spacing w:line="360" w:lineRule="auto"/>
              <w:jc w:val="center"/>
              <w:rPr>
                <w:rFonts w:ascii="ＭＳ 明朝" w:hAnsi="ＭＳ 明朝"/>
                <w:sz w:val="21"/>
                <w:szCs w:val="21"/>
                <w:highlight w:val="yellow"/>
              </w:rPr>
            </w:pPr>
          </w:p>
        </w:tc>
      </w:tr>
      <w:tr w:rsidR="00A87A9C" w:rsidRPr="00F41130" w14:paraId="76A1EE68" w14:textId="77777777" w:rsidTr="00F562C7">
        <w:trPr>
          <w:trHeight w:val="70"/>
        </w:trPr>
        <w:tc>
          <w:tcPr>
            <w:tcW w:w="1265" w:type="dxa"/>
          </w:tcPr>
          <w:p w14:paraId="5F72C4E7"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11月</w:t>
            </w:r>
          </w:p>
        </w:tc>
        <w:tc>
          <w:tcPr>
            <w:tcW w:w="720" w:type="dxa"/>
          </w:tcPr>
          <w:p w14:paraId="50F8AFA7"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gridSpan w:val="2"/>
          </w:tcPr>
          <w:p w14:paraId="6F777C6C"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5ED2482"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59E7103"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2A623524"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149D70A2"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76F6C66C"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742719B0"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1B1169E7"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6188B3A" w14:textId="77777777" w:rsidR="00A87A9C" w:rsidRPr="00F41130" w:rsidRDefault="00A87A9C" w:rsidP="000D6789">
            <w:pPr>
              <w:spacing w:line="360" w:lineRule="auto"/>
              <w:jc w:val="center"/>
              <w:rPr>
                <w:rFonts w:ascii="ＭＳ 明朝" w:hAnsi="ＭＳ 明朝"/>
                <w:sz w:val="21"/>
                <w:szCs w:val="21"/>
                <w:highlight w:val="yellow"/>
              </w:rPr>
            </w:pPr>
          </w:p>
        </w:tc>
      </w:tr>
      <w:tr w:rsidR="00A87A9C" w:rsidRPr="00F41130" w14:paraId="72FE072E" w14:textId="77777777" w:rsidTr="00F562C7">
        <w:trPr>
          <w:trHeight w:val="614"/>
        </w:trPr>
        <w:tc>
          <w:tcPr>
            <w:tcW w:w="1265" w:type="dxa"/>
          </w:tcPr>
          <w:p w14:paraId="3D4410C8"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12月</w:t>
            </w:r>
          </w:p>
        </w:tc>
        <w:tc>
          <w:tcPr>
            <w:tcW w:w="720" w:type="dxa"/>
          </w:tcPr>
          <w:p w14:paraId="77448C04"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gridSpan w:val="2"/>
          </w:tcPr>
          <w:p w14:paraId="1BBC5A9C"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23ECCE8B"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EBC62FE"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2C2E8277"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F4FE10E"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679970D"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1A493B6"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21C35342"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D5DCFE9" w14:textId="77777777" w:rsidR="00A87A9C" w:rsidRPr="00F41130" w:rsidRDefault="00A87A9C" w:rsidP="000D6789">
            <w:pPr>
              <w:spacing w:line="360" w:lineRule="auto"/>
              <w:jc w:val="center"/>
              <w:rPr>
                <w:rFonts w:ascii="ＭＳ 明朝" w:hAnsi="ＭＳ 明朝"/>
                <w:sz w:val="21"/>
                <w:szCs w:val="21"/>
                <w:highlight w:val="yellow"/>
              </w:rPr>
            </w:pPr>
          </w:p>
        </w:tc>
      </w:tr>
      <w:tr w:rsidR="00A87A9C" w:rsidRPr="00F41130" w14:paraId="751706AC" w14:textId="77777777" w:rsidTr="00F562C7">
        <w:trPr>
          <w:trHeight w:val="70"/>
        </w:trPr>
        <w:tc>
          <w:tcPr>
            <w:tcW w:w="1265" w:type="dxa"/>
          </w:tcPr>
          <w:p w14:paraId="166656AA"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１月</w:t>
            </w:r>
          </w:p>
        </w:tc>
        <w:tc>
          <w:tcPr>
            <w:tcW w:w="720" w:type="dxa"/>
          </w:tcPr>
          <w:p w14:paraId="6F178169"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gridSpan w:val="2"/>
          </w:tcPr>
          <w:p w14:paraId="73CC882F"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8917AC6"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01FAF9B"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6AA0B78E"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32AEB228"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72F56DC3"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C80CBBF"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4154C9C"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028B791" w14:textId="77777777" w:rsidR="00A87A9C" w:rsidRPr="00F41130" w:rsidRDefault="00A87A9C" w:rsidP="000D6789">
            <w:pPr>
              <w:spacing w:line="360" w:lineRule="auto"/>
              <w:jc w:val="center"/>
              <w:rPr>
                <w:rFonts w:ascii="ＭＳ 明朝" w:hAnsi="ＭＳ 明朝"/>
                <w:sz w:val="21"/>
                <w:szCs w:val="21"/>
                <w:highlight w:val="yellow"/>
              </w:rPr>
            </w:pPr>
          </w:p>
        </w:tc>
      </w:tr>
      <w:tr w:rsidR="00A87A9C" w:rsidRPr="00F41130" w14:paraId="21445CC6" w14:textId="77777777" w:rsidTr="00F562C7">
        <w:trPr>
          <w:trHeight w:val="70"/>
        </w:trPr>
        <w:tc>
          <w:tcPr>
            <w:tcW w:w="1265" w:type="dxa"/>
          </w:tcPr>
          <w:p w14:paraId="0F67DBE4"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２月</w:t>
            </w:r>
          </w:p>
        </w:tc>
        <w:tc>
          <w:tcPr>
            <w:tcW w:w="720" w:type="dxa"/>
          </w:tcPr>
          <w:p w14:paraId="1E6B606B"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gridSpan w:val="2"/>
          </w:tcPr>
          <w:p w14:paraId="185EB141"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03C2CFED"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63AF6B3F"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BB239E9"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F647A4E"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2CB4FA4C"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35F30808"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787ED41"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44A5A1FE" w14:textId="77777777" w:rsidR="00A87A9C" w:rsidRPr="00F41130" w:rsidRDefault="00A87A9C" w:rsidP="000D6789">
            <w:pPr>
              <w:spacing w:line="360" w:lineRule="auto"/>
              <w:jc w:val="center"/>
              <w:rPr>
                <w:rFonts w:ascii="ＭＳ 明朝" w:hAnsi="ＭＳ 明朝"/>
                <w:sz w:val="21"/>
                <w:szCs w:val="21"/>
                <w:highlight w:val="yellow"/>
              </w:rPr>
            </w:pPr>
          </w:p>
        </w:tc>
      </w:tr>
      <w:tr w:rsidR="00A87A9C" w:rsidRPr="00F41130" w14:paraId="3A9846D9" w14:textId="77777777" w:rsidTr="00F562C7">
        <w:trPr>
          <w:trHeight w:val="70"/>
        </w:trPr>
        <w:tc>
          <w:tcPr>
            <w:tcW w:w="1265" w:type="dxa"/>
          </w:tcPr>
          <w:p w14:paraId="56A7E70E"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３月</w:t>
            </w:r>
          </w:p>
        </w:tc>
        <w:tc>
          <w:tcPr>
            <w:tcW w:w="720" w:type="dxa"/>
          </w:tcPr>
          <w:p w14:paraId="0257D6BC"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gridSpan w:val="2"/>
          </w:tcPr>
          <w:p w14:paraId="7ED5AB2E"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66150F74"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0FEBCC4"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579C8D0F"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2BDC5AD5"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3F9563D0"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6122F282"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14BE5E2A" w14:textId="77777777" w:rsidR="00A87A9C" w:rsidRPr="00F41130" w:rsidRDefault="00A87A9C" w:rsidP="000D6789">
            <w:pPr>
              <w:spacing w:line="360" w:lineRule="auto"/>
              <w:jc w:val="center"/>
              <w:rPr>
                <w:rFonts w:ascii="ＭＳ 明朝" w:hAnsi="ＭＳ 明朝"/>
                <w:sz w:val="21"/>
                <w:szCs w:val="21"/>
                <w:highlight w:val="yellow"/>
              </w:rPr>
            </w:pPr>
          </w:p>
        </w:tc>
        <w:tc>
          <w:tcPr>
            <w:tcW w:w="720" w:type="dxa"/>
          </w:tcPr>
          <w:p w14:paraId="662F2B2D" w14:textId="77777777" w:rsidR="00A87A9C" w:rsidRPr="00F41130" w:rsidRDefault="00A87A9C" w:rsidP="000D6789">
            <w:pPr>
              <w:spacing w:line="360" w:lineRule="auto"/>
              <w:jc w:val="center"/>
              <w:rPr>
                <w:rFonts w:ascii="ＭＳ 明朝" w:hAnsi="ＭＳ 明朝"/>
                <w:sz w:val="21"/>
                <w:szCs w:val="21"/>
                <w:highlight w:val="yellow"/>
              </w:rPr>
            </w:pPr>
          </w:p>
        </w:tc>
      </w:tr>
      <w:tr w:rsidR="00A87A9C" w14:paraId="0E0901DD" w14:textId="77777777" w:rsidTr="00F562C7">
        <w:trPr>
          <w:trHeight w:val="70"/>
        </w:trPr>
        <w:tc>
          <w:tcPr>
            <w:tcW w:w="1265" w:type="dxa"/>
          </w:tcPr>
          <w:p w14:paraId="7EE2C314" w14:textId="77777777" w:rsidR="00A87A9C" w:rsidRPr="00F41130" w:rsidRDefault="00A87A9C" w:rsidP="000D6789">
            <w:pPr>
              <w:spacing w:line="360" w:lineRule="auto"/>
              <w:jc w:val="center"/>
              <w:rPr>
                <w:rFonts w:ascii="ＭＳ 明朝" w:hAnsi="ＭＳ 明朝"/>
                <w:sz w:val="21"/>
                <w:szCs w:val="21"/>
              </w:rPr>
            </w:pPr>
            <w:r w:rsidRPr="00F41130">
              <w:rPr>
                <w:rFonts w:ascii="ＭＳ 明朝" w:hAnsi="ＭＳ 明朝" w:hint="eastAsia"/>
                <w:sz w:val="21"/>
                <w:szCs w:val="21"/>
              </w:rPr>
              <w:t>合計</w:t>
            </w:r>
          </w:p>
        </w:tc>
        <w:tc>
          <w:tcPr>
            <w:tcW w:w="720" w:type="dxa"/>
          </w:tcPr>
          <w:p w14:paraId="5C62C4B5" w14:textId="77777777" w:rsidR="00A87A9C" w:rsidRPr="00F41130" w:rsidRDefault="00A87A9C" w:rsidP="000D6789">
            <w:pPr>
              <w:spacing w:line="360" w:lineRule="auto"/>
              <w:jc w:val="center"/>
              <w:rPr>
                <w:rFonts w:ascii="ＭＳ 明朝" w:hAnsi="ＭＳ 明朝"/>
                <w:sz w:val="21"/>
                <w:szCs w:val="21"/>
              </w:rPr>
            </w:pPr>
          </w:p>
        </w:tc>
        <w:tc>
          <w:tcPr>
            <w:tcW w:w="720" w:type="dxa"/>
            <w:gridSpan w:val="2"/>
          </w:tcPr>
          <w:p w14:paraId="54214A11" w14:textId="77777777" w:rsidR="00A87A9C" w:rsidRPr="00F41130" w:rsidRDefault="00A87A9C" w:rsidP="000D6789">
            <w:pPr>
              <w:spacing w:line="360" w:lineRule="auto"/>
              <w:jc w:val="center"/>
              <w:rPr>
                <w:rFonts w:ascii="ＭＳ 明朝" w:hAnsi="ＭＳ 明朝"/>
                <w:sz w:val="21"/>
                <w:szCs w:val="21"/>
              </w:rPr>
            </w:pPr>
          </w:p>
        </w:tc>
        <w:tc>
          <w:tcPr>
            <w:tcW w:w="720" w:type="dxa"/>
          </w:tcPr>
          <w:p w14:paraId="1C2340C0" w14:textId="77777777" w:rsidR="00A87A9C" w:rsidRDefault="00A87A9C" w:rsidP="000D6789">
            <w:pPr>
              <w:spacing w:line="360" w:lineRule="auto"/>
              <w:jc w:val="center"/>
              <w:rPr>
                <w:rFonts w:ascii="ＭＳ 明朝" w:hAnsi="ＭＳ 明朝"/>
                <w:sz w:val="21"/>
                <w:szCs w:val="21"/>
              </w:rPr>
            </w:pPr>
          </w:p>
        </w:tc>
        <w:tc>
          <w:tcPr>
            <w:tcW w:w="720" w:type="dxa"/>
          </w:tcPr>
          <w:p w14:paraId="0F77BFAC" w14:textId="77777777" w:rsidR="00A87A9C" w:rsidRDefault="00A87A9C" w:rsidP="000D6789">
            <w:pPr>
              <w:spacing w:line="360" w:lineRule="auto"/>
              <w:jc w:val="center"/>
              <w:rPr>
                <w:rFonts w:ascii="ＭＳ 明朝" w:hAnsi="ＭＳ 明朝"/>
                <w:sz w:val="21"/>
                <w:szCs w:val="21"/>
              </w:rPr>
            </w:pPr>
          </w:p>
        </w:tc>
        <w:tc>
          <w:tcPr>
            <w:tcW w:w="720" w:type="dxa"/>
          </w:tcPr>
          <w:p w14:paraId="0000ECA0" w14:textId="77777777" w:rsidR="00A87A9C" w:rsidRDefault="00A87A9C" w:rsidP="000D6789">
            <w:pPr>
              <w:spacing w:line="360" w:lineRule="auto"/>
              <w:jc w:val="center"/>
              <w:rPr>
                <w:rFonts w:ascii="ＭＳ 明朝" w:hAnsi="ＭＳ 明朝"/>
                <w:sz w:val="21"/>
                <w:szCs w:val="21"/>
              </w:rPr>
            </w:pPr>
          </w:p>
        </w:tc>
        <w:tc>
          <w:tcPr>
            <w:tcW w:w="720" w:type="dxa"/>
          </w:tcPr>
          <w:p w14:paraId="3E826003" w14:textId="77777777" w:rsidR="00A87A9C" w:rsidRDefault="00A87A9C" w:rsidP="000D6789">
            <w:pPr>
              <w:spacing w:line="360" w:lineRule="auto"/>
              <w:jc w:val="center"/>
              <w:rPr>
                <w:rFonts w:ascii="ＭＳ 明朝" w:hAnsi="ＭＳ 明朝"/>
                <w:sz w:val="21"/>
                <w:szCs w:val="21"/>
              </w:rPr>
            </w:pPr>
          </w:p>
        </w:tc>
        <w:tc>
          <w:tcPr>
            <w:tcW w:w="720" w:type="dxa"/>
          </w:tcPr>
          <w:p w14:paraId="2AAA1B2D" w14:textId="77777777" w:rsidR="00A87A9C" w:rsidRDefault="00A87A9C" w:rsidP="000D6789">
            <w:pPr>
              <w:spacing w:line="360" w:lineRule="auto"/>
              <w:jc w:val="center"/>
              <w:rPr>
                <w:rFonts w:ascii="ＭＳ 明朝" w:hAnsi="ＭＳ 明朝"/>
                <w:sz w:val="21"/>
                <w:szCs w:val="21"/>
              </w:rPr>
            </w:pPr>
          </w:p>
        </w:tc>
        <w:tc>
          <w:tcPr>
            <w:tcW w:w="720" w:type="dxa"/>
          </w:tcPr>
          <w:p w14:paraId="5AE14492" w14:textId="77777777" w:rsidR="00A87A9C" w:rsidRDefault="00A87A9C" w:rsidP="000D6789">
            <w:pPr>
              <w:spacing w:line="360" w:lineRule="auto"/>
              <w:jc w:val="center"/>
              <w:rPr>
                <w:rFonts w:ascii="ＭＳ 明朝" w:hAnsi="ＭＳ 明朝"/>
                <w:sz w:val="21"/>
                <w:szCs w:val="21"/>
              </w:rPr>
            </w:pPr>
          </w:p>
        </w:tc>
        <w:tc>
          <w:tcPr>
            <w:tcW w:w="720" w:type="dxa"/>
          </w:tcPr>
          <w:p w14:paraId="0F1069DC" w14:textId="77777777" w:rsidR="00A87A9C" w:rsidRDefault="00A87A9C" w:rsidP="000D6789">
            <w:pPr>
              <w:spacing w:line="360" w:lineRule="auto"/>
              <w:jc w:val="center"/>
              <w:rPr>
                <w:rFonts w:ascii="ＭＳ 明朝" w:hAnsi="ＭＳ 明朝"/>
                <w:sz w:val="21"/>
                <w:szCs w:val="21"/>
              </w:rPr>
            </w:pPr>
          </w:p>
        </w:tc>
        <w:tc>
          <w:tcPr>
            <w:tcW w:w="720" w:type="dxa"/>
          </w:tcPr>
          <w:p w14:paraId="03B9E814" w14:textId="77777777" w:rsidR="00A87A9C" w:rsidRDefault="00A87A9C" w:rsidP="000D6789">
            <w:pPr>
              <w:spacing w:line="360" w:lineRule="auto"/>
              <w:jc w:val="center"/>
              <w:rPr>
                <w:rFonts w:ascii="ＭＳ 明朝" w:hAnsi="ＭＳ 明朝"/>
                <w:sz w:val="21"/>
                <w:szCs w:val="21"/>
              </w:rPr>
            </w:pPr>
          </w:p>
        </w:tc>
      </w:tr>
    </w:tbl>
    <w:bookmarkEnd w:id="0"/>
    <w:p w14:paraId="0A99306A" w14:textId="6F8BA195" w:rsidR="00A87A9C" w:rsidRPr="00D75C89" w:rsidRDefault="00A640B7" w:rsidP="00A87A9C">
      <w:pPr>
        <w:spacing w:line="360" w:lineRule="auto"/>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1312" behindDoc="0" locked="0" layoutInCell="1" allowOverlap="1" wp14:anchorId="3BAA1BA1" wp14:editId="0B8778E4">
                <wp:simplePos x="0" y="0"/>
                <wp:positionH relativeFrom="column">
                  <wp:posOffset>2574925</wp:posOffset>
                </wp:positionH>
                <wp:positionV relativeFrom="paragraph">
                  <wp:posOffset>-6512560</wp:posOffset>
                </wp:positionV>
                <wp:extent cx="372427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724275" cy="542925"/>
                        </a:xfrm>
                        <a:prstGeom prst="rect">
                          <a:avLst/>
                        </a:prstGeom>
                        <a:solidFill>
                          <a:srgbClr val="FFFF00"/>
                        </a:solidFill>
                        <a:ln w="6350">
                          <a:solidFill>
                            <a:prstClr val="black"/>
                          </a:solidFill>
                        </a:ln>
                      </wps:spPr>
                      <wps:txbx>
                        <w:txbxContent>
                          <w:p w14:paraId="2D5E3C0D" w14:textId="77777777" w:rsidR="00A640B7" w:rsidRDefault="00F93F47">
                            <w:pPr>
                              <w:rPr>
                                <w:rFonts w:ascii="ＭＳ ゴシック" w:eastAsia="ＭＳ ゴシック" w:hAnsi="ＭＳ ゴシック"/>
                                <w:b/>
                                <w:bCs/>
                                <w:u w:val="single"/>
                              </w:rPr>
                            </w:pPr>
                            <w:r w:rsidRPr="00A640B7">
                              <w:rPr>
                                <w:rFonts w:ascii="ＭＳ ゴシック" w:eastAsia="ＭＳ ゴシック" w:hAnsi="ＭＳ ゴシック" w:hint="eastAsia"/>
                                <w:b/>
                                <w:bCs/>
                              </w:rPr>
                              <w:t>※補助金申請の有無に関わらず、</w:t>
                            </w:r>
                            <w:r w:rsidR="00A640B7" w:rsidRPr="00A640B7">
                              <w:rPr>
                                <w:rFonts w:ascii="ＭＳ ゴシック" w:eastAsia="ＭＳ ゴシック" w:hAnsi="ＭＳ ゴシック" w:hint="eastAsia"/>
                                <w:b/>
                                <w:bCs/>
                                <w:u w:val="single"/>
                              </w:rPr>
                              <w:t>令和４年度における</w:t>
                            </w:r>
                          </w:p>
                          <w:p w14:paraId="264D31DA" w14:textId="4B699AA3" w:rsidR="00F93F47" w:rsidRPr="00A640B7" w:rsidRDefault="00F93F47" w:rsidP="00A640B7">
                            <w:pPr>
                              <w:ind w:firstLineChars="100" w:firstLine="221"/>
                              <w:rPr>
                                <w:rFonts w:ascii="ＭＳ ゴシック" w:eastAsia="ＭＳ ゴシック" w:hAnsi="ＭＳ ゴシック"/>
                                <w:b/>
                                <w:bCs/>
                              </w:rPr>
                            </w:pPr>
                            <w:r w:rsidRPr="00A640B7">
                              <w:rPr>
                                <w:rFonts w:ascii="ＭＳ ゴシック" w:eastAsia="ＭＳ ゴシック" w:hAnsi="ＭＳ ゴシック" w:hint="eastAsia"/>
                                <w:b/>
                                <w:bCs/>
                                <w:u w:val="single"/>
                              </w:rPr>
                              <w:t>全ての販売・施工実績についてご記入ください</w:t>
                            </w:r>
                            <w:r w:rsidRPr="00A640B7">
                              <w:rPr>
                                <w:rFonts w:ascii="ＭＳ ゴシック" w:eastAsia="ＭＳ ゴシック" w:hAnsi="ＭＳ ゴシック"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1BA1" id="テキスト ボックス 1" o:spid="_x0000_s1027" type="#_x0000_t202" style="position:absolute;left:0;text-align:left;margin-left:202.75pt;margin-top:-512.8pt;width:293.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" fillcolor="yellow" strokeweight=".5pt">
                <v:textbox>
                  <w:txbxContent>
                    <w:p w14:paraId="2D5E3C0D" w14:textId="77777777" w:rsidR="00A640B7" w:rsidRDefault="00F93F47">
                      <w:pPr>
                        <w:rPr>
                          <w:rFonts w:ascii="ＭＳ ゴシック" w:eastAsia="ＭＳ ゴシック" w:hAnsi="ＭＳ ゴシック"/>
                          <w:b/>
                          <w:bCs/>
                          <w:u w:val="single"/>
                        </w:rPr>
                      </w:pPr>
                      <w:r w:rsidRPr="00A640B7">
                        <w:rPr>
                          <w:rFonts w:ascii="ＭＳ ゴシック" w:eastAsia="ＭＳ ゴシック" w:hAnsi="ＭＳ ゴシック" w:hint="eastAsia"/>
                          <w:b/>
                          <w:bCs/>
                        </w:rPr>
                        <w:t>※補助金申請の有無に関わらず、</w:t>
                      </w:r>
                      <w:r w:rsidR="00A640B7" w:rsidRPr="00A640B7">
                        <w:rPr>
                          <w:rFonts w:ascii="ＭＳ ゴシック" w:eastAsia="ＭＳ ゴシック" w:hAnsi="ＭＳ ゴシック" w:hint="eastAsia"/>
                          <w:b/>
                          <w:bCs/>
                          <w:u w:val="single"/>
                        </w:rPr>
                        <w:t>令和４年度における</w:t>
                      </w:r>
                    </w:p>
                    <w:p w14:paraId="264D31DA" w14:textId="4B699AA3" w:rsidR="00F93F47" w:rsidRPr="00A640B7" w:rsidRDefault="00F93F47" w:rsidP="00A640B7">
                      <w:pPr>
                        <w:ind w:firstLineChars="100" w:firstLine="221"/>
                        <w:rPr>
                          <w:rFonts w:ascii="ＭＳ ゴシック" w:eastAsia="ＭＳ ゴシック" w:hAnsi="ＭＳ ゴシック"/>
                          <w:b/>
                          <w:bCs/>
                        </w:rPr>
                      </w:pPr>
                      <w:r w:rsidRPr="00A640B7">
                        <w:rPr>
                          <w:rFonts w:ascii="ＭＳ ゴシック" w:eastAsia="ＭＳ ゴシック" w:hAnsi="ＭＳ ゴシック" w:hint="eastAsia"/>
                          <w:b/>
                          <w:bCs/>
                          <w:u w:val="single"/>
                        </w:rPr>
                        <w:t>全ての販売・施工実績についてご記入ください</w:t>
                      </w:r>
                      <w:r w:rsidRPr="00A640B7">
                        <w:rPr>
                          <w:rFonts w:ascii="ＭＳ ゴシック" w:eastAsia="ＭＳ ゴシック" w:hAnsi="ＭＳ ゴシック" w:hint="eastAsia"/>
                          <w:b/>
                          <w:bCs/>
                        </w:rPr>
                        <w:t>。</w:t>
                      </w:r>
                    </w:p>
                  </w:txbxContent>
                </v:textbox>
              </v:shape>
            </w:pict>
          </mc:Fallback>
        </mc:AlternateContent>
      </w:r>
      <w:r w:rsidR="00A87A9C" w:rsidRPr="00B554B3">
        <w:rPr>
          <w:rFonts w:ascii="ＭＳ 明朝" w:hAnsi="ＭＳ 明朝"/>
          <w:noProof/>
          <w:sz w:val="21"/>
          <w:szCs w:val="21"/>
        </w:rPr>
        <mc:AlternateContent>
          <mc:Choice Requires="wps">
            <w:drawing>
              <wp:anchor distT="45720" distB="45720" distL="114300" distR="114300" simplePos="0" relativeHeight="251660288" behindDoc="0" locked="0" layoutInCell="1" allowOverlap="1" wp14:anchorId="2EFB61DF" wp14:editId="7CE67329">
                <wp:simplePos x="0" y="0"/>
                <wp:positionH relativeFrom="column">
                  <wp:posOffset>262890</wp:posOffset>
                </wp:positionH>
                <wp:positionV relativeFrom="paragraph">
                  <wp:posOffset>124460</wp:posOffset>
                </wp:positionV>
                <wp:extent cx="5076825" cy="6477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647700"/>
                        </a:xfrm>
                        <a:prstGeom prst="rect">
                          <a:avLst/>
                        </a:prstGeom>
                        <a:solidFill>
                          <a:srgbClr val="FFFFFF"/>
                        </a:solidFill>
                        <a:ln w="9525">
                          <a:noFill/>
                          <a:miter lim="800000"/>
                          <a:headEnd/>
                          <a:tailEnd/>
                        </a:ln>
                      </wps:spPr>
                      <wps:txbx>
                        <w:txbxContent>
                          <w:p w14:paraId="27D219F4" w14:textId="77777777" w:rsidR="00A87A9C" w:rsidRPr="00BC76DC" w:rsidRDefault="00A87A9C" w:rsidP="00A87A9C">
                            <w:pPr>
                              <w:rPr>
                                <w:sz w:val="16"/>
                                <w:szCs w:val="16"/>
                              </w:rPr>
                            </w:pPr>
                            <w:r w:rsidRPr="00BC76DC">
                              <w:rPr>
                                <w:rFonts w:hint="eastAsia"/>
                                <w:sz w:val="16"/>
                                <w:szCs w:val="16"/>
                              </w:rPr>
                              <w:t>※蓄電池</w:t>
                            </w:r>
                            <w:r w:rsidRPr="00BC76DC">
                              <w:rPr>
                                <w:sz w:val="16"/>
                                <w:szCs w:val="16"/>
                              </w:rPr>
                              <w:t>システム</w:t>
                            </w:r>
                            <w:r w:rsidRPr="00BC76DC">
                              <w:rPr>
                                <w:rFonts w:hint="eastAsia"/>
                                <w:sz w:val="16"/>
                                <w:szCs w:val="16"/>
                              </w:rPr>
                              <w:t>…</w:t>
                            </w:r>
                            <w:r w:rsidRPr="00BC76DC">
                              <w:rPr>
                                <w:rFonts w:ascii="ＭＳ 明朝" w:hAnsi="ＭＳ 明朝" w:cs="Ｙ．ＯｚＦｏｎｔ" w:hint="eastAsia"/>
                                <w:sz w:val="16"/>
                                <w:szCs w:val="16"/>
                              </w:rPr>
                              <w:t>太陽光発電システムで発電された電気及び小売電気事業者から購入した電気を蓄え、繰り返し使用することができる電池並びにこれに附属する装置の総体をいう。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B61DF" id="テキスト ボックス 4" o:spid="_x0000_s1028" type="#_x0000_t202" style="position:absolute;left:0;text-align:left;margin-left:20.7pt;margin-top:9.8pt;width:399.75pt;height:5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nEQIAAP0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" stroked="f">
                <v:textbox>
                  <w:txbxContent>
                    <w:p w14:paraId="27D219F4" w14:textId="77777777" w:rsidR="00A87A9C" w:rsidRPr="00BC76DC" w:rsidRDefault="00A87A9C" w:rsidP="00A87A9C">
                      <w:pPr>
                        <w:rPr>
                          <w:sz w:val="16"/>
                          <w:szCs w:val="16"/>
                        </w:rPr>
                      </w:pPr>
                      <w:r w:rsidRPr="00BC76DC">
                        <w:rPr>
                          <w:rFonts w:hint="eastAsia"/>
                          <w:sz w:val="16"/>
                          <w:szCs w:val="16"/>
                        </w:rPr>
                        <w:t>※蓄電池</w:t>
                      </w:r>
                      <w:r w:rsidRPr="00BC76DC">
                        <w:rPr>
                          <w:sz w:val="16"/>
                          <w:szCs w:val="16"/>
                        </w:rPr>
                        <w:t>システム</w:t>
                      </w:r>
                      <w:r w:rsidRPr="00BC76DC">
                        <w:rPr>
                          <w:rFonts w:hint="eastAsia"/>
                          <w:sz w:val="16"/>
                          <w:szCs w:val="16"/>
                        </w:rPr>
                        <w:t>…</w:t>
                      </w:r>
                      <w:r w:rsidRPr="00BC76DC">
                        <w:rPr>
                          <w:rFonts w:ascii="ＭＳ 明朝" w:hAnsi="ＭＳ 明朝" w:cs="Ｙ．ＯｚＦｏｎｔ" w:hint="eastAsia"/>
                          <w:sz w:val="16"/>
                          <w:szCs w:val="16"/>
                        </w:rPr>
                        <w:t>太陽光発電システムで発電された電気及び小売電気事業者から購入した電気を蓄え、繰り返し使用することができる電池並びにこれに附属する装置の総体をいう。</w:t>
                      </w:r>
                    </w:p>
                  </w:txbxContent>
                </v:textbox>
              </v:shape>
            </w:pict>
          </mc:Fallback>
        </mc:AlternateContent>
      </w:r>
    </w:p>
    <w:p w14:paraId="2F6CED7F" w14:textId="77777777" w:rsidR="004779B7" w:rsidRDefault="004779B7"/>
    <w:sectPr w:rsidR="004779B7" w:rsidSect="00A87A9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9C"/>
    <w:rsid w:val="00236796"/>
    <w:rsid w:val="004143DA"/>
    <w:rsid w:val="004779B7"/>
    <w:rsid w:val="009C0E8E"/>
    <w:rsid w:val="00A640B7"/>
    <w:rsid w:val="00A87A9C"/>
    <w:rsid w:val="00CF7298"/>
    <w:rsid w:val="00F562C7"/>
    <w:rsid w:val="00F93F47"/>
    <w:rsid w:val="00FF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58BE3F"/>
  <w15:chartTrackingRefBased/>
  <w15:docId w15:val="{6ABD531C-916B-43C9-AD11-FA0D968D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A9C"/>
    <w:pPr>
      <w:widowControl w:val="0"/>
      <w:jc w:val="both"/>
    </w:pPr>
    <w:rPr>
      <w:rFonts w:ascii="Century"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A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87A9C"/>
    <w:pPr>
      <w:jc w:val="center"/>
    </w:pPr>
    <w:rPr>
      <w:rFonts w:ascii="ＭＳ 明朝" w:hAnsi="ＭＳ 明朝" w:cs="Times New Roman"/>
      <w:sz w:val="21"/>
      <w:szCs w:val="21"/>
    </w:rPr>
  </w:style>
  <w:style w:type="character" w:customStyle="1" w:styleId="a5">
    <w:name w:val="記 (文字)"/>
    <w:basedOn w:val="a0"/>
    <w:link w:val="a4"/>
    <w:uiPriority w:val="99"/>
    <w:rsid w:val="00A87A9C"/>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f2c0337a0c7c2796a9eb856a59172f30">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5f585a6dc2bee36bc2970ad1a5de88e"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15c0dc8-087a-4e76-9e7d-f1b12c5557c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B63F2-DA5D-4B22-B043-3C39685D8799}"/>
</file>

<file path=customXml/itemProps2.xml><?xml version="1.0" encoding="utf-8"?>
<ds:datastoreItem xmlns:ds="http://schemas.openxmlformats.org/officeDocument/2006/customXml" ds:itemID="{BCD5EC25-B711-4B25-8D9C-28F88B8BE8D6}"/>
</file>

<file path=docProps/app.xml><?xml version="1.0" encoding="utf-8"?>
<Properties xmlns="http://schemas.openxmlformats.org/officeDocument/2006/extended-properties" xmlns:vt="http://schemas.openxmlformats.org/officeDocument/2006/docPropsVTypes">
  <Template>Normal.dotm</Template>
  <TotalTime>28</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優衣</dc:creator>
  <cp:keywords/>
  <dc:description/>
  <cp:lastModifiedBy>小西　優衣</cp:lastModifiedBy>
  <cp:revision>7</cp:revision>
  <cp:lastPrinted>2023-06-06T00:33:00Z</cp:lastPrinted>
  <dcterms:created xsi:type="dcterms:W3CDTF">2023-06-05T23:59:00Z</dcterms:created>
  <dcterms:modified xsi:type="dcterms:W3CDTF">2023-06-06T02:15:00Z</dcterms:modified>
</cp:coreProperties>
</file>